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9E153" w14:textId="77777777" w:rsidR="004E440F" w:rsidRPr="008B038B" w:rsidRDefault="004E440F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4436123B" w14:textId="77777777" w:rsidR="001C1F90" w:rsidRPr="008B038B" w:rsidRDefault="001C1F90" w:rsidP="00C223CD">
      <w:pPr>
        <w:keepNext/>
        <w:keepLines/>
        <w:spacing w:after="0" w:line="240" w:lineRule="auto"/>
        <w:jc w:val="center"/>
        <w:rPr>
          <w:rFonts w:ascii="Garamond" w:hAnsi="Garamond"/>
          <w:b/>
        </w:rPr>
      </w:pPr>
    </w:p>
    <w:p w14:paraId="69663C8B" w14:textId="77777777" w:rsidR="001C1F90" w:rsidRPr="008B038B" w:rsidRDefault="001C1F90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b/>
        </w:rPr>
      </w:pPr>
    </w:p>
    <w:p w14:paraId="122D9BE8" w14:textId="77777777" w:rsidR="001379EF" w:rsidRPr="008B038B" w:rsidRDefault="001379EF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7AC2CCF9" w14:textId="77777777" w:rsidR="00D74BC5" w:rsidRPr="008B038B" w:rsidRDefault="00D74BC5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1E3E676B" w14:textId="77777777" w:rsidR="00D74BC5" w:rsidRPr="008B038B" w:rsidRDefault="00D74BC5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5B122A31" w14:textId="77777777" w:rsidR="00D74BC5" w:rsidRPr="008B038B" w:rsidRDefault="00D74BC5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62E98E16" w14:textId="77777777" w:rsidR="00D74BC5" w:rsidRPr="008B038B" w:rsidRDefault="00D74BC5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34FCDE99" w14:textId="77777777" w:rsidR="00D74BC5" w:rsidRPr="008B038B" w:rsidRDefault="00D74BC5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63F4700B" w14:textId="77777777" w:rsidR="0066730A" w:rsidRPr="008B038B" w:rsidRDefault="0066730A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337B3562" w14:textId="77777777" w:rsidR="0066730A" w:rsidRPr="008B038B" w:rsidRDefault="0066730A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18BBACD9" w14:textId="77777777" w:rsidR="001379EF" w:rsidRPr="008B038B" w:rsidRDefault="001379EF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72E2B5CE" w14:textId="77777777" w:rsidR="007530B9" w:rsidRPr="008B038B" w:rsidRDefault="007530B9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7E6589C8" w14:textId="055B2484" w:rsidR="007530B9" w:rsidRPr="008B038B" w:rsidRDefault="007530B9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b/>
        </w:rPr>
      </w:pPr>
      <w:r w:rsidRPr="008B038B">
        <w:rPr>
          <w:rFonts w:ascii="Garamond" w:eastAsia="Times New Roman" w:hAnsi="Garamond" w:cs="Times New Roman"/>
          <w:b/>
        </w:rPr>
        <w:t>Dopravný</w:t>
      </w:r>
      <w:r w:rsidR="00EB6139" w:rsidRPr="008B038B">
        <w:rPr>
          <w:rFonts w:ascii="Garamond" w:eastAsia="Times New Roman" w:hAnsi="Garamond" w:cs="Times New Roman"/>
          <w:b/>
        </w:rPr>
        <w:t xml:space="preserve"> </w:t>
      </w:r>
      <w:r w:rsidRPr="008B038B">
        <w:rPr>
          <w:rFonts w:ascii="Garamond" w:eastAsia="Times New Roman" w:hAnsi="Garamond" w:cs="Times New Roman"/>
          <w:b/>
        </w:rPr>
        <w:t>podnik</w:t>
      </w:r>
      <w:r w:rsidR="00EB6139" w:rsidRPr="008B038B">
        <w:rPr>
          <w:rFonts w:ascii="Garamond" w:eastAsia="Times New Roman" w:hAnsi="Garamond" w:cs="Times New Roman"/>
          <w:b/>
        </w:rPr>
        <w:t xml:space="preserve"> </w:t>
      </w:r>
      <w:r w:rsidRPr="008B038B">
        <w:rPr>
          <w:rFonts w:ascii="Garamond" w:eastAsia="Times New Roman" w:hAnsi="Garamond" w:cs="Times New Roman"/>
          <w:b/>
        </w:rPr>
        <w:t>Bratislava,</w:t>
      </w:r>
      <w:r w:rsidR="00EB6139" w:rsidRPr="008B038B">
        <w:rPr>
          <w:rFonts w:ascii="Garamond" w:eastAsia="Times New Roman" w:hAnsi="Garamond" w:cs="Times New Roman"/>
          <w:b/>
        </w:rPr>
        <w:t xml:space="preserve"> </w:t>
      </w:r>
      <w:r w:rsidRPr="008B038B">
        <w:rPr>
          <w:rFonts w:ascii="Garamond" w:eastAsia="Times New Roman" w:hAnsi="Garamond" w:cs="Times New Roman"/>
          <w:b/>
        </w:rPr>
        <w:t>akciová</w:t>
      </w:r>
      <w:r w:rsidR="00EB6139" w:rsidRPr="008B038B">
        <w:rPr>
          <w:rFonts w:ascii="Garamond" w:eastAsia="Times New Roman" w:hAnsi="Garamond" w:cs="Times New Roman"/>
          <w:b/>
        </w:rPr>
        <w:t xml:space="preserve"> </w:t>
      </w:r>
      <w:r w:rsidRPr="008B038B">
        <w:rPr>
          <w:rFonts w:ascii="Garamond" w:eastAsia="Times New Roman" w:hAnsi="Garamond" w:cs="Times New Roman"/>
          <w:b/>
        </w:rPr>
        <w:t>spoločnosť</w:t>
      </w:r>
    </w:p>
    <w:p w14:paraId="1863B7DE" w14:textId="210D4F1F" w:rsidR="002B3BDE" w:rsidRPr="008B038B" w:rsidRDefault="000B7B5D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  <w:r w:rsidRPr="008B038B">
        <w:rPr>
          <w:rFonts w:ascii="Garamond" w:eastAsia="Times New Roman" w:hAnsi="Garamond" w:cs="Times New Roman"/>
        </w:rPr>
        <w:t>ako</w:t>
      </w:r>
      <w:r w:rsidR="00EB6139" w:rsidRPr="008B038B">
        <w:rPr>
          <w:rFonts w:ascii="Garamond" w:eastAsia="Times New Roman" w:hAnsi="Garamond" w:cs="Times New Roman"/>
        </w:rPr>
        <w:t xml:space="preserve"> </w:t>
      </w:r>
      <w:r w:rsidR="00D74BC5" w:rsidRPr="008B038B">
        <w:rPr>
          <w:rFonts w:ascii="Garamond" w:eastAsia="Times New Roman" w:hAnsi="Garamond" w:cs="Times New Roman"/>
        </w:rPr>
        <w:t>Prenajímateľ</w:t>
      </w:r>
    </w:p>
    <w:p w14:paraId="44917D04" w14:textId="77777777" w:rsidR="002B3BDE" w:rsidRPr="008B038B" w:rsidRDefault="002B3BDE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1C75D33A" w14:textId="77777777" w:rsidR="002B3BDE" w:rsidRPr="008B038B" w:rsidRDefault="002B3BDE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6F352A90" w14:textId="77777777" w:rsidR="00B96768" w:rsidRPr="008B038B" w:rsidRDefault="00B96768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65AED5FD" w14:textId="77777777" w:rsidR="00AC56D2" w:rsidRPr="008B038B" w:rsidRDefault="00AC56D2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7F543887" w14:textId="77777777" w:rsidR="002B3BDE" w:rsidRPr="008B038B" w:rsidRDefault="002B3BDE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5D098947" w14:textId="77777777" w:rsidR="002B3BDE" w:rsidRPr="008B038B" w:rsidRDefault="002B3BDE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  <w:r w:rsidRPr="008B038B">
        <w:rPr>
          <w:rFonts w:ascii="Garamond" w:eastAsia="Times New Roman" w:hAnsi="Garamond" w:cs="Times New Roman"/>
        </w:rPr>
        <w:t>a</w:t>
      </w:r>
    </w:p>
    <w:p w14:paraId="51E45AE8" w14:textId="77777777" w:rsidR="002B3BDE" w:rsidRPr="008B038B" w:rsidRDefault="002B3BDE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4080689F" w14:textId="77777777" w:rsidR="002B3BDE" w:rsidRPr="008B038B" w:rsidRDefault="002B3BDE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193A7CA6" w14:textId="77777777" w:rsidR="00B96768" w:rsidRPr="008B038B" w:rsidRDefault="00B96768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73CC9A75" w14:textId="77777777" w:rsidR="00AC56D2" w:rsidRPr="008B038B" w:rsidRDefault="00AC56D2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0B4E7684" w14:textId="0BB36D96" w:rsidR="00B96768" w:rsidRPr="008B038B" w:rsidRDefault="008B038B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b/>
        </w:rPr>
      </w:pPr>
      <w:r>
        <w:rPr>
          <w:rFonts w:ascii="Garamond" w:hAnsi="Garamond" w:cstheme="minorHAnsi"/>
          <w:b/>
        </w:rPr>
        <w:t>[</w:t>
      </w:r>
      <w:r w:rsidRPr="008B038B">
        <w:rPr>
          <w:rFonts w:ascii="Garamond" w:hAnsi="Garamond" w:cstheme="minorHAnsi"/>
          <w:b/>
          <w:highlight w:val="yellow"/>
        </w:rPr>
        <w:t>doplniť</w:t>
      </w:r>
      <w:r>
        <w:rPr>
          <w:rFonts w:ascii="Garamond" w:hAnsi="Garamond" w:cstheme="minorHAnsi"/>
          <w:b/>
        </w:rPr>
        <w:t>]</w:t>
      </w:r>
    </w:p>
    <w:p w14:paraId="5C254ABE" w14:textId="3B68E20A" w:rsidR="000B7B5D" w:rsidRPr="008B038B" w:rsidRDefault="000B7B5D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  <w:r w:rsidRPr="008B038B">
        <w:rPr>
          <w:rFonts w:ascii="Garamond" w:eastAsia="Times New Roman" w:hAnsi="Garamond" w:cs="Times New Roman"/>
        </w:rPr>
        <w:t>ako</w:t>
      </w:r>
      <w:r w:rsidR="00EB6139" w:rsidRPr="008B038B">
        <w:rPr>
          <w:rFonts w:ascii="Garamond" w:eastAsia="Times New Roman" w:hAnsi="Garamond" w:cs="Times New Roman"/>
        </w:rPr>
        <w:t xml:space="preserve"> </w:t>
      </w:r>
      <w:r w:rsidR="00D74BC5" w:rsidRPr="008B038B">
        <w:rPr>
          <w:rFonts w:ascii="Garamond" w:eastAsia="Times New Roman" w:hAnsi="Garamond" w:cs="Times New Roman"/>
        </w:rPr>
        <w:t>N</w:t>
      </w:r>
      <w:r w:rsidR="00B53CA9" w:rsidRPr="008B038B">
        <w:rPr>
          <w:rFonts w:ascii="Garamond" w:eastAsia="Times New Roman" w:hAnsi="Garamond" w:cs="Times New Roman"/>
        </w:rPr>
        <w:t>ájomca</w:t>
      </w:r>
    </w:p>
    <w:p w14:paraId="1DB13BFC" w14:textId="77777777" w:rsidR="002B3BDE" w:rsidRPr="008B038B" w:rsidRDefault="002B3BDE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3356E7AC" w14:textId="77777777" w:rsidR="002B3BDE" w:rsidRPr="008B038B" w:rsidRDefault="002B3BDE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28028302" w14:textId="77777777" w:rsidR="002B3BDE" w:rsidRPr="008B038B" w:rsidRDefault="002B3BDE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0368AF2F" w14:textId="77777777" w:rsidR="002B3BDE" w:rsidRPr="008B038B" w:rsidRDefault="002B3BDE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62154E2D" w14:textId="77777777" w:rsidR="002B3BDE" w:rsidRPr="008B038B" w:rsidRDefault="002B3BDE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666505B6" w14:textId="77777777" w:rsidR="002B3BDE" w:rsidRPr="008B038B" w:rsidRDefault="002B3BDE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4C991080" w14:textId="77777777" w:rsidR="002B3BDE" w:rsidRPr="008B038B" w:rsidRDefault="002B3BDE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271AE23B" w14:textId="77777777" w:rsidR="002209D2" w:rsidRPr="008B038B" w:rsidRDefault="002209D2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4D65C235" w14:textId="77777777" w:rsidR="002B3BDE" w:rsidRPr="008B038B" w:rsidRDefault="002B3BDE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53D83DC0" w14:textId="77777777" w:rsidR="002B3BDE" w:rsidRPr="008B038B" w:rsidRDefault="002B3BDE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29C5C811" w14:textId="77777777" w:rsidR="002B3BDE" w:rsidRPr="008B038B" w:rsidRDefault="002B3BDE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  <w:r w:rsidRPr="008B038B">
        <w:rPr>
          <w:rFonts w:ascii="Garamond" w:eastAsia="Times New Roman" w:hAnsi="Garamond" w:cs="Times New Roman"/>
        </w:rPr>
        <w:t>__________________________________________________________</w:t>
      </w:r>
      <w:r w:rsidR="00D750D3" w:rsidRPr="008B038B">
        <w:rPr>
          <w:rFonts w:ascii="Garamond" w:eastAsia="Times New Roman" w:hAnsi="Garamond" w:cs="Times New Roman"/>
        </w:rPr>
        <w:t>_______________________</w:t>
      </w:r>
    </w:p>
    <w:p w14:paraId="2398FB6F" w14:textId="77777777" w:rsidR="002B3BDE" w:rsidRPr="008B038B" w:rsidRDefault="002B3BDE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3EF2A133" w14:textId="242E44CB" w:rsidR="002B3BDE" w:rsidRPr="008B038B" w:rsidRDefault="005D1CCA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b/>
        </w:rPr>
      </w:pPr>
      <w:r w:rsidRPr="008B038B">
        <w:rPr>
          <w:rFonts w:ascii="Garamond" w:eastAsia="Times New Roman" w:hAnsi="Garamond" w:cs="Times New Roman"/>
          <w:b/>
        </w:rPr>
        <w:t>ZMLUVA</w:t>
      </w:r>
      <w:r w:rsidR="00EB6139" w:rsidRPr="008B038B">
        <w:rPr>
          <w:rFonts w:ascii="Garamond" w:eastAsia="Times New Roman" w:hAnsi="Garamond" w:cs="Times New Roman"/>
          <w:b/>
        </w:rPr>
        <w:t xml:space="preserve"> </w:t>
      </w:r>
      <w:r w:rsidR="00891B6F" w:rsidRPr="008B038B">
        <w:rPr>
          <w:rFonts w:ascii="Garamond" w:eastAsia="Times New Roman" w:hAnsi="Garamond" w:cs="Times New Roman"/>
          <w:b/>
        </w:rPr>
        <w:t>O</w:t>
      </w:r>
      <w:r w:rsidR="00EB6139" w:rsidRPr="008B038B">
        <w:rPr>
          <w:rFonts w:ascii="Garamond" w:eastAsia="Times New Roman" w:hAnsi="Garamond" w:cs="Times New Roman"/>
          <w:b/>
        </w:rPr>
        <w:t xml:space="preserve"> </w:t>
      </w:r>
      <w:r w:rsidR="00891B6F" w:rsidRPr="008B038B">
        <w:rPr>
          <w:rFonts w:ascii="Garamond" w:eastAsia="Times New Roman" w:hAnsi="Garamond" w:cs="Times New Roman"/>
          <w:b/>
        </w:rPr>
        <w:t>NÁJME</w:t>
      </w:r>
      <w:r w:rsidR="00EB6139" w:rsidRPr="008B038B">
        <w:rPr>
          <w:rFonts w:ascii="Garamond" w:eastAsia="Times New Roman" w:hAnsi="Garamond" w:cs="Times New Roman"/>
          <w:b/>
        </w:rPr>
        <w:t xml:space="preserve"> </w:t>
      </w:r>
      <w:r w:rsidR="00891B6F" w:rsidRPr="008B038B">
        <w:rPr>
          <w:rFonts w:ascii="Garamond" w:eastAsia="Times New Roman" w:hAnsi="Garamond" w:cs="Times New Roman"/>
          <w:b/>
        </w:rPr>
        <w:t>NEBYTOVÝCH</w:t>
      </w:r>
      <w:r w:rsidR="00EB6139" w:rsidRPr="008B038B">
        <w:rPr>
          <w:rFonts w:ascii="Garamond" w:eastAsia="Times New Roman" w:hAnsi="Garamond" w:cs="Times New Roman"/>
          <w:b/>
        </w:rPr>
        <w:t xml:space="preserve"> </w:t>
      </w:r>
      <w:r w:rsidR="00891B6F" w:rsidRPr="008B038B">
        <w:rPr>
          <w:rFonts w:ascii="Garamond" w:eastAsia="Times New Roman" w:hAnsi="Garamond" w:cs="Times New Roman"/>
          <w:b/>
        </w:rPr>
        <w:t>PRIESTOROV</w:t>
      </w:r>
    </w:p>
    <w:p w14:paraId="7D1EED20" w14:textId="77777777" w:rsidR="002B3BDE" w:rsidRPr="008B038B" w:rsidRDefault="002B3BDE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  <w:r w:rsidRPr="008B038B">
        <w:rPr>
          <w:rFonts w:ascii="Garamond" w:eastAsia="Times New Roman" w:hAnsi="Garamond" w:cs="Times New Roman"/>
        </w:rPr>
        <w:t>__________________________________________________________</w:t>
      </w:r>
      <w:r w:rsidR="00D750D3" w:rsidRPr="008B038B">
        <w:rPr>
          <w:rFonts w:ascii="Garamond" w:eastAsia="Times New Roman" w:hAnsi="Garamond" w:cs="Times New Roman"/>
        </w:rPr>
        <w:t>_______________________</w:t>
      </w:r>
    </w:p>
    <w:p w14:paraId="267BEF65" w14:textId="77777777" w:rsidR="002B3BDE" w:rsidRPr="008B038B" w:rsidRDefault="002B3BDE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7B9BB873" w14:textId="77777777" w:rsidR="002B3BDE" w:rsidRPr="008B038B" w:rsidRDefault="002B3BDE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20000DEA" w14:textId="77777777" w:rsidR="002B3BDE" w:rsidRPr="008B038B" w:rsidRDefault="002B3BDE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3D22807B" w14:textId="77777777" w:rsidR="002209D2" w:rsidRPr="008B038B" w:rsidRDefault="002209D2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6FA7CA8B" w14:textId="77777777" w:rsidR="002209D2" w:rsidRPr="008B038B" w:rsidRDefault="002209D2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13122ADD" w14:textId="77777777" w:rsidR="001379EF" w:rsidRPr="008B038B" w:rsidRDefault="001379EF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3B031735" w14:textId="77777777" w:rsidR="001379EF" w:rsidRPr="008B038B" w:rsidRDefault="001379EF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009E2B91" w14:textId="77777777" w:rsidR="001379EF" w:rsidRPr="008B038B" w:rsidRDefault="001379EF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4EFA0EF3" w14:textId="77777777" w:rsidR="001379EF" w:rsidRPr="008B038B" w:rsidRDefault="001379EF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6A1C5FBC" w14:textId="77777777" w:rsidR="001379EF" w:rsidRPr="008B038B" w:rsidRDefault="001379EF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5D91A455" w14:textId="77777777" w:rsidR="001379EF" w:rsidRPr="008B038B" w:rsidRDefault="001379EF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3636FAE4" w14:textId="77777777" w:rsidR="002B3BDE" w:rsidRPr="008B038B" w:rsidRDefault="002B3BDE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7643BC37" w14:textId="0742D894" w:rsidR="002B3BDE" w:rsidRPr="008B038B" w:rsidRDefault="00B84DA7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  <w:r w:rsidRPr="008B038B">
        <w:rPr>
          <w:rFonts w:ascii="Garamond" w:eastAsia="Times New Roman" w:hAnsi="Garamond" w:cs="Times New Roman"/>
        </w:rPr>
        <w:t>20</w:t>
      </w:r>
      <w:r w:rsidR="008B038B">
        <w:rPr>
          <w:rFonts w:ascii="Garamond" w:eastAsia="Times New Roman" w:hAnsi="Garamond" w:cs="Times New Roman"/>
        </w:rPr>
        <w:t>2</w:t>
      </w:r>
      <w:r w:rsidR="00F473D3">
        <w:rPr>
          <w:rFonts w:ascii="Garamond" w:eastAsia="Times New Roman" w:hAnsi="Garamond" w:cs="Times New Roman"/>
        </w:rPr>
        <w:t>5</w:t>
      </w:r>
    </w:p>
    <w:p w14:paraId="1F987D73" w14:textId="77777777" w:rsidR="002B3BDE" w:rsidRPr="008B038B" w:rsidRDefault="002B3BDE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381154CF" w14:textId="77777777" w:rsidR="002B3BDE" w:rsidRPr="008B038B" w:rsidRDefault="002B3BDE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0BEF4D3D" w14:textId="77777777" w:rsidR="002B3BDE" w:rsidRPr="008B038B" w:rsidRDefault="002B3BDE" w:rsidP="00C223CD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</w:rPr>
      </w:pPr>
      <w:r w:rsidRPr="008B038B">
        <w:rPr>
          <w:rFonts w:ascii="Garamond" w:eastAsia="Times New Roman" w:hAnsi="Garamond" w:cs="Times New Roman"/>
        </w:rPr>
        <w:br w:type="page"/>
      </w:r>
    </w:p>
    <w:p w14:paraId="7672CDEF" w14:textId="2C52E5E6" w:rsidR="002B3BDE" w:rsidRPr="008B038B" w:rsidRDefault="002B3BDE" w:rsidP="00C223CD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</w:rPr>
      </w:pPr>
      <w:r w:rsidRPr="008B038B">
        <w:rPr>
          <w:rFonts w:ascii="Garamond" w:eastAsia="Times New Roman" w:hAnsi="Garamond" w:cs="Times New Roman"/>
        </w:rPr>
        <w:lastRenderedPageBreak/>
        <w:t>TÁTO</w:t>
      </w:r>
      <w:r w:rsidR="00EB6139" w:rsidRPr="008B038B">
        <w:rPr>
          <w:rFonts w:ascii="Garamond" w:eastAsia="Times New Roman" w:hAnsi="Garamond" w:cs="Times New Roman"/>
        </w:rPr>
        <w:t xml:space="preserve"> </w:t>
      </w:r>
      <w:r w:rsidRPr="008B038B">
        <w:rPr>
          <w:rFonts w:ascii="Garamond" w:eastAsia="Times New Roman" w:hAnsi="Garamond" w:cs="Times New Roman"/>
        </w:rPr>
        <w:t>ZMLUVA</w:t>
      </w:r>
      <w:r w:rsidR="00EB6139" w:rsidRPr="008B038B">
        <w:rPr>
          <w:rFonts w:ascii="Garamond" w:eastAsia="Times New Roman" w:hAnsi="Garamond" w:cs="Times New Roman"/>
        </w:rPr>
        <w:t xml:space="preserve"> </w:t>
      </w:r>
      <w:r w:rsidRPr="008B038B">
        <w:rPr>
          <w:rFonts w:ascii="Garamond" w:eastAsia="Times New Roman" w:hAnsi="Garamond" w:cs="Times New Roman"/>
        </w:rPr>
        <w:t>(ďalej</w:t>
      </w:r>
      <w:r w:rsidR="00EB6139" w:rsidRPr="008B038B">
        <w:rPr>
          <w:rFonts w:ascii="Garamond" w:eastAsia="Times New Roman" w:hAnsi="Garamond" w:cs="Times New Roman"/>
        </w:rPr>
        <w:t xml:space="preserve"> </w:t>
      </w:r>
      <w:r w:rsidRPr="008B038B">
        <w:rPr>
          <w:rFonts w:ascii="Garamond" w:eastAsia="Times New Roman" w:hAnsi="Garamond" w:cs="Times New Roman"/>
        </w:rPr>
        <w:t>len</w:t>
      </w:r>
      <w:r w:rsidR="00EB6139" w:rsidRPr="008B038B">
        <w:rPr>
          <w:rFonts w:ascii="Garamond" w:eastAsia="Times New Roman" w:hAnsi="Garamond" w:cs="Times New Roman"/>
        </w:rPr>
        <w:t xml:space="preserve"> </w:t>
      </w:r>
      <w:r w:rsidRPr="008B038B">
        <w:rPr>
          <w:rFonts w:ascii="Garamond" w:eastAsia="Times New Roman" w:hAnsi="Garamond" w:cs="Times New Roman"/>
        </w:rPr>
        <w:t>„</w:t>
      </w:r>
      <w:r w:rsidRPr="008B038B">
        <w:rPr>
          <w:rFonts w:ascii="Garamond" w:eastAsia="Times New Roman" w:hAnsi="Garamond" w:cs="Times New Roman"/>
          <w:b/>
        </w:rPr>
        <w:t>Zmluva</w:t>
      </w:r>
      <w:r w:rsidRPr="008B038B">
        <w:rPr>
          <w:rFonts w:ascii="Garamond" w:eastAsia="Times New Roman" w:hAnsi="Garamond" w:cs="Times New Roman"/>
        </w:rPr>
        <w:t>“)</w:t>
      </w:r>
      <w:r w:rsidR="00EB6139" w:rsidRPr="008B038B">
        <w:rPr>
          <w:rFonts w:ascii="Garamond" w:eastAsia="Times New Roman" w:hAnsi="Garamond" w:cs="Times New Roman"/>
        </w:rPr>
        <w:t xml:space="preserve"> </w:t>
      </w:r>
      <w:r w:rsidRPr="008B038B">
        <w:rPr>
          <w:rFonts w:ascii="Garamond" w:eastAsia="Times New Roman" w:hAnsi="Garamond" w:cs="Times New Roman"/>
        </w:rPr>
        <w:t>je</w:t>
      </w:r>
      <w:r w:rsidR="00EB6139" w:rsidRPr="008B038B">
        <w:rPr>
          <w:rFonts w:ascii="Garamond" w:eastAsia="Times New Roman" w:hAnsi="Garamond" w:cs="Times New Roman"/>
        </w:rPr>
        <w:t xml:space="preserve"> </w:t>
      </w:r>
      <w:r w:rsidRPr="008B038B">
        <w:rPr>
          <w:rFonts w:ascii="Garamond" w:eastAsia="Times New Roman" w:hAnsi="Garamond" w:cs="Times New Roman"/>
        </w:rPr>
        <w:t>uzatvorená</w:t>
      </w:r>
      <w:r w:rsidR="00EB6139" w:rsidRPr="008B038B">
        <w:rPr>
          <w:rFonts w:ascii="Garamond" w:eastAsia="Times New Roman" w:hAnsi="Garamond" w:cs="Times New Roman"/>
        </w:rPr>
        <w:t xml:space="preserve"> </w:t>
      </w:r>
      <w:r w:rsidRPr="008B038B">
        <w:rPr>
          <w:rFonts w:ascii="Garamond" w:eastAsia="Times New Roman" w:hAnsi="Garamond" w:cs="Times New Roman"/>
        </w:rPr>
        <w:t>nižšie</w:t>
      </w:r>
      <w:r w:rsidR="00EB6139" w:rsidRPr="008B038B">
        <w:rPr>
          <w:rFonts w:ascii="Garamond" w:eastAsia="Times New Roman" w:hAnsi="Garamond" w:cs="Times New Roman"/>
        </w:rPr>
        <w:t xml:space="preserve"> </w:t>
      </w:r>
      <w:r w:rsidRPr="008B038B">
        <w:rPr>
          <w:rFonts w:ascii="Garamond" w:eastAsia="Times New Roman" w:hAnsi="Garamond" w:cs="Times New Roman"/>
        </w:rPr>
        <w:t>uvedeného</w:t>
      </w:r>
      <w:r w:rsidR="00EB6139" w:rsidRPr="008B038B">
        <w:rPr>
          <w:rFonts w:ascii="Garamond" w:eastAsia="Times New Roman" w:hAnsi="Garamond" w:cs="Times New Roman"/>
        </w:rPr>
        <w:t xml:space="preserve"> </w:t>
      </w:r>
      <w:r w:rsidRPr="008B038B">
        <w:rPr>
          <w:rFonts w:ascii="Garamond" w:eastAsia="Times New Roman" w:hAnsi="Garamond" w:cs="Times New Roman"/>
        </w:rPr>
        <w:t>dňa</w:t>
      </w:r>
      <w:r w:rsidR="00EB6139" w:rsidRPr="008B038B">
        <w:rPr>
          <w:rFonts w:ascii="Garamond" w:eastAsia="Times New Roman" w:hAnsi="Garamond" w:cs="Times New Roman"/>
        </w:rPr>
        <w:t xml:space="preserve"> </w:t>
      </w:r>
      <w:r w:rsidRPr="008B038B">
        <w:rPr>
          <w:rFonts w:ascii="Garamond" w:eastAsia="Times New Roman" w:hAnsi="Garamond" w:cs="Times New Roman"/>
        </w:rPr>
        <w:t>medzi:</w:t>
      </w:r>
    </w:p>
    <w:p w14:paraId="2D53538B" w14:textId="77777777" w:rsidR="002B3BDE" w:rsidRPr="008B038B" w:rsidRDefault="002B3BDE" w:rsidP="00C223CD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</w:rPr>
      </w:pPr>
    </w:p>
    <w:p w14:paraId="18A27132" w14:textId="76CF3CD6" w:rsidR="008B038B" w:rsidRPr="00B42807" w:rsidRDefault="008B038B" w:rsidP="00C223CD">
      <w:pPr>
        <w:keepNext/>
        <w:keepLines/>
        <w:numPr>
          <w:ilvl w:val="0"/>
          <w:numId w:val="1"/>
        </w:numPr>
        <w:spacing w:after="0" w:line="240" w:lineRule="auto"/>
        <w:ind w:hanging="720"/>
        <w:contextualSpacing/>
        <w:jc w:val="both"/>
        <w:rPr>
          <w:rFonts w:ascii="Garamond" w:hAnsi="Garamond"/>
        </w:rPr>
      </w:pPr>
      <w:r w:rsidRPr="00B42807">
        <w:rPr>
          <w:rFonts w:ascii="Garamond" w:eastAsia="Times New Roman" w:hAnsi="Garamond" w:cs="Times New Roman"/>
          <w:b/>
        </w:rPr>
        <w:t>Dopravný podnik Bratislava, akciová spoločnosť</w:t>
      </w:r>
      <w:r w:rsidRPr="00B42807">
        <w:rPr>
          <w:rFonts w:ascii="Garamond" w:eastAsia="Times New Roman" w:hAnsi="Garamond" w:cs="Times New Roman"/>
        </w:rPr>
        <w:t xml:space="preserve">, spoločnosť založená a existujúca podľa práva Slovenskej republiky, so sídlom Olejkárska 1, 814 52 Bratislava, IČO: 00 492 736, zapísaná v Obchodnom registri </w:t>
      </w:r>
      <w:r w:rsidR="00F473D3">
        <w:rPr>
          <w:rFonts w:ascii="Garamond" w:eastAsia="Times New Roman" w:hAnsi="Garamond" w:cs="Times New Roman"/>
        </w:rPr>
        <w:t xml:space="preserve">Mestského </w:t>
      </w:r>
      <w:r w:rsidRPr="00B42807">
        <w:rPr>
          <w:rFonts w:ascii="Garamond" w:eastAsia="Times New Roman" w:hAnsi="Garamond" w:cs="Times New Roman"/>
        </w:rPr>
        <w:t xml:space="preserve">súdu Bratislava </w:t>
      </w:r>
      <w:r w:rsidR="00F473D3">
        <w:rPr>
          <w:rFonts w:ascii="Garamond" w:eastAsia="Times New Roman" w:hAnsi="Garamond" w:cs="Times New Roman"/>
        </w:rPr>
        <w:t>II</w:t>
      </w:r>
      <w:r w:rsidRPr="00B42807">
        <w:rPr>
          <w:rFonts w:ascii="Garamond" w:eastAsia="Times New Roman" w:hAnsi="Garamond" w:cs="Times New Roman"/>
        </w:rPr>
        <w:t xml:space="preserve">I, oddiel: Sa, vložka číslo: 607/B, DIČ: 2020298786, IČ DPH: SK2020298786, bankové spojenie: VÚB, a.s., číslo účtu: 48009012/0200, IBAN: SK98 0200 0000 0000 4800 9012, BIC (SWIFT): SUBASKBX, štatutárny orgán: </w:t>
      </w:r>
      <w:r w:rsidR="00F473D3" w:rsidRPr="008B038B">
        <w:rPr>
          <w:rFonts w:ascii="Garamond" w:hAnsi="Garamond"/>
          <w:lang w:eastAsia="cs-CZ"/>
        </w:rPr>
        <w:t>[</w:t>
      </w:r>
      <w:r w:rsidR="00F473D3" w:rsidRPr="008B038B">
        <w:rPr>
          <w:rFonts w:ascii="Garamond" w:hAnsi="Garamond"/>
          <w:highlight w:val="yellow"/>
          <w:lang w:eastAsia="cs-CZ"/>
        </w:rPr>
        <w:t>doplniť</w:t>
      </w:r>
      <w:r w:rsidR="00F473D3" w:rsidRPr="008B038B">
        <w:rPr>
          <w:rFonts w:ascii="Garamond" w:hAnsi="Garamond"/>
          <w:lang w:eastAsia="cs-CZ"/>
        </w:rPr>
        <w:t>]</w:t>
      </w:r>
      <w:r w:rsidRPr="00B42807">
        <w:rPr>
          <w:rFonts w:ascii="Garamond" w:eastAsia="Times New Roman" w:hAnsi="Garamond" w:cs="Times New Roman"/>
        </w:rPr>
        <w:t xml:space="preserve"> a </w:t>
      </w:r>
      <w:r w:rsidR="00F473D3" w:rsidRPr="008B038B">
        <w:rPr>
          <w:rFonts w:ascii="Garamond" w:hAnsi="Garamond"/>
          <w:lang w:eastAsia="cs-CZ"/>
        </w:rPr>
        <w:t>[</w:t>
      </w:r>
      <w:r w:rsidR="00F473D3" w:rsidRPr="008B038B">
        <w:rPr>
          <w:rFonts w:ascii="Garamond" w:hAnsi="Garamond"/>
          <w:highlight w:val="yellow"/>
          <w:lang w:eastAsia="cs-CZ"/>
        </w:rPr>
        <w:t>doplniť</w:t>
      </w:r>
      <w:r w:rsidR="00F473D3" w:rsidRPr="008B038B">
        <w:rPr>
          <w:rFonts w:ascii="Garamond" w:hAnsi="Garamond"/>
          <w:lang w:eastAsia="cs-CZ"/>
        </w:rPr>
        <w:t>]</w:t>
      </w:r>
      <w:r w:rsidRPr="00B42807">
        <w:rPr>
          <w:rFonts w:ascii="Garamond" w:eastAsia="Times New Roman" w:hAnsi="Garamond" w:cs="Times New Roman"/>
        </w:rPr>
        <w:t xml:space="preserve">, kontaktná osoba pre technické veci: </w:t>
      </w:r>
      <w:r w:rsidR="00702E85">
        <w:rPr>
          <w:rFonts w:ascii="Garamond" w:eastAsia="Times New Roman" w:hAnsi="Garamond" w:cs="Times New Roman"/>
        </w:rPr>
        <w:t xml:space="preserve">Ing. Pavol </w:t>
      </w:r>
      <w:proofErr w:type="spellStart"/>
      <w:r w:rsidR="00702E85">
        <w:rPr>
          <w:rFonts w:ascii="Garamond" w:eastAsia="Times New Roman" w:hAnsi="Garamond" w:cs="Times New Roman"/>
        </w:rPr>
        <w:t>Janoviak</w:t>
      </w:r>
      <w:proofErr w:type="spellEnd"/>
      <w:r w:rsidRPr="00B42807">
        <w:rPr>
          <w:rFonts w:ascii="Garamond" w:hAnsi="Garamond"/>
        </w:rPr>
        <w:t xml:space="preserve">, telefón: </w:t>
      </w:r>
      <w:r w:rsidR="00702E85" w:rsidRPr="00702E85">
        <w:rPr>
          <w:rFonts w:ascii="Garamond" w:hAnsi="Garamond"/>
        </w:rPr>
        <w:t>+421/2/5950 1</w:t>
      </w:r>
      <w:r w:rsidR="00702E85">
        <w:rPr>
          <w:rFonts w:ascii="Garamond" w:hAnsi="Garamond"/>
        </w:rPr>
        <w:t>128</w:t>
      </w:r>
      <w:r w:rsidR="00F473D3">
        <w:rPr>
          <w:rFonts w:ascii="Garamond" w:hAnsi="Garamond"/>
          <w:lang w:eastAsia="cs-CZ"/>
        </w:rPr>
        <w:t>,</w:t>
      </w:r>
      <w:r w:rsidRPr="00B42807">
        <w:rPr>
          <w:rFonts w:ascii="Garamond" w:hAnsi="Garamond"/>
        </w:rPr>
        <w:t xml:space="preserve"> e-</w:t>
      </w:r>
      <w:r w:rsidRPr="00B42807">
        <w:rPr>
          <w:rFonts w:ascii="Garamond" w:hAnsi="Garamond"/>
          <w:color w:val="000000" w:themeColor="text1"/>
        </w:rPr>
        <w:t xml:space="preserve">mail: </w:t>
      </w:r>
      <w:r w:rsidR="00702E85">
        <w:rPr>
          <w:rFonts w:ascii="Garamond" w:hAnsi="Garamond"/>
          <w:color w:val="000000" w:themeColor="text1"/>
        </w:rPr>
        <w:t>janoviak.pavol@dpb.sk</w:t>
      </w:r>
      <w:r w:rsidRPr="00B42807">
        <w:rPr>
          <w:rFonts w:ascii="Garamond" w:eastAsia="Times New Roman" w:hAnsi="Garamond" w:cs="Times New Roman"/>
          <w:color w:val="000000" w:themeColor="text1"/>
        </w:rPr>
        <w:t xml:space="preserve">, kontaktná osoba pre zmluvné veci: </w:t>
      </w:r>
      <w:r w:rsidR="00702E85">
        <w:rPr>
          <w:rFonts w:ascii="Garamond" w:eastAsia="Times New Roman" w:hAnsi="Garamond" w:cs="Times New Roman"/>
          <w:color w:val="000000" w:themeColor="text1"/>
        </w:rPr>
        <w:t>Mgr. Herman Krampl</w:t>
      </w:r>
      <w:r w:rsidRPr="00B42807">
        <w:rPr>
          <w:rFonts w:ascii="Garamond" w:eastAsia="Times New Roman" w:hAnsi="Garamond" w:cs="Times New Roman"/>
          <w:color w:val="000000" w:themeColor="text1"/>
        </w:rPr>
        <w:t xml:space="preserve">, telefón: </w:t>
      </w:r>
      <w:r w:rsidR="00702E85" w:rsidRPr="00702E85">
        <w:rPr>
          <w:rFonts w:ascii="Garamond" w:eastAsia="Times New Roman" w:hAnsi="Garamond" w:cs="Times New Roman"/>
          <w:color w:val="000000" w:themeColor="text1"/>
        </w:rPr>
        <w:t>+421/2/5950 1</w:t>
      </w:r>
      <w:r w:rsidR="00702E85">
        <w:rPr>
          <w:rFonts w:ascii="Garamond" w:eastAsia="Times New Roman" w:hAnsi="Garamond" w:cs="Times New Roman"/>
          <w:color w:val="000000" w:themeColor="text1"/>
        </w:rPr>
        <w:t>413</w:t>
      </w:r>
      <w:r w:rsidRPr="00B42807">
        <w:rPr>
          <w:rFonts w:ascii="Garamond" w:eastAsia="Times New Roman" w:hAnsi="Garamond" w:cs="Times New Roman"/>
          <w:color w:val="000000" w:themeColor="text1"/>
        </w:rPr>
        <w:t xml:space="preserve">, e-mail: </w:t>
      </w:r>
      <w:r w:rsidR="00702E85">
        <w:rPr>
          <w:rFonts w:ascii="Garamond" w:eastAsia="Times New Roman" w:hAnsi="Garamond" w:cs="Times New Roman"/>
          <w:color w:val="000000" w:themeColor="text1"/>
        </w:rPr>
        <w:t>krampl.herman@dpb.sk</w:t>
      </w:r>
      <w:r w:rsidRPr="00B42807">
        <w:rPr>
          <w:rFonts w:ascii="Garamond" w:hAnsi="Garamond"/>
        </w:rPr>
        <w:t xml:space="preserve"> </w:t>
      </w:r>
      <w:r w:rsidRPr="00B42807">
        <w:rPr>
          <w:rFonts w:ascii="Garamond" w:hAnsi="Garamond"/>
          <w:color w:val="000000"/>
          <w:lang w:eastAsia="cs-CZ"/>
        </w:rPr>
        <w:t xml:space="preserve">(ďalej </w:t>
      </w:r>
      <w:r w:rsidRPr="00B42807">
        <w:rPr>
          <w:rFonts w:ascii="Garamond" w:hAnsi="Garamond"/>
          <w:lang w:eastAsia="cs-CZ"/>
        </w:rPr>
        <w:t>len „</w:t>
      </w:r>
      <w:r>
        <w:rPr>
          <w:rFonts w:ascii="Garamond" w:hAnsi="Garamond"/>
          <w:b/>
          <w:lang w:eastAsia="cs-CZ"/>
        </w:rPr>
        <w:t>Prenajímateľ</w:t>
      </w:r>
      <w:r w:rsidRPr="00B42807">
        <w:rPr>
          <w:rFonts w:ascii="Garamond" w:hAnsi="Garamond"/>
          <w:lang w:eastAsia="cs-CZ"/>
        </w:rPr>
        <w:t>”) na jednej strane; a</w:t>
      </w:r>
    </w:p>
    <w:p w14:paraId="2ADD484F" w14:textId="77777777" w:rsidR="008B038B" w:rsidRPr="00B42807" w:rsidRDefault="008B038B" w:rsidP="00C223CD">
      <w:pPr>
        <w:keepNext/>
        <w:keepLines/>
        <w:spacing w:after="0" w:line="240" w:lineRule="auto"/>
        <w:jc w:val="both"/>
        <w:rPr>
          <w:rFonts w:ascii="Garamond" w:hAnsi="Garamond"/>
        </w:rPr>
      </w:pPr>
    </w:p>
    <w:p w14:paraId="5B5C3118" w14:textId="054DFC0F" w:rsidR="005D7AD9" w:rsidRDefault="008B038B" w:rsidP="00C223CD">
      <w:pPr>
        <w:keepNext/>
        <w:keepLines/>
        <w:numPr>
          <w:ilvl w:val="0"/>
          <w:numId w:val="1"/>
        </w:numPr>
        <w:spacing w:after="0" w:line="240" w:lineRule="auto"/>
        <w:ind w:left="709" w:hanging="720"/>
        <w:contextualSpacing/>
        <w:jc w:val="both"/>
        <w:rPr>
          <w:rFonts w:ascii="Garamond" w:eastAsia="Times New Roman" w:hAnsi="Garamond" w:cs="Times New Roman"/>
          <w:lang w:eastAsia="cs-CZ"/>
        </w:rPr>
      </w:pPr>
      <w:r w:rsidRPr="008B038B">
        <w:rPr>
          <w:rFonts w:ascii="Garamond" w:hAnsi="Garamond"/>
          <w:lang w:eastAsia="cs-CZ"/>
        </w:rPr>
        <w:t>[</w:t>
      </w:r>
      <w:r w:rsidRPr="008B038B">
        <w:rPr>
          <w:rFonts w:ascii="Garamond" w:hAnsi="Garamond"/>
          <w:b/>
          <w:highlight w:val="yellow"/>
          <w:lang w:eastAsia="cs-CZ"/>
        </w:rPr>
        <w:t>doplniť</w:t>
      </w:r>
      <w:r w:rsidRPr="008B038B">
        <w:rPr>
          <w:rFonts w:ascii="Garamond" w:hAnsi="Garamond"/>
          <w:lang w:eastAsia="cs-CZ"/>
        </w:rPr>
        <w:t>], spoločnosť založená a existujúca podľa práva [</w:t>
      </w:r>
      <w:r w:rsidRPr="008B038B">
        <w:rPr>
          <w:rFonts w:ascii="Garamond" w:hAnsi="Garamond"/>
          <w:highlight w:val="yellow"/>
          <w:lang w:eastAsia="cs-CZ"/>
        </w:rPr>
        <w:t>doplniť</w:t>
      </w:r>
      <w:r w:rsidRPr="008B038B">
        <w:rPr>
          <w:rFonts w:ascii="Garamond" w:hAnsi="Garamond"/>
          <w:lang w:eastAsia="cs-CZ"/>
        </w:rPr>
        <w:t>], so sídlom [</w:t>
      </w:r>
      <w:r w:rsidRPr="008B038B">
        <w:rPr>
          <w:rFonts w:ascii="Garamond" w:hAnsi="Garamond"/>
          <w:highlight w:val="yellow"/>
          <w:lang w:eastAsia="cs-CZ"/>
        </w:rPr>
        <w:t>doplniť</w:t>
      </w:r>
      <w:r w:rsidRPr="008B038B">
        <w:rPr>
          <w:rFonts w:ascii="Garamond" w:hAnsi="Garamond"/>
          <w:lang w:eastAsia="cs-CZ"/>
        </w:rPr>
        <w:t>], IČO: [</w:t>
      </w:r>
      <w:r w:rsidRPr="008B038B">
        <w:rPr>
          <w:rFonts w:ascii="Garamond" w:hAnsi="Garamond"/>
          <w:highlight w:val="yellow"/>
          <w:lang w:eastAsia="cs-CZ"/>
        </w:rPr>
        <w:t>doplniť</w:t>
      </w:r>
      <w:r w:rsidRPr="008B038B">
        <w:rPr>
          <w:rFonts w:ascii="Garamond" w:hAnsi="Garamond"/>
          <w:lang w:eastAsia="cs-CZ"/>
        </w:rPr>
        <w:t>], zapísaná v Obchodnom registri Okresného súdu [</w:t>
      </w:r>
      <w:r w:rsidRPr="008B038B">
        <w:rPr>
          <w:rFonts w:ascii="Garamond" w:hAnsi="Garamond"/>
          <w:highlight w:val="yellow"/>
          <w:lang w:eastAsia="cs-CZ"/>
        </w:rPr>
        <w:t>doplniť</w:t>
      </w:r>
      <w:r w:rsidRPr="008B038B">
        <w:rPr>
          <w:rFonts w:ascii="Garamond" w:hAnsi="Garamond"/>
          <w:lang w:eastAsia="cs-CZ"/>
        </w:rPr>
        <w:t>], oddiel: [</w:t>
      </w:r>
      <w:r w:rsidRPr="008B038B">
        <w:rPr>
          <w:rFonts w:ascii="Garamond" w:hAnsi="Garamond"/>
          <w:highlight w:val="yellow"/>
          <w:lang w:eastAsia="cs-CZ"/>
        </w:rPr>
        <w:t>doplniť</w:t>
      </w:r>
      <w:r w:rsidRPr="008B038B">
        <w:rPr>
          <w:rFonts w:ascii="Garamond" w:hAnsi="Garamond"/>
          <w:lang w:eastAsia="cs-CZ"/>
        </w:rPr>
        <w:t>], vložka číslo: [</w:t>
      </w:r>
      <w:r w:rsidRPr="008B038B">
        <w:rPr>
          <w:rFonts w:ascii="Garamond" w:hAnsi="Garamond"/>
          <w:highlight w:val="yellow"/>
          <w:lang w:eastAsia="cs-CZ"/>
        </w:rPr>
        <w:t>doplniť</w:t>
      </w:r>
      <w:r w:rsidRPr="008B038B">
        <w:rPr>
          <w:rFonts w:ascii="Garamond" w:hAnsi="Garamond"/>
          <w:lang w:eastAsia="cs-CZ"/>
        </w:rPr>
        <w:t>], DIČ: [</w:t>
      </w:r>
      <w:r w:rsidRPr="008B038B">
        <w:rPr>
          <w:rFonts w:ascii="Garamond" w:hAnsi="Garamond"/>
          <w:highlight w:val="yellow"/>
          <w:lang w:eastAsia="cs-CZ"/>
        </w:rPr>
        <w:t>doplniť</w:t>
      </w:r>
      <w:r w:rsidRPr="008B038B">
        <w:rPr>
          <w:rFonts w:ascii="Garamond" w:hAnsi="Garamond"/>
          <w:lang w:eastAsia="cs-CZ"/>
        </w:rPr>
        <w:t>], IČ DPH: [</w:t>
      </w:r>
      <w:r w:rsidRPr="008B038B">
        <w:rPr>
          <w:rFonts w:ascii="Garamond" w:eastAsia="Times New Roman" w:hAnsi="Garamond" w:cs="Times New Roman"/>
          <w:highlight w:val="yellow"/>
        </w:rPr>
        <w:t>doplniť</w:t>
      </w:r>
      <w:r w:rsidRPr="008B038B">
        <w:rPr>
          <w:rFonts w:ascii="Garamond" w:hAnsi="Garamond"/>
          <w:lang w:eastAsia="cs-CZ"/>
        </w:rPr>
        <w:t>], bankové spojenie: [</w:t>
      </w:r>
      <w:r w:rsidRPr="008B038B">
        <w:rPr>
          <w:rFonts w:ascii="Garamond" w:hAnsi="Garamond"/>
          <w:highlight w:val="yellow"/>
          <w:lang w:eastAsia="cs-CZ"/>
        </w:rPr>
        <w:t>doplniť</w:t>
      </w:r>
      <w:r w:rsidRPr="008B038B">
        <w:rPr>
          <w:rFonts w:ascii="Garamond" w:hAnsi="Garamond"/>
          <w:lang w:eastAsia="cs-CZ"/>
        </w:rPr>
        <w:t>], číslo účtu: [</w:t>
      </w:r>
      <w:r w:rsidRPr="008B038B">
        <w:rPr>
          <w:rFonts w:ascii="Garamond" w:hAnsi="Garamond"/>
          <w:highlight w:val="yellow"/>
          <w:lang w:eastAsia="cs-CZ"/>
        </w:rPr>
        <w:t>doplniť</w:t>
      </w:r>
      <w:r w:rsidRPr="008B038B">
        <w:rPr>
          <w:rFonts w:ascii="Garamond" w:hAnsi="Garamond"/>
          <w:lang w:eastAsia="cs-CZ"/>
        </w:rPr>
        <w:t>], IBAN: [</w:t>
      </w:r>
      <w:r w:rsidRPr="008B038B">
        <w:rPr>
          <w:rFonts w:ascii="Garamond" w:hAnsi="Garamond"/>
          <w:highlight w:val="yellow"/>
          <w:lang w:eastAsia="cs-CZ"/>
        </w:rPr>
        <w:t>doplniť</w:t>
      </w:r>
      <w:r w:rsidRPr="008B038B">
        <w:rPr>
          <w:rFonts w:ascii="Garamond" w:hAnsi="Garamond"/>
          <w:lang w:eastAsia="cs-CZ"/>
        </w:rPr>
        <w:t>], BIC (SWIFT): [</w:t>
      </w:r>
      <w:r w:rsidRPr="008B038B">
        <w:rPr>
          <w:rFonts w:ascii="Garamond" w:hAnsi="Garamond"/>
          <w:highlight w:val="yellow"/>
          <w:lang w:eastAsia="cs-CZ"/>
        </w:rPr>
        <w:t>doplniť</w:t>
      </w:r>
      <w:r w:rsidRPr="008B038B">
        <w:rPr>
          <w:rFonts w:ascii="Garamond" w:hAnsi="Garamond"/>
          <w:lang w:eastAsia="cs-CZ"/>
        </w:rPr>
        <w:t>], štatutárny orgán: [</w:t>
      </w:r>
      <w:r w:rsidRPr="008B038B">
        <w:rPr>
          <w:rFonts w:ascii="Garamond" w:hAnsi="Garamond"/>
          <w:highlight w:val="yellow"/>
          <w:lang w:eastAsia="cs-CZ"/>
        </w:rPr>
        <w:t>doplniť</w:t>
      </w:r>
      <w:r w:rsidRPr="008B038B">
        <w:rPr>
          <w:rFonts w:ascii="Garamond" w:hAnsi="Garamond"/>
          <w:lang w:eastAsia="cs-CZ"/>
        </w:rPr>
        <w:t>], kontaktná osoba pre technické veci: [</w:t>
      </w:r>
      <w:r w:rsidRPr="008B038B">
        <w:rPr>
          <w:rFonts w:ascii="Garamond" w:hAnsi="Garamond"/>
          <w:highlight w:val="yellow"/>
          <w:lang w:eastAsia="cs-CZ"/>
        </w:rPr>
        <w:t>doplniť</w:t>
      </w:r>
      <w:r w:rsidRPr="008B038B">
        <w:rPr>
          <w:rFonts w:ascii="Garamond" w:hAnsi="Garamond"/>
          <w:lang w:eastAsia="cs-CZ"/>
        </w:rPr>
        <w:t>], telefón: [</w:t>
      </w:r>
      <w:r w:rsidRPr="008B038B">
        <w:rPr>
          <w:rFonts w:ascii="Garamond" w:hAnsi="Garamond"/>
          <w:highlight w:val="yellow"/>
          <w:lang w:eastAsia="cs-CZ"/>
        </w:rPr>
        <w:t>doplniť</w:t>
      </w:r>
      <w:r w:rsidRPr="008B038B">
        <w:rPr>
          <w:rFonts w:ascii="Garamond" w:hAnsi="Garamond"/>
          <w:lang w:eastAsia="cs-CZ"/>
        </w:rPr>
        <w:t>], e-mail: [</w:t>
      </w:r>
      <w:r w:rsidRPr="008B038B">
        <w:rPr>
          <w:rFonts w:ascii="Garamond" w:hAnsi="Garamond"/>
          <w:highlight w:val="yellow"/>
          <w:lang w:eastAsia="cs-CZ"/>
        </w:rPr>
        <w:t>doplniť</w:t>
      </w:r>
      <w:r w:rsidRPr="008B038B">
        <w:rPr>
          <w:rFonts w:ascii="Garamond" w:hAnsi="Garamond"/>
          <w:lang w:eastAsia="cs-CZ"/>
        </w:rPr>
        <w:t>], kontaktná osoba pre zmluvné veci: [</w:t>
      </w:r>
      <w:r w:rsidRPr="008B038B">
        <w:rPr>
          <w:rFonts w:ascii="Garamond" w:hAnsi="Garamond"/>
          <w:highlight w:val="yellow"/>
          <w:lang w:eastAsia="cs-CZ"/>
        </w:rPr>
        <w:t>doplniť</w:t>
      </w:r>
      <w:r w:rsidRPr="008B038B">
        <w:rPr>
          <w:rFonts w:ascii="Garamond" w:hAnsi="Garamond"/>
          <w:lang w:eastAsia="cs-CZ"/>
        </w:rPr>
        <w:t>], telefón: [</w:t>
      </w:r>
      <w:r w:rsidRPr="008B038B">
        <w:rPr>
          <w:rFonts w:ascii="Garamond" w:hAnsi="Garamond"/>
          <w:highlight w:val="yellow"/>
          <w:lang w:eastAsia="cs-CZ"/>
        </w:rPr>
        <w:t>doplniť</w:t>
      </w:r>
      <w:r w:rsidRPr="008B038B">
        <w:rPr>
          <w:rFonts w:ascii="Garamond" w:hAnsi="Garamond"/>
          <w:lang w:eastAsia="cs-CZ"/>
        </w:rPr>
        <w:t>], e-mail: [</w:t>
      </w:r>
      <w:r w:rsidRPr="008B038B">
        <w:rPr>
          <w:rFonts w:ascii="Garamond" w:hAnsi="Garamond"/>
          <w:highlight w:val="yellow"/>
          <w:lang w:eastAsia="cs-CZ"/>
        </w:rPr>
        <w:t>doplniť</w:t>
      </w:r>
      <w:r w:rsidRPr="008B038B">
        <w:rPr>
          <w:rFonts w:ascii="Garamond" w:hAnsi="Garamond"/>
          <w:lang w:eastAsia="cs-CZ"/>
        </w:rPr>
        <w:t>]</w:t>
      </w:r>
      <w:r w:rsidRPr="008B038B">
        <w:rPr>
          <w:rFonts w:ascii="Garamond" w:eastAsia="Times New Roman" w:hAnsi="Garamond" w:cs="Times New Roman"/>
          <w:lang w:eastAsia="cs-CZ"/>
        </w:rPr>
        <w:t xml:space="preserve"> (ďalej len „</w:t>
      </w:r>
      <w:r>
        <w:rPr>
          <w:rFonts w:ascii="Garamond" w:eastAsia="Times New Roman" w:hAnsi="Garamond" w:cs="Times New Roman"/>
          <w:b/>
          <w:lang w:eastAsia="cs-CZ"/>
        </w:rPr>
        <w:t>Nájomca</w:t>
      </w:r>
      <w:r w:rsidRPr="008B038B">
        <w:rPr>
          <w:rFonts w:ascii="Garamond" w:eastAsia="Times New Roman" w:hAnsi="Garamond" w:cs="Times New Roman"/>
          <w:lang w:eastAsia="cs-CZ"/>
        </w:rPr>
        <w:t>”) na druhej strane.</w:t>
      </w:r>
    </w:p>
    <w:p w14:paraId="1BCB81B3" w14:textId="77777777" w:rsidR="008B038B" w:rsidRPr="008B038B" w:rsidRDefault="008B038B" w:rsidP="00C223CD">
      <w:pPr>
        <w:keepNext/>
        <w:keepLines/>
        <w:spacing w:after="0" w:line="240" w:lineRule="auto"/>
        <w:ind w:left="709"/>
        <w:contextualSpacing/>
        <w:jc w:val="both"/>
        <w:rPr>
          <w:rFonts w:ascii="Garamond" w:eastAsia="Times New Roman" w:hAnsi="Garamond" w:cs="Times New Roman"/>
          <w:lang w:eastAsia="cs-CZ"/>
        </w:rPr>
      </w:pPr>
    </w:p>
    <w:p w14:paraId="6A2334FE" w14:textId="44281EBE" w:rsidR="00212194" w:rsidRPr="008B038B" w:rsidRDefault="00212194" w:rsidP="00C223CD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b/>
          <w:bCs/>
        </w:rPr>
      </w:pPr>
      <w:r w:rsidRPr="008B038B">
        <w:rPr>
          <w:rFonts w:ascii="Garamond" w:eastAsia="Times New Roman" w:hAnsi="Garamond" w:cs="Times New Roman"/>
          <w:b/>
          <w:bCs/>
        </w:rPr>
        <w:t>Vzhľadom</w:t>
      </w:r>
      <w:r w:rsidR="00EB6139" w:rsidRPr="008B038B">
        <w:rPr>
          <w:rFonts w:ascii="Garamond" w:eastAsia="Times New Roman" w:hAnsi="Garamond" w:cs="Times New Roman"/>
          <w:b/>
          <w:bCs/>
        </w:rPr>
        <w:t xml:space="preserve"> </w:t>
      </w:r>
      <w:r w:rsidRPr="008B038B">
        <w:rPr>
          <w:rFonts w:ascii="Garamond" w:eastAsia="Times New Roman" w:hAnsi="Garamond" w:cs="Times New Roman"/>
          <w:b/>
          <w:bCs/>
        </w:rPr>
        <w:t>k</w:t>
      </w:r>
      <w:r w:rsidR="00EB6139" w:rsidRPr="008B038B">
        <w:rPr>
          <w:rFonts w:ascii="Garamond" w:eastAsia="Times New Roman" w:hAnsi="Garamond" w:cs="Times New Roman"/>
          <w:b/>
          <w:bCs/>
        </w:rPr>
        <w:t xml:space="preserve"> </w:t>
      </w:r>
      <w:r w:rsidRPr="008B038B">
        <w:rPr>
          <w:rFonts w:ascii="Garamond" w:eastAsia="Times New Roman" w:hAnsi="Garamond" w:cs="Times New Roman"/>
          <w:b/>
          <w:bCs/>
        </w:rPr>
        <w:t>tomu,</w:t>
      </w:r>
      <w:r w:rsidR="00EB6139" w:rsidRPr="008B038B">
        <w:rPr>
          <w:rFonts w:ascii="Garamond" w:eastAsia="Times New Roman" w:hAnsi="Garamond" w:cs="Times New Roman"/>
          <w:b/>
          <w:bCs/>
        </w:rPr>
        <w:t xml:space="preserve"> </w:t>
      </w:r>
      <w:r w:rsidRPr="008B038B">
        <w:rPr>
          <w:rFonts w:ascii="Garamond" w:eastAsia="Times New Roman" w:hAnsi="Garamond" w:cs="Times New Roman"/>
          <w:b/>
          <w:bCs/>
        </w:rPr>
        <w:t>že:</w:t>
      </w:r>
    </w:p>
    <w:p w14:paraId="63B4D6A7" w14:textId="77777777" w:rsidR="00331E4B" w:rsidRPr="008B038B" w:rsidRDefault="00331E4B" w:rsidP="00C223CD">
      <w:pPr>
        <w:keepNext/>
        <w:keepLines/>
        <w:spacing w:after="0" w:line="240" w:lineRule="auto"/>
        <w:ind w:left="1418"/>
        <w:contextualSpacing/>
        <w:jc w:val="both"/>
        <w:rPr>
          <w:rFonts w:ascii="Garamond" w:eastAsia="Times New Roman" w:hAnsi="Garamond" w:cs="Times New Roman"/>
        </w:rPr>
      </w:pPr>
    </w:p>
    <w:p w14:paraId="2B9BB177" w14:textId="4966D510" w:rsidR="00265A7D" w:rsidRPr="008B038B" w:rsidRDefault="0066730A" w:rsidP="00C223CD">
      <w:pPr>
        <w:keepNext/>
        <w:keepLines/>
        <w:numPr>
          <w:ilvl w:val="0"/>
          <w:numId w:val="2"/>
        </w:numPr>
        <w:tabs>
          <w:tab w:val="clear" w:pos="1080"/>
          <w:tab w:val="num" w:pos="709"/>
        </w:tabs>
        <w:spacing w:after="0" w:line="240" w:lineRule="auto"/>
        <w:ind w:left="720"/>
        <w:jc w:val="both"/>
        <w:rPr>
          <w:rFonts w:ascii="Garamond" w:hAnsi="Garamond" w:cs="Times New Roman"/>
        </w:rPr>
      </w:pPr>
      <w:r w:rsidRPr="008B038B">
        <w:rPr>
          <w:rFonts w:ascii="Garamond" w:hAnsi="Garamond"/>
        </w:rPr>
        <w:t>Prenajímateľ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eastAsia="Calibri" w:hAnsi="Garamond"/>
        </w:rPr>
        <w:t>je</w:t>
      </w:r>
      <w:r w:rsidR="00EB6139" w:rsidRPr="008B038B">
        <w:rPr>
          <w:rFonts w:ascii="Garamond" w:eastAsia="Calibri" w:hAnsi="Garamond"/>
        </w:rPr>
        <w:t xml:space="preserve"> </w:t>
      </w:r>
      <w:r w:rsidRPr="008B038B">
        <w:rPr>
          <w:rFonts w:ascii="Garamond" w:eastAsia="Calibri" w:hAnsi="Garamond"/>
        </w:rPr>
        <w:t>vlastníkom</w:t>
      </w:r>
      <w:r w:rsidR="00EB6139" w:rsidRPr="008B038B">
        <w:rPr>
          <w:rFonts w:ascii="Garamond" w:eastAsia="Calibri" w:hAnsi="Garamond"/>
        </w:rPr>
        <w:t xml:space="preserve"> </w:t>
      </w:r>
      <w:r w:rsidRPr="008B038B">
        <w:rPr>
          <w:rFonts w:ascii="Garamond" w:eastAsia="Calibri" w:hAnsi="Garamond"/>
        </w:rPr>
        <w:t>Predmetu</w:t>
      </w:r>
      <w:r w:rsidR="00EB6139" w:rsidRPr="008B038B">
        <w:rPr>
          <w:rFonts w:ascii="Garamond" w:eastAsia="Calibri" w:hAnsi="Garamond"/>
        </w:rPr>
        <w:t xml:space="preserve"> </w:t>
      </w:r>
      <w:r w:rsidRPr="008B038B">
        <w:rPr>
          <w:rFonts w:ascii="Garamond" w:eastAsia="Calibri" w:hAnsi="Garamond"/>
        </w:rPr>
        <w:t>nájmu</w:t>
      </w:r>
      <w:r w:rsidR="00EB6139" w:rsidRPr="008B038B">
        <w:rPr>
          <w:rFonts w:ascii="Garamond" w:eastAsia="Calibri" w:hAnsi="Garamond"/>
        </w:rPr>
        <w:t xml:space="preserve"> </w:t>
      </w:r>
      <w:r w:rsidRPr="008B038B">
        <w:rPr>
          <w:rFonts w:ascii="Garamond" w:eastAsia="Calibri" w:hAnsi="Garamond"/>
        </w:rPr>
        <w:t>a</w:t>
      </w:r>
      <w:r w:rsidR="00EB6139" w:rsidRPr="008B038B">
        <w:rPr>
          <w:rFonts w:ascii="Garamond" w:eastAsia="Calibri" w:hAnsi="Garamond"/>
        </w:rPr>
        <w:t xml:space="preserve"> </w:t>
      </w:r>
      <w:r w:rsidRPr="008B038B">
        <w:rPr>
          <w:rFonts w:ascii="Garamond" w:eastAsia="Calibri" w:hAnsi="Garamond"/>
        </w:rPr>
        <w:t>je</w:t>
      </w:r>
      <w:r w:rsidR="00EB6139" w:rsidRPr="008B038B">
        <w:rPr>
          <w:rFonts w:ascii="Garamond" w:eastAsia="Calibri" w:hAnsi="Garamond"/>
        </w:rPr>
        <w:t xml:space="preserve"> </w:t>
      </w:r>
      <w:r w:rsidRPr="008B038B">
        <w:rPr>
          <w:rFonts w:ascii="Garamond" w:eastAsia="Calibri" w:hAnsi="Garamond"/>
        </w:rPr>
        <w:t>oprávnený</w:t>
      </w:r>
      <w:r w:rsidR="00EB6139" w:rsidRPr="008B038B">
        <w:rPr>
          <w:rFonts w:ascii="Garamond" w:eastAsia="Calibri" w:hAnsi="Garamond"/>
        </w:rPr>
        <w:t xml:space="preserve"> </w:t>
      </w:r>
      <w:r w:rsidRPr="008B038B">
        <w:rPr>
          <w:rFonts w:ascii="Garamond" w:eastAsia="Calibri" w:hAnsi="Garamond"/>
        </w:rPr>
        <w:t>uzavrieť</w:t>
      </w:r>
      <w:r w:rsidR="00EB6139" w:rsidRPr="008B038B">
        <w:rPr>
          <w:rFonts w:ascii="Garamond" w:eastAsia="Calibri" w:hAnsi="Garamond"/>
        </w:rPr>
        <w:t xml:space="preserve"> </w:t>
      </w:r>
      <w:r w:rsidRPr="008B038B">
        <w:rPr>
          <w:rFonts w:ascii="Garamond" w:eastAsia="Calibri" w:hAnsi="Garamond"/>
        </w:rPr>
        <w:t>Zmluvu</w:t>
      </w:r>
      <w:r w:rsidR="00265A7D" w:rsidRPr="008B038B">
        <w:rPr>
          <w:rFonts w:ascii="Garamond" w:hAnsi="Garamond" w:cs="Times New Roman"/>
        </w:rPr>
        <w:t>;</w:t>
      </w:r>
    </w:p>
    <w:p w14:paraId="0EF3F22F" w14:textId="77777777" w:rsidR="00265A7D" w:rsidRPr="008B038B" w:rsidRDefault="00265A7D" w:rsidP="00C223CD">
      <w:pPr>
        <w:keepNext/>
        <w:keepLines/>
        <w:spacing w:after="0" w:line="240" w:lineRule="auto"/>
        <w:ind w:left="720"/>
        <w:jc w:val="both"/>
        <w:rPr>
          <w:rFonts w:ascii="Garamond" w:hAnsi="Garamond" w:cs="Times New Roman"/>
        </w:rPr>
      </w:pPr>
    </w:p>
    <w:p w14:paraId="3F9EA148" w14:textId="7A5300FB" w:rsidR="006C488D" w:rsidRPr="008B038B" w:rsidRDefault="0066730A" w:rsidP="00C223CD">
      <w:pPr>
        <w:keepNext/>
        <w:keepLines/>
        <w:numPr>
          <w:ilvl w:val="0"/>
          <w:numId w:val="2"/>
        </w:numPr>
        <w:tabs>
          <w:tab w:val="clear" w:pos="1080"/>
          <w:tab w:val="num" w:pos="709"/>
        </w:tabs>
        <w:spacing w:after="0" w:line="240" w:lineRule="auto"/>
        <w:ind w:left="720"/>
        <w:jc w:val="both"/>
        <w:rPr>
          <w:rFonts w:ascii="Garamond" w:hAnsi="Garamond" w:cs="Times New Roman"/>
        </w:rPr>
      </w:pPr>
      <w:r w:rsidRPr="008B038B">
        <w:rPr>
          <w:rFonts w:ascii="Garamond" w:hAnsi="Garamond" w:cs="Times New Roman"/>
        </w:rPr>
        <w:t>N</w:t>
      </w:r>
      <w:r w:rsidR="00B53CA9" w:rsidRPr="008B038B">
        <w:rPr>
          <w:rFonts w:ascii="Garamond" w:hAnsi="Garamond" w:cs="Times New Roman"/>
        </w:rPr>
        <w:t>ájomca</w:t>
      </w:r>
      <w:r w:rsidR="00EB6139" w:rsidRPr="008B038B">
        <w:rPr>
          <w:rFonts w:ascii="Garamond" w:hAnsi="Garamond" w:cs="Times New Roman"/>
        </w:rPr>
        <w:t xml:space="preserve"> </w:t>
      </w:r>
      <w:r w:rsidR="006C488D" w:rsidRPr="008B038B">
        <w:rPr>
          <w:rFonts w:ascii="Garamond" w:hAnsi="Garamond" w:cs="Times New Roman"/>
        </w:rPr>
        <w:t>má</w:t>
      </w:r>
      <w:r w:rsidR="00EB6139" w:rsidRPr="008B038B">
        <w:rPr>
          <w:rFonts w:ascii="Garamond" w:hAnsi="Garamond" w:cs="Times New Roman"/>
        </w:rPr>
        <w:t xml:space="preserve"> </w:t>
      </w:r>
      <w:r w:rsidR="006C488D" w:rsidRPr="008B038B">
        <w:rPr>
          <w:rFonts w:ascii="Garamond" w:hAnsi="Garamond" w:cs="Times New Roman"/>
        </w:rPr>
        <w:t>záujem</w:t>
      </w:r>
      <w:r w:rsidR="00EB6139" w:rsidRPr="008B038B">
        <w:rPr>
          <w:rFonts w:ascii="Garamond" w:hAnsi="Garamond" w:cs="Times New Roman"/>
        </w:rPr>
        <w:t xml:space="preserve"> </w:t>
      </w:r>
      <w:r w:rsidR="006C488D" w:rsidRPr="008B038B">
        <w:rPr>
          <w:rFonts w:ascii="Garamond" w:hAnsi="Garamond" w:cs="Times New Roman"/>
          <w:bCs/>
        </w:rPr>
        <w:t>o</w:t>
      </w:r>
      <w:r w:rsidR="00EB6139" w:rsidRPr="008B038B">
        <w:rPr>
          <w:rFonts w:ascii="Garamond" w:hAnsi="Garamond" w:cs="Times New Roman"/>
          <w:bCs/>
        </w:rPr>
        <w:t xml:space="preserve"> </w:t>
      </w:r>
      <w:r w:rsidR="00265A7D" w:rsidRPr="008B038B">
        <w:rPr>
          <w:rFonts w:ascii="Garamond" w:hAnsi="Garamond" w:cs="Times New Roman"/>
          <w:bCs/>
        </w:rPr>
        <w:t>dočasné</w:t>
      </w:r>
      <w:r w:rsidR="00EB6139" w:rsidRPr="008B038B">
        <w:rPr>
          <w:rFonts w:ascii="Garamond" w:hAnsi="Garamond" w:cs="Times New Roman"/>
          <w:bCs/>
        </w:rPr>
        <w:t xml:space="preserve"> </w:t>
      </w:r>
      <w:r w:rsidR="00265A7D" w:rsidRPr="008B038B">
        <w:rPr>
          <w:rFonts w:ascii="Garamond" w:hAnsi="Garamond" w:cs="Times New Roman"/>
          <w:bCs/>
        </w:rPr>
        <w:t>užívanie</w:t>
      </w:r>
      <w:r w:rsidR="00EB6139" w:rsidRPr="008B038B">
        <w:rPr>
          <w:rFonts w:ascii="Garamond" w:hAnsi="Garamond" w:cs="Times New Roman"/>
          <w:bCs/>
        </w:rPr>
        <w:t xml:space="preserve"> </w:t>
      </w:r>
      <w:r w:rsidR="00265A7D" w:rsidRPr="008B038B">
        <w:rPr>
          <w:rFonts w:ascii="Garamond" w:hAnsi="Garamond" w:cs="Times New Roman"/>
          <w:bCs/>
        </w:rPr>
        <w:t>Predmetu</w:t>
      </w:r>
      <w:r w:rsidR="00EB6139" w:rsidRPr="008B038B">
        <w:rPr>
          <w:rFonts w:ascii="Garamond" w:hAnsi="Garamond" w:cs="Times New Roman"/>
          <w:bCs/>
        </w:rPr>
        <w:t xml:space="preserve"> </w:t>
      </w:r>
      <w:r w:rsidR="00265A7D" w:rsidRPr="008B038B">
        <w:rPr>
          <w:rFonts w:ascii="Garamond" w:hAnsi="Garamond" w:cs="Times New Roman"/>
          <w:bCs/>
        </w:rPr>
        <w:t>nájmu</w:t>
      </w:r>
      <w:r w:rsidR="00D57B1D" w:rsidRPr="008B038B">
        <w:rPr>
          <w:rFonts w:ascii="Garamond" w:hAnsi="Garamond" w:cs="Times New Roman"/>
          <w:bCs/>
        </w:rPr>
        <w:t>;</w:t>
      </w:r>
      <w:r w:rsidR="00EB6139" w:rsidRPr="008B038B">
        <w:rPr>
          <w:rFonts w:ascii="Garamond" w:hAnsi="Garamond" w:cs="Times New Roman"/>
          <w:bCs/>
        </w:rPr>
        <w:t xml:space="preserve"> </w:t>
      </w:r>
      <w:r w:rsidR="008B122D" w:rsidRPr="008B038B">
        <w:rPr>
          <w:rFonts w:ascii="Garamond" w:hAnsi="Garamond" w:cs="Times New Roman"/>
          <w:bCs/>
        </w:rPr>
        <w:t>a</w:t>
      </w:r>
    </w:p>
    <w:p w14:paraId="439E2770" w14:textId="77777777" w:rsidR="009E43AE" w:rsidRPr="008B038B" w:rsidRDefault="009E43AE" w:rsidP="00C223CD">
      <w:pPr>
        <w:keepNext/>
        <w:keepLines/>
        <w:tabs>
          <w:tab w:val="num" w:pos="709"/>
        </w:tabs>
        <w:spacing w:after="0" w:line="240" w:lineRule="auto"/>
        <w:ind w:hanging="1080"/>
        <w:jc w:val="both"/>
        <w:rPr>
          <w:rFonts w:ascii="Garamond" w:hAnsi="Garamond" w:cs="Times New Roman"/>
        </w:rPr>
      </w:pPr>
    </w:p>
    <w:p w14:paraId="255BDD30" w14:textId="2392C14C" w:rsidR="002B3BDE" w:rsidRPr="008B038B" w:rsidRDefault="002155F7" w:rsidP="00C223CD">
      <w:pPr>
        <w:keepNext/>
        <w:keepLines/>
        <w:numPr>
          <w:ilvl w:val="0"/>
          <w:numId w:val="2"/>
        </w:numPr>
        <w:tabs>
          <w:tab w:val="clear" w:pos="1080"/>
          <w:tab w:val="num" w:pos="709"/>
        </w:tabs>
        <w:spacing w:after="0" w:line="240" w:lineRule="auto"/>
        <w:ind w:left="720"/>
        <w:jc w:val="both"/>
        <w:rPr>
          <w:rFonts w:ascii="Garamond" w:hAnsi="Garamond" w:cs="Times New Roman"/>
        </w:rPr>
      </w:pPr>
      <w:r w:rsidRPr="008B038B">
        <w:rPr>
          <w:rFonts w:ascii="Garamond" w:hAnsi="Garamond" w:cs="Times New Roman"/>
        </w:rPr>
        <w:t>Zmluvné</w:t>
      </w:r>
      <w:r w:rsidR="00EB6139" w:rsidRPr="008B038B">
        <w:rPr>
          <w:rFonts w:ascii="Garamond" w:hAnsi="Garamond" w:cs="Times New Roman"/>
        </w:rPr>
        <w:t xml:space="preserve"> </w:t>
      </w:r>
      <w:r w:rsidRPr="008B038B">
        <w:rPr>
          <w:rFonts w:ascii="Garamond" w:hAnsi="Garamond" w:cs="Times New Roman"/>
        </w:rPr>
        <w:t>strany</w:t>
      </w:r>
      <w:r w:rsidR="00EB6139" w:rsidRPr="008B038B">
        <w:rPr>
          <w:rFonts w:ascii="Garamond" w:hAnsi="Garamond" w:cs="Times New Roman"/>
        </w:rPr>
        <w:t xml:space="preserve"> </w:t>
      </w:r>
      <w:r w:rsidRPr="008B038B">
        <w:rPr>
          <w:rFonts w:ascii="Garamond" w:hAnsi="Garamond" w:cs="Times New Roman"/>
        </w:rPr>
        <w:t>majú</w:t>
      </w:r>
      <w:r w:rsidR="00EB6139" w:rsidRPr="008B038B">
        <w:rPr>
          <w:rFonts w:ascii="Garamond" w:hAnsi="Garamond" w:cs="Times New Roman"/>
        </w:rPr>
        <w:t xml:space="preserve"> </w:t>
      </w:r>
      <w:r w:rsidRPr="008B038B">
        <w:rPr>
          <w:rFonts w:ascii="Garamond" w:hAnsi="Garamond" w:cs="Times New Roman"/>
        </w:rPr>
        <w:t>záujem</w:t>
      </w:r>
      <w:r w:rsidR="00EB6139" w:rsidRPr="008B038B">
        <w:rPr>
          <w:rFonts w:ascii="Garamond" w:hAnsi="Garamond" w:cs="Times New Roman"/>
        </w:rPr>
        <w:t xml:space="preserve"> </w:t>
      </w:r>
      <w:r w:rsidRPr="008B038B">
        <w:rPr>
          <w:rFonts w:ascii="Garamond" w:hAnsi="Garamond" w:cs="Times New Roman"/>
        </w:rPr>
        <w:t>upraviť</w:t>
      </w:r>
      <w:r w:rsidR="00EB6139" w:rsidRPr="008B038B">
        <w:rPr>
          <w:rFonts w:ascii="Garamond" w:hAnsi="Garamond" w:cs="Times New Roman"/>
        </w:rPr>
        <w:t xml:space="preserve"> </w:t>
      </w:r>
      <w:r w:rsidRPr="008B038B">
        <w:rPr>
          <w:rFonts w:ascii="Garamond" w:hAnsi="Garamond" w:cs="Times New Roman"/>
        </w:rPr>
        <w:t>si</w:t>
      </w:r>
      <w:r w:rsidR="00EB6139" w:rsidRPr="008B038B">
        <w:rPr>
          <w:rFonts w:ascii="Garamond" w:hAnsi="Garamond" w:cs="Times New Roman"/>
        </w:rPr>
        <w:t xml:space="preserve"> </w:t>
      </w:r>
      <w:r w:rsidR="00A22301" w:rsidRPr="008B038B">
        <w:rPr>
          <w:rFonts w:ascii="Garamond" w:hAnsi="Garamond" w:cs="Times New Roman"/>
        </w:rPr>
        <w:t>vzájomné</w:t>
      </w:r>
      <w:r w:rsidR="00EB6139" w:rsidRPr="008B038B">
        <w:rPr>
          <w:rFonts w:ascii="Garamond" w:hAnsi="Garamond" w:cs="Times New Roman"/>
        </w:rPr>
        <w:t xml:space="preserve"> </w:t>
      </w:r>
      <w:r w:rsidR="00A22301" w:rsidRPr="008B038B">
        <w:rPr>
          <w:rFonts w:ascii="Garamond" w:hAnsi="Garamond" w:cs="Times New Roman"/>
        </w:rPr>
        <w:t>práva</w:t>
      </w:r>
      <w:r w:rsidR="00EB6139" w:rsidRPr="008B038B">
        <w:rPr>
          <w:rFonts w:ascii="Garamond" w:hAnsi="Garamond" w:cs="Times New Roman"/>
        </w:rPr>
        <w:t xml:space="preserve"> </w:t>
      </w:r>
      <w:r w:rsidR="00A22301" w:rsidRPr="008B038B">
        <w:rPr>
          <w:rFonts w:ascii="Garamond" w:hAnsi="Garamond" w:cs="Times New Roman"/>
        </w:rPr>
        <w:t>a</w:t>
      </w:r>
      <w:r w:rsidR="00EB6139" w:rsidRPr="008B038B">
        <w:rPr>
          <w:rFonts w:ascii="Garamond" w:hAnsi="Garamond" w:cs="Times New Roman"/>
        </w:rPr>
        <w:t xml:space="preserve"> </w:t>
      </w:r>
      <w:r w:rsidR="00A22301" w:rsidRPr="008B038B">
        <w:rPr>
          <w:rFonts w:ascii="Garamond" w:hAnsi="Garamond" w:cs="Times New Roman"/>
        </w:rPr>
        <w:t>povinnosti</w:t>
      </w:r>
      <w:r w:rsidR="00EB6139" w:rsidRPr="008B038B">
        <w:rPr>
          <w:rFonts w:ascii="Garamond" w:hAnsi="Garamond" w:cs="Times New Roman"/>
        </w:rPr>
        <w:t xml:space="preserve"> </w:t>
      </w:r>
      <w:r w:rsidR="00A22301" w:rsidRPr="008B038B">
        <w:rPr>
          <w:rFonts w:ascii="Garamond" w:hAnsi="Garamond" w:cs="Times New Roman"/>
        </w:rPr>
        <w:t>súvisiace</w:t>
      </w:r>
      <w:r w:rsidR="00EB6139" w:rsidRPr="008B038B">
        <w:rPr>
          <w:rFonts w:ascii="Garamond" w:hAnsi="Garamond" w:cs="Times New Roman"/>
        </w:rPr>
        <w:t xml:space="preserve"> </w:t>
      </w:r>
      <w:r w:rsidR="00A22301" w:rsidRPr="008B038B">
        <w:rPr>
          <w:rFonts w:ascii="Garamond" w:hAnsi="Garamond" w:cs="Times New Roman"/>
        </w:rPr>
        <w:t>s</w:t>
      </w:r>
      <w:r w:rsidR="00EB6139" w:rsidRPr="008B038B">
        <w:rPr>
          <w:rFonts w:ascii="Garamond" w:hAnsi="Garamond" w:cs="Times New Roman"/>
        </w:rPr>
        <w:t xml:space="preserve"> </w:t>
      </w:r>
      <w:r w:rsidR="00E265D5" w:rsidRPr="008B038B">
        <w:rPr>
          <w:rFonts w:ascii="Garamond" w:hAnsi="Garamond" w:cs="Times New Roman"/>
        </w:rPr>
        <w:t>nájmom</w:t>
      </w:r>
      <w:r w:rsidR="00EB6139" w:rsidRPr="008B038B">
        <w:rPr>
          <w:rFonts w:ascii="Garamond" w:hAnsi="Garamond" w:cs="Times New Roman"/>
        </w:rPr>
        <w:t xml:space="preserve"> </w:t>
      </w:r>
      <w:r w:rsidR="00265A7D" w:rsidRPr="008B038B">
        <w:rPr>
          <w:rFonts w:ascii="Garamond" w:hAnsi="Garamond" w:cs="Times New Roman"/>
          <w:bCs/>
        </w:rPr>
        <w:t>Predmetu</w:t>
      </w:r>
      <w:r w:rsidR="00EB6139" w:rsidRPr="008B038B">
        <w:rPr>
          <w:rFonts w:ascii="Garamond" w:hAnsi="Garamond" w:cs="Times New Roman"/>
          <w:bCs/>
        </w:rPr>
        <w:t xml:space="preserve"> </w:t>
      </w:r>
      <w:r w:rsidR="00265A7D" w:rsidRPr="008B038B">
        <w:rPr>
          <w:rFonts w:ascii="Garamond" w:hAnsi="Garamond" w:cs="Times New Roman"/>
          <w:bCs/>
        </w:rPr>
        <w:t>nájmu</w:t>
      </w:r>
      <w:r w:rsidR="001D78EF" w:rsidRPr="008B038B">
        <w:rPr>
          <w:rFonts w:ascii="Garamond" w:hAnsi="Garamond" w:cs="Times New Roman"/>
        </w:rPr>
        <w:t>;</w:t>
      </w:r>
    </w:p>
    <w:p w14:paraId="50414AAF" w14:textId="77777777" w:rsidR="00212194" w:rsidRPr="008B038B" w:rsidRDefault="00212194" w:rsidP="00C223CD">
      <w:pPr>
        <w:keepNext/>
        <w:keepLines/>
        <w:spacing w:after="0" w:line="240" w:lineRule="auto"/>
        <w:jc w:val="both"/>
        <w:rPr>
          <w:rFonts w:ascii="Garamond" w:hAnsi="Garamond" w:cs="Times New Roman"/>
          <w:highlight w:val="yellow"/>
        </w:rPr>
      </w:pPr>
    </w:p>
    <w:p w14:paraId="73DB0A04" w14:textId="499BECD3" w:rsidR="00212194" w:rsidRPr="008B038B" w:rsidRDefault="00212194" w:rsidP="00C223CD">
      <w:pPr>
        <w:keepNext/>
        <w:keepLines/>
        <w:spacing w:after="0" w:line="240" w:lineRule="auto"/>
        <w:jc w:val="both"/>
        <w:rPr>
          <w:rFonts w:ascii="Garamond" w:hAnsi="Garamond" w:cs="Times New Roman"/>
          <w:b/>
        </w:rPr>
      </w:pPr>
      <w:r w:rsidRPr="008B038B">
        <w:rPr>
          <w:rFonts w:ascii="Garamond" w:hAnsi="Garamond" w:cs="Times New Roman"/>
          <w:b/>
        </w:rPr>
        <w:t>DOHODLO</w:t>
      </w:r>
      <w:r w:rsidR="00EB6139" w:rsidRPr="008B038B">
        <w:rPr>
          <w:rFonts w:ascii="Garamond" w:hAnsi="Garamond" w:cs="Times New Roman"/>
          <w:b/>
        </w:rPr>
        <w:t xml:space="preserve"> </w:t>
      </w:r>
      <w:r w:rsidRPr="008B038B">
        <w:rPr>
          <w:rFonts w:ascii="Garamond" w:hAnsi="Garamond" w:cs="Times New Roman"/>
          <w:b/>
        </w:rPr>
        <w:t>SA</w:t>
      </w:r>
      <w:r w:rsidR="00EB6139" w:rsidRPr="008B038B">
        <w:rPr>
          <w:rFonts w:ascii="Garamond" w:hAnsi="Garamond" w:cs="Times New Roman"/>
          <w:b/>
        </w:rPr>
        <w:t xml:space="preserve"> </w:t>
      </w:r>
      <w:r w:rsidRPr="008B038B">
        <w:rPr>
          <w:rFonts w:ascii="Garamond" w:hAnsi="Garamond" w:cs="Times New Roman"/>
          <w:b/>
        </w:rPr>
        <w:t>nasledovne:</w:t>
      </w:r>
    </w:p>
    <w:p w14:paraId="351C319E" w14:textId="77777777" w:rsidR="006331F6" w:rsidRPr="008B038B" w:rsidRDefault="006331F6" w:rsidP="00C223CD">
      <w:pPr>
        <w:keepNext/>
        <w:keepLines/>
        <w:spacing w:after="0" w:line="240" w:lineRule="auto"/>
        <w:jc w:val="both"/>
        <w:rPr>
          <w:rFonts w:ascii="Garamond" w:hAnsi="Garamond" w:cs="Times New Roman"/>
          <w:b/>
        </w:rPr>
      </w:pPr>
    </w:p>
    <w:p w14:paraId="15A83F1C" w14:textId="3C1073C5" w:rsidR="00212194" w:rsidRPr="008B038B" w:rsidRDefault="00212194" w:rsidP="00C223CD">
      <w:pPr>
        <w:pStyle w:val="Nadpis2"/>
        <w:keepLines/>
        <w:numPr>
          <w:ilvl w:val="0"/>
          <w:numId w:val="3"/>
        </w:numPr>
        <w:tabs>
          <w:tab w:val="left" w:pos="720"/>
        </w:tabs>
        <w:ind w:hanging="1210"/>
        <w:jc w:val="both"/>
        <w:rPr>
          <w:rFonts w:ascii="Garamond" w:hAnsi="Garamond"/>
          <w:caps/>
          <w:sz w:val="22"/>
          <w:szCs w:val="22"/>
        </w:rPr>
      </w:pPr>
      <w:r w:rsidRPr="008B038B">
        <w:rPr>
          <w:rFonts w:ascii="Garamond" w:hAnsi="Garamond"/>
          <w:caps/>
          <w:sz w:val="22"/>
          <w:szCs w:val="22"/>
        </w:rPr>
        <w:t>Definície</w:t>
      </w:r>
      <w:r w:rsidR="00EB6139" w:rsidRPr="008B038B">
        <w:rPr>
          <w:rFonts w:ascii="Garamond" w:hAnsi="Garamond"/>
          <w:caps/>
          <w:sz w:val="22"/>
          <w:szCs w:val="22"/>
        </w:rPr>
        <w:t xml:space="preserve"> </w:t>
      </w:r>
      <w:r w:rsidRPr="008B038B">
        <w:rPr>
          <w:rFonts w:ascii="Garamond" w:hAnsi="Garamond"/>
          <w:caps/>
          <w:sz w:val="22"/>
          <w:szCs w:val="22"/>
        </w:rPr>
        <w:t>a</w:t>
      </w:r>
      <w:r w:rsidR="00EB6139" w:rsidRPr="008B038B">
        <w:rPr>
          <w:rFonts w:ascii="Garamond" w:hAnsi="Garamond"/>
          <w:caps/>
          <w:sz w:val="22"/>
          <w:szCs w:val="22"/>
        </w:rPr>
        <w:t xml:space="preserve"> </w:t>
      </w:r>
      <w:r w:rsidRPr="008B038B">
        <w:rPr>
          <w:rFonts w:ascii="Garamond" w:hAnsi="Garamond"/>
          <w:caps/>
          <w:sz w:val="22"/>
          <w:szCs w:val="22"/>
        </w:rPr>
        <w:t>interpretácia</w:t>
      </w:r>
      <w:r w:rsidR="00EB6139" w:rsidRPr="008B038B">
        <w:rPr>
          <w:rFonts w:ascii="Garamond" w:hAnsi="Garamond"/>
          <w:caps/>
          <w:sz w:val="22"/>
          <w:szCs w:val="22"/>
        </w:rPr>
        <w:t xml:space="preserve"> </w:t>
      </w:r>
      <w:r w:rsidRPr="008B038B">
        <w:rPr>
          <w:rFonts w:ascii="Garamond" w:hAnsi="Garamond"/>
          <w:caps/>
          <w:sz w:val="22"/>
          <w:szCs w:val="22"/>
        </w:rPr>
        <w:t>zmluvných</w:t>
      </w:r>
      <w:r w:rsidR="00EB6139" w:rsidRPr="008B038B">
        <w:rPr>
          <w:rFonts w:ascii="Garamond" w:hAnsi="Garamond"/>
          <w:caps/>
          <w:sz w:val="22"/>
          <w:szCs w:val="22"/>
        </w:rPr>
        <w:t xml:space="preserve"> </w:t>
      </w:r>
      <w:r w:rsidRPr="008B038B">
        <w:rPr>
          <w:rFonts w:ascii="Garamond" w:hAnsi="Garamond"/>
          <w:caps/>
          <w:sz w:val="22"/>
          <w:szCs w:val="22"/>
        </w:rPr>
        <w:t>ustanovení</w:t>
      </w:r>
    </w:p>
    <w:p w14:paraId="7289DE4D" w14:textId="77777777" w:rsidR="00212194" w:rsidRPr="008B038B" w:rsidRDefault="00212194" w:rsidP="00C223CD">
      <w:pPr>
        <w:keepNext/>
        <w:keepLines/>
        <w:spacing w:after="0" w:line="240" w:lineRule="auto"/>
        <w:jc w:val="both"/>
        <w:rPr>
          <w:rFonts w:ascii="Garamond" w:hAnsi="Garamond" w:cs="Times New Roman"/>
          <w:b/>
        </w:rPr>
      </w:pPr>
    </w:p>
    <w:p w14:paraId="2E22149A" w14:textId="078C7B41" w:rsidR="005F36BD" w:rsidRPr="008B038B" w:rsidRDefault="00440FFA" w:rsidP="00C223CD">
      <w:pPr>
        <w:keepNext/>
        <w:keepLines/>
        <w:numPr>
          <w:ilvl w:val="1"/>
          <w:numId w:val="4"/>
        </w:numPr>
        <w:spacing w:after="0" w:line="240" w:lineRule="auto"/>
        <w:jc w:val="both"/>
        <w:rPr>
          <w:rFonts w:ascii="Garamond" w:eastAsia="Times New Roman" w:hAnsi="Garamond" w:cs="Times New Roman"/>
          <w:lang w:eastAsia="cs-CZ"/>
        </w:rPr>
      </w:pPr>
      <w:r w:rsidRPr="008B038B">
        <w:rPr>
          <w:rFonts w:ascii="Garamond" w:eastAsia="Times New Roman" w:hAnsi="Garamond" w:cs="Times New Roman"/>
          <w:lang w:eastAsia="cs-CZ"/>
        </w:rPr>
        <w:t>Pokiaľ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nebude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ďalej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uvedené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inak,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potom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budú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mať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výrazy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použité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v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Zmluve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s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veľkými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začiatočnými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písmenami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nasledovný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význam: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</w:p>
    <w:p w14:paraId="6C7D2FAF" w14:textId="77777777" w:rsidR="005F36BD" w:rsidRPr="008B038B" w:rsidRDefault="005F36BD" w:rsidP="00C223CD">
      <w:pPr>
        <w:keepNext/>
        <w:keepLines/>
        <w:spacing w:after="0" w:line="240" w:lineRule="auto"/>
        <w:contextualSpacing/>
        <w:jc w:val="both"/>
        <w:rPr>
          <w:rFonts w:ascii="Garamond" w:eastAsia="Times New Roman" w:hAnsi="Garamond" w:cs="Times New Roman"/>
          <w:b/>
          <w:lang w:eastAsia="cs-CZ"/>
        </w:rPr>
      </w:pPr>
    </w:p>
    <w:p w14:paraId="16E5F065" w14:textId="41053102" w:rsidR="00A1309B" w:rsidRPr="008B038B" w:rsidRDefault="00A1309B" w:rsidP="00C223CD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 w:cs="Times New Roman"/>
        </w:rPr>
      </w:pPr>
      <w:r w:rsidRPr="008B038B">
        <w:rPr>
          <w:rFonts w:ascii="Garamond" w:hAnsi="Garamond" w:cs="Times New Roman"/>
          <w:b/>
        </w:rPr>
        <w:t>Bezpečnostný</w:t>
      </w:r>
      <w:r w:rsidR="00EB6139" w:rsidRPr="008B038B">
        <w:rPr>
          <w:rFonts w:ascii="Garamond" w:hAnsi="Garamond" w:cs="Times New Roman"/>
          <w:b/>
        </w:rPr>
        <w:t xml:space="preserve"> </w:t>
      </w:r>
      <w:r w:rsidRPr="008B038B">
        <w:rPr>
          <w:rFonts w:ascii="Garamond" w:hAnsi="Garamond" w:cs="Times New Roman"/>
          <w:b/>
        </w:rPr>
        <w:t>poriadok</w:t>
      </w:r>
      <w:r w:rsidR="00EB6139" w:rsidRPr="008B038B">
        <w:rPr>
          <w:rFonts w:ascii="Garamond" w:hAnsi="Garamond" w:cs="Times New Roman"/>
        </w:rPr>
        <w:t xml:space="preserve"> </w:t>
      </w:r>
      <w:r w:rsidRPr="008B038B">
        <w:rPr>
          <w:rFonts w:ascii="Garamond" w:hAnsi="Garamond" w:cs="Times New Roman"/>
        </w:rPr>
        <w:t>znamená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interná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smernica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Prenajímateľa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upravujúca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základné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bezpečnostné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pravidlá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na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ochranu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oprávnených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záujmov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Prenajímateľa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pred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protiprávnym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konaním,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neoprávneným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vstupom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osôb,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neoprávneným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vjazdom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alebo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výjazdom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vozidiel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alebo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mechanizmov,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ktorá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tvorí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Prílohu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6</w:t>
      </w:r>
      <w:r w:rsidR="00EB6139" w:rsidRPr="008B038B">
        <w:rPr>
          <w:rFonts w:ascii="Garamond" w:hAnsi="Garamond" w:cs="Times New Roman"/>
        </w:rPr>
        <w:t xml:space="preserve"> </w:t>
      </w:r>
      <w:r w:rsidR="000F1E01" w:rsidRPr="008B038B">
        <w:rPr>
          <w:rFonts w:ascii="Garamond" w:hAnsi="Garamond" w:cs="Times New Roman"/>
        </w:rPr>
        <w:t>Zmluvy;</w:t>
      </w:r>
    </w:p>
    <w:p w14:paraId="0F587673" w14:textId="77777777" w:rsidR="00A1309B" w:rsidRPr="008B038B" w:rsidRDefault="00A1309B" w:rsidP="00C223CD">
      <w:pPr>
        <w:keepNext/>
        <w:keepLines/>
        <w:spacing w:after="0" w:line="240" w:lineRule="auto"/>
        <w:ind w:left="1418"/>
        <w:contextualSpacing/>
        <w:jc w:val="both"/>
        <w:rPr>
          <w:rFonts w:ascii="Garamond" w:eastAsia="Times New Roman" w:hAnsi="Garamond" w:cs="Times New Roman"/>
          <w:b/>
          <w:lang w:eastAsia="cs-CZ"/>
        </w:rPr>
      </w:pPr>
    </w:p>
    <w:p w14:paraId="199B4151" w14:textId="0642ED50" w:rsidR="0092327B" w:rsidRPr="008B038B" w:rsidRDefault="0092327B" w:rsidP="00C223CD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b/>
          <w:lang w:eastAsia="cs-CZ"/>
        </w:rPr>
      </w:pPr>
      <w:r w:rsidRPr="008B038B">
        <w:rPr>
          <w:rFonts w:ascii="Garamond" w:eastAsia="Times New Roman" w:hAnsi="Garamond" w:cs="Times New Roman"/>
          <w:b/>
          <w:lang w:eastAsia="cs-CZ"/>
        </w:rPr>
        <w:t>Nebytový</w:t>
      </w:r>
      <w:r w:rsidR="00EB6139" w:rsidRPr="008B038B">
        <w:rPr>
          <w:rFonts w:ascii="Garamond" w:eastAsia="Times New Roman" w:hAnsi="Garamond" w:cs="Times New Roman"/>
          <w:b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b/>
          <w:lang w:eastAsia="cs-CZ"/>
        </w:rPr>
        <w:t>priestor</w:t>
      </w:r>
      <w:r w:rsidR="00EB6139" w:rsidRPr="008B038B">
        <w:rPr>
          <w:rFonts w:ascii="Garamond" w:eastAsia="Times New Roman" w:hAnsi="Garamond" w:cs="Times New Roman"/>
          <w:b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znamená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nebytový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priestor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špecifikovaný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v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Prílohe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1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a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v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Prílohe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2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Zmluvy;</w:t>
      </w:r>
    </w:p>
    <w:p w14:paraId="742573E6" w14:textId="77777777" w:rsidR="0092327B" w:rsidRPr="008B038B" w:rsidRDefault="0092327B" w:rsidP="00C223CD">
      <w:pPr>
        <w:keepNext/>
        <w:keepLines/>
        <w:spacing w:after="0" w:line="240" w:lineRule="auto"/>
        <w:ind w:left="1418"/>
        <w:contextualSpacing/>
        <w:jc w:val="both"/>
        <w:rPr>
          <w:rFonts w:ascii="Garamond" w:eastAsia="Times New Roman" w:hAnsi="Garamond" w:cs="Times New Roman"/>
          <w:b/>
          <w:lang w:eastAsia="cs-CZ"/>
        </w:rPr>
      </w:pPr>
    </w:p>
    <w:p w14:paraId="5BDC3697" w14:textId="7235E2E9" w:rsidR="0098354E" w:rsidRPr="008B038B" w:rsidRDefault="0098354E" w:rsidP="00C223CD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b/>
          <w:lang w:eastAsia="cs-CZ"/>
        </w:rPr>
      </w:pPr>
      <w:r w:rsidRPr="008B038B">
        <w:rPr>
          <w:rFonts w:ascii="Garamond" w:eastAsia="Times New Roman" w:hAnsi="Garamond" w:cs="Times New Roman"/>
          <w:b/>
          <w:lang w:eastAsia="cs-CZ"/>
        </w:rPr>
        <w:t>Občiansky</w:t>
      </w:r>
      <w:r w:rsidR="00EB6139" w:rsidRPr="008B038B">
        <w:rPr>
          <w:rFonts w:ascii="Garamond" w:eastAsia="Times New Roman" w:hAnsi="Garamond" w:cs="Times New Roman"/>
          <w:b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b/>
          <w:lang w:eastAsia="cs-CZ"/>
        </w:rPr>
        <w:t>zákonník</w:t>
      </w:r>
      <w:r w:rsidR="00EB6139" w:rsidRPr="008B038B">
        <w:rPr>
          <w:rFonts w:ascii="Garamond" w:eastAsia="Times New Roman" w:hAnsi="Garamond" w:cs="Times New Roman"/>
          <w:b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znamená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zákon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č.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40/1964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Zb.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Občiansky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zákonník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v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znení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neskorších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predpisov;</w:t>
      </w:r>
    </w:p>
    <w:p w14:paraId="2A271865" w14:textId="77777777" w:rsidR="0098354E" w:rsidRPr="008B038B" w:rsidRDefault="0098354E" w:rsidP="00C223CD">
      <w:pPr>
        <w:keepNext/>
        <w:keepLines/>
        <w:spacing w:after="0" w:line="240" w:lineRule="auto"/>
        <w:ind w:left="1418"/>
        <w:contextualSpacing/>
        <w:jc w:val="both"/>
        <w:rPr>
          <w:rFonts w:ascii="Garamond" w:eastAsia="Times New Roman" w:hAnsi="Garamond" w:cs="Times New Roman"/>
          <w:b/>
          <w:lang w:eastAsia="cs-CZ"/>
        </w:rPr>
      </w:pPr>
    </w:p>
    <w:p w14:paraId="38DFB6DB" w14:textId="76D47CBE" w:rsidR="006264EB" w:rsidRPr="008B038B" w:rsidRDefault="0066730A" w:rsidP="00C223CD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b/>
          <w:lang w:eastAsia="cs-CZ"/>
        </w:rPr>
      </w:pPr>
      <w:r w:rsidRPr="008B038B">
        <w:rPr>
          <w:rFonts w:ascii="Garamond" w:eastAsia="Times New Roman" w:hAnsi="Garamond" w:cs="Times New Roman"/>
          <w:b/>
          <w:lang w:eastAsia="cs-CZ"/>
        </w:rPr>
        <w:t>N</w:t>
      </w:r>
      <w:r w:rsidR="006264EB" w:rsidRPr="008B038B">
        <w:rPr>
          <w:rFonts w:ascii="Garamond" w:eastAsia="Times New Roman" w:hAnsi="Garamond" w:cs="Times New Roman"/>
          <w:b/>
          <w:lang w:eastAsia="cs-CZ"/>
        </w:rPr>
        <w:t>ájomné</w:t>
      </w:r>
      <w:r w:rsidR="00EB6139" w:rsidRPr="008B038B">
        <w:rPr>
          <w:rFonts w:ascii="Garamond" w:eastAsia="Times New Roman" w:hAnsi="Garamond" w:cs="Times New Roman"/>
          <w:b/>
          <w:lang w:eastAsia="cs-CZ"/>
        </w:rPr>
        <w:t xml:space="preserve"> </w:t>
      </w:r>
      <w:r w:rsidR="006264EB" w:rsidRPr="008B038B">
        <w:rPr>
          <w:rFonts w:ascii="Garamond" w:eastAsia="Times New Roman" w:hAnsi="Garamond" w:cs="Times New Roman"/>
          <w:lang w:eastAsia="cs-CZ"/>
        </w:rPr>
        <w:t>znamená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6264EB" w:rsidRPr="008B038B">
        <w:rPr>
          <w:rFonts w:ascii="Garamond" w:eastAsia="Times New Roman" w:hAnsi="Garamond" w:cs="Times New Roman"/>
          <w:lang w:eastAsia="cs-CZ"/>
        </w:rPr>
        <w:t>úhradu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6264EB" w:rsidRPr="008B038B">
        <w:rPr>
          <w:rFonts w:ascii="Garamond" w:eastAsia="Times New Roman" w:hAnsi="Garamond" w:cs="Times New Roman"/>
          <w:lang w:eastAsia="cs-CZ"/>
        </w:rPr>
        <w:t>za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6264EB" w:rsidRPr="008B038B">
        <w:rPr>
          <w:rFonts w:ascii="Garamond" w:eastAsia="Times New Roman" w:hAnsi="Garamond" w:cs="Times New Roman"/>
          <w:lang w:eastAsia="cs-CZ"/>
        </w:rPr>
        <w:t>nájom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6264EB" w:rsidRPr="008B038B">
        <w:rPr>
          <w:rFonts w:ascii="Garamond" w:eastAsia="Times New Roman" w:hAnsi="Garamond" w:cs="Times New Roman"/>
          <w:lang w:eastAsia="cs-CZ"/>
        </w:rPr>
        <w:t>Predmetu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6264EB" w:rsidRPr="008B038B">
        <w:rPr>
          <w:rFonts w:ascii="Garamond" w:eastAsia="Times New Roman" w:hAnsi="Garamond" w:cs="Times New Roman"/>
          <w:lang w:eastAsia="cs-CZ"/>
        </w:rPr>
        <w:t>nájmu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FD0E61" w:rsidRPr="008B038B">
        <w:rPr>
          <w:rFonts w:ascii="Garamond" w:eastAsia="Times New Roman" w:hAnsi="Garamond" w:cs="Times New Roman"/>
          <w:lang w:eastAsia="cs-CZ"/>
        </w:rPr>
        <w:t>N</w:t>
      </w:r>
      <w:r w:rsidR="006264EB" w:rsidRPr="008B038B">
        <w:rPr>
          <w:rFonts w:ascii="Garamond" w:eastAsia="Times New Roman" w:hAnsi="Garamond" w:cs="Times New Roman"/>
          <w:lang w:eastAsia="cs-CZ"/>
        </w:rPr>
        <w:t>ájomcom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6264EB" w:rsidRPr="008B038B">
        <w:rPr>
          <w:rFonts w:ascii="Garamond" w:eastAsia="Times New Roman" w:hAnsi="Garamond" w:cs="Times New Roman"/>
          <w:lang w:eastAsia="cs-CZ"/>
        </w:rPr>
        <w:t>špecifikovanú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6264EB" w:rsidRPr="008B038B">
        <w:rPr>
          <w:rFonts w:ascii="Garamond" w:eastAsia="Times New Roman" w:hAnsi="Garamond" w:cs="Times New Roman"/>
          <w:lang w:eastAsia="cs-CZ"/>
        </w:rPr>
        <w:t>v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F964EE" w:rsidRPr="008B038B">
        <w:rPr>
          <w:rFonts w:ascii="Garamond" w:eastAsia="Times New Roman" w:hAnsi="Garamond" w:cs="Times New Roman"/>
          <w:lang w:eastAsia="cs-CZ"/>
        </w:rPr>
        <w:t>článku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F964EE" w:rsidRPr="008B038B">
        <w:rPr>
          <w:rFonts w:ascii="Garamond" w:eastAsia="Times New Roman" w:hAnsi="Garamond" w:cs="Times New Roman"/>
          <w:lang w:eastAsia="cs-CZ"/>
        </w:rPr>
        <w:t>5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6264EB" w:rsidRPr="008B038B">
        <w:rPr>
          <w:rFonts w:ascii="Garamond" w:eastAsia="Times New Roman" w:hAnsi="Garamond" w:cs="Times New Roman"/>
          <w:lang w:eastAsia="cs-CZ"/>
        </w:rPr>
        <w:t>Zmluvy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733CA8" w:rsidRPr="008B038B">
        <w:rPr>
          <w:rFonts w:ascii="Garamond" w:eastAsia="Times New Roman" w:hAnsi="Garamond" w:cs="Times New Roman"/>
          <w:lang w:eastAsia="cs-CZ"/>
        </w:rPr>
        <w:t>a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733CA8" w:rsidRPr="008B038B">
        <w:rPr>
          <w:rFonts w:ascii="Garamond" w:eastAsia="Times New Roman" w:hAnsi="Garamond" w:cs="Times New Roman"/>
          <w:lang w:eastAsia="cs-CZ"/>
        </w:rPr>
        <w:t>v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733CA8" w:rsidRPr="008B038B">
        <w:rPr>
          <w:rFonts w:ascii="Garamond" w:eastAsia="Times New Roman" w:hAnsi="Garamond" w:cs="Times New Roman"/>
          <w:lang w:eastAsia="cs-CZ"/>
        </w:rPr>
        <w:t>Prílohe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733CA8" w:rsidRPr="008B038B">
        <w:rPr>
          <w:rFonts w:ascii="Garamond" w:eastAsia="Times New Roman" w:hAnsi="Garamond" w:cs="Times New Roman"/>
          <w:lang w:eastAsia="cs-CZ"/>
        </w:rPr>
        <w:t>4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733CA8" w:rsidRPr="008B038B">
        <w:rPr>
          <w:rFonts w:ascii="Garamond" w:eastAsia="Times New Roman" w:hAnsi="Garamond" w:cs="Times New Roman"/>
          <w:lang w:eastAsia="cs-CZ"/>
        </w:rPr>
        <w:t>Zmluvy</w:t>
      </w:r>
      <w:r w:rsidR="006264EB" w:rsidRPr="008B038B">
        <w:rPr>
          <w:rFonts w:ascii="Garamond" w:eastAsia="Times New Roman" w:hAnsi="Garamond" w:cs="Times New Roman"/>
          <w:lang w:eastAsia="cs-CZ"/>
        </w:rPr>
        <w:t>;</w:t>
      </w:r>
    </w:p>
    <w:p w14:paraId="7976B311" w14:textId="77777777" w:rsidR="003D1403" w:rsidRPr="008B038B" w:rsidRDefault="003D1403" w:rsidP="00C223CD">
      <w:pPr>
        <w:keepNext/>
        <w:keepLines/>
        <w:spacing w:after="0" w:line="240" w:lineRule="auto"/>
        <w:contextualSpacing/>
        <w:jc w:val="both"/>
        <w:rPr>
          <w:rFonts w:ascii="Garamond" w:eastAsia="Times New Roman" w:hAnsi="Garamond" w:cs="Times New Roman"/>
          <w:b/>
          <w:lang w:eastAsia="cs-CZ"/>
        </w:rPr>
      </w:pPr>
    </w:p>
    <w:p w14:paraId="59C08644" w14:textId="24322C8B" w:rsidR="00491BDB" w:rsidRPr="008B038B" w:rsidRDefault="00491BDB" w:rsidP="00C223CD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</w:rPr>
      </w:pPr>
      <w:r w:rsidRPr="008B038B">
        <w:rPr>
          <w:rFonts w:ascii="Garamond" w:eastAsia="Times New Roman" w:hAnsi="Garamond" w:cs="Times New Roman"/>
          <w:b/>
          <w:lang w:eastAsia="cs-CZ"/>
        </w:rPr>
        <w:t>Pracovný</w:t>
      </w:r>
      <w:r w:rsidR="00EB6139" w:rsidRPr="008B038B">
        <w:rPr>
          <w:rFonts w:ascii="Garamond" w:eastAsia="Times New Roman" w:hAnsi="Garamond" w:cs="Times New Roman"/>
          <w:b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b/>
          <w:lang w:eastAsia="cs-CZ"/>
        </w:rPr>
        <w:t>deň</w:t>
      </w:r>
      <w:r w:rsidR="00EB6139" w:rsidRPr="008B038B">
        <w:rPr>
          <w:rFonts w:ascii="Garamond" w:eastAsia="Times New Roman" w:hAnsi="Garamond" w:cs="Times New Roman"/>
          <w:b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znamená</w:t>
      </w:r>
      <w:r w:rsidR="00EB6139" w:rsidRPr="008B038B">
        <w:rPr>
          <w:rFonts w:ascii="Garamond" w:hAnsi="Garamond"/>
          <w:b/>
        </w:rPr>
        <w:t xml:space="preserve"> </w:t>
      </w:r>
      <w:r w:rsidR="00C538D6" w:rsidRPr="008B038B">
        <w:rPr>
          <w:rFonts w:ascii="Garamond" w:hAnsi="Garamond"/>
        </w:rPr>
        <w:t>deň,</w:t>
      </w:r>
      <w:r w:rsidR="00EB6139" w:rsidRPr="008B038B">
        <w:rPr>
          <w:rFonts w:ascii="Garamond" w:hAnsi="Garamond"/>
        </w:rPr>
        <w:t xml:space="preserve"> </w:t>
      </w:r>
      <w:r w:rsidR="00C538D6" w:rsidRPr="008B038B">
        <w:rPr>
          <w:rFonts w:ascii="Garamond" w:hAnsi="Garamond"/>
        </w:rPr>
        <w:t>ktorý</w:t>
      </w:r>
      <w:r w:rsidR="00EB6139" w:rsidRPr="008B038B">
        <w:rPr>
          <w:rFonts w:ascii="Garamond" w:hAnsi="Garamond"/>
        </w:rPr>
        <w:t xml:space="preserve"> </w:t>
      </w:r>
      <w:r w:rsidR="00C538D6" w:rsidRPr="008B038B">
        <w:rPr>
          <w:rFonts w:ascii="Garamond" w:hAnsi="Garamond"/>
        </w:rPr>
        <w:t>nie</w:t>
      </w:r>
      <w:r w:rsidR="00EB6139" w:rsidRPr="008B038B">
        <w:rPr>
          <w:rFonts w:ascii="Garamond" w:hAnsi="Garamond"/>
        </w:rPr>
        <w:t xml:space="preserve"> </w:t>
      </w:r>
      <w:r w:rsidR="00C538D6" w:rsidRPr="008B038B">
        <w:rPr>
          <w:rFonts w:ascii="Garamond" w:hAnsi="Garamond"/>
        </w:rPr>
        <w:t>je</w:t>
      </w:r>
      <w:r w:rsidR="00EB6139" w:rsidRPr="008B038B">
        <w:rPr>
          <w:rFonts w:ascii="Garamond" w:hAnsi="Garamond"/>
        </w:rPr>
        <w:t xml:space="preserve"> </w:t>
      </w:r>
      <w:r w:rsidR="00C538D6" w:rsidRPr="008B038B">
        <w:rPr>
          <w:rFonts w:ascii="Garamond" w:hAnsi="Garamond"/>
        </w:rPr>
        <w:t>sobotou,</w:t>
      </w:r>
      <w:r w:rsidR="00EB6139" w:rsidRPr="008B038B">
        <w:rPr>
          <w:rFonts w:ascii="Garamond" w:hAnsi="Garamond"/>
        </w:rPr>
        <w:t xml:space="preserve"> </w:t>
      </w:r>
      <w:r w:rsidR="00C538D6" w:rsidRPr="008B038B">
        <w:rPr>
          <w:rFonts w:ascii="Garamond" w:hAnsi="Garamond"/>
        </w:rPr>
        <w:t>nedeľou</w:t>
      </w:r>
      <w:r w:rsidR="00EB6139" w:rsidRPr="008B038B">
        <w:rPr>
          <w:rFonts w:ascii="Garamond" w:hAnsi="Garamond"/>
        </w:rPr>
        <w:t xml:space="preserve"> </w:t>
      </w:r>
      <w:r w:rsidR="00C538D6" w:rsidRPr="008B038B">
        <w:rPr>
          <w:rFonts w:ascii="Garamond" w:hAnsi="Garamond"/>
        </w:rPr>
        <w:t>ani</w:t>
      </w:r>
      <w:r w:rsidR="00EB6139" w:rsidRPr="008B038B">
        <w:rPr>
          <w:rFonts w:ascii="Garamond" w:hAnsi="Garamond"/>
        </w:rPr>
        <w:t xml:space="preserve"> </w:t>
      </w:r>
      <w:r w:rsidR="00C538D6" w:rsidRPr="008B038B">
        <w:rPr>
          <w:rFonts w:ascii="Garamond" w:hAnsi="Garamond"/>
        </w:rPr>
        <w:t>dňom</w:t>
      </w:r>
      <w:r w:rsidR="00EB6139" w:rsidRPr="008B038B">
        <w:rPr>
          <w:rFonts w:ascii="Garamond" w:hAnsi="Garamond"/>
        </w:rPr>
        <w:t xml:space="preserve"> </w:t>
      </w:r>
      <w:r w:rsidR="00C538D6" w:rsidRPr="008B038B">
        <w:rPr>
          <w:rFonts w:ascii="Garamond" w:hAnsi="Garamond"/>
        </w:rPr>
        <w:t>pracovného</w:t>
      </w:r>
      <w:r w:rsidR="00EB6139" w:rsidRPr="008B038B">
        <w:rPr>
          <w:rFonts w:ascii="Garamond" w:hAnsi="Garamond"/>
        </w:rPr>
        <w:t xml:space="preserve"> </w:t>
      </w:r>
      <w:r w:rsidR="00C538D6" w:rsidRPr="008B038B">
        <w:rPr>
          <w:rFonts w:ascii="Garamond" w:hAnsi="Garamond"/>
        </w:rPr>
        <w:t>pokoja</w:t>
      </w:r>
      <w:r w:rsidR="00EB6139" w:rsidRPr="008B038B">
        <w:rPr>
          <w:rFonts w:ascii="Garamond" w:hAnsi="Garamond"/>
        </w:rPr>
        <w:t xml:space="preserve"> </w:t>
      </w:r>
      <w:r w:rsidR="00C538D6" w:rsidRPr="008B038B">
        <w:rPr>
          <w:rFonts w:ascii="Garamond" w:hAnsi="Garamond"/>
        </w:rPr>
        <w:t>ani</w:t>
      </w:r>
      <w:r w:rsidR="00EB6139" w:rsidRPr="008B038B">
        <w:rPr>
          <w:rFonts w:ascii="Garamond" w:hAnsi="Garamond"/>
        </w:rPr>
        <w:t xml:space="preserve"> </w:t>
      </w:r>
      <w:r w:rsidR="00C538D6" w:rsidRPr="008B038B">
        <w:rPr>
          <w:rFonts w:ascii="Garamond" w:hAnsi="Garamond"/>
        </w:rPr>
        <w:t>dňom</w:t>
      </w:r>
      <w:r w:rsidR="00EB6139" w:rsidRPr="008B038B">
        <w:rPr>
          <w:rFonts w:ascii="Garamond" w:hAnsi="Garamond"/>
        </w:rPr>
        <w:t xml:space="preserve"> </w:t>
      </w:r>
      <w:r w:rsidR="00C538D6" w:rsidRPr="008B038B">
        <w:rPr>
          <w:rFonts w:ascii="Garamond" w:hAnsi="Garamond"/>
        </w:rPr>
        <w:t>pracovného</w:t>
      </w:r>
      <w:r w:rsidR="00EB6139" w:rsidRPr="008B038B">
        <w:rPr>
          <w:rFonts w:ascii="Garamond" w:hAnsi="Garamond"/>
        </w:rPr>
        <w:t xml:space="preserve"> </w:t>
      </w:r>
      <w:r w:rsidR="00C538D6" w:rsidRPr="008B038B">
        <w:rPr>
          <w:rFonts w:ascii="Garamond" w:hAnsi="Garamond"/>
        </w:rPr>
        <w:t>voľna</w:t>
      </w:r>
      <w:r w:rsidR="00EB6139" w:rsidRPr="008B038B">
        <w:rPr>
          <w:rFonts w:ascii="Garamond" w:hAnsi="Garamond"/>
        </w:rPr>
        <w:t xml:space="preserve"> </w:t>
      </w:r>
      <w:r w:rsidR="00C538D6"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="00C538D6" w:rsidRPr="008B038B">
        <w:rPr>
          <w:rFonts w:ascii="Garamond" w:hAnsi="Garamond"/>
        </w:rPr>
        <w:t>Slovenskej</w:t>
      </w:r>
      <w:r w:rsidR="00EB6139" w:rsidRPr="008B038B">
        <w:rPr>
          <w:rFonts w:ascii="Garamond" w:hAnsi="Garamond"/>
        </w:rPr>
        <w:t xml:space="preserve"> </w:t>
      </w:r>
      <w:r w:rsidR="00C538D6" w:rsidRPr="008B038B">
        <w:rPr>
          <w:rFonts w:ascii="Garamond" w:hAnsi="Garamond"/>
        </w:rPr>
        <w:t>republike;</w:t>
      </w:r>
    </w:p>
    <w:p w14:paraId="49EBB88B" w14:textId="77777777" w:rsidR="00F769DC" w:rsidRPr="008B038B" w:rsidRDefault="00F769DC" w:rsidP="00C223CD">
      <w:pPr>
        <w:keepNext/>
        <w:keepLines/>
        <w:spacing w:after="0" w:line="240" w:lineRule="auto"/>
        <w:contextualSpacing/>
        <w:jc w:val="both"/>
        <w:rPr>
          <w:rFonts w:ascii="Garamond" w:hAnsi="Garamond" w:cs="Times New Roman"/>
        </w:rPr>
      </w:pPr>
    </w:p>
    <w:p w14:paraId="73137E2A" w14:textId="327C21CE" w:rsidR="0098091B" w:rsidRPr="008B038B" w:rsidRDefault="0098091B" w:rsidP="00C223CD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</w:rPr>
      </w:pPr>
      <w:r w:rsidRPr="008B038B">
        <w:rPr>
          <w:rFonts w:ascii="Garamond" w:hAnsi="Garamond"/>
          <w:b/>
        </w:rPr>
        <w:t>Preberací</w:t>
      </w:r>
      <w:r w:rsidR="00EB6139" w:rsidRPr="008B038B">
        <w:rPr>
          <w:rFonts w:ascii="Garamond" w:hAnsi="Garamond"/>
          <w:b/>
        </w:rPr>
        <w:t xml:space="preserve"> </w:t>
      </w:r>
      <w:r w:rsidRPr="008B038B">
        <w:rPr>
          <w:rFonts w:ascii="Garamond" w:hAnsi="Garamond"/>
          <w:b/>
        </w:rPr>
        <w:t>protokol</w:t>
      </w:r>
      <w:r w:rsidR="00EB6139" w:rsidRPr="008B038B">
        <w:rPr>
          <w:rFonts w:ascii="Garamond" w:hAnsi="Garamond"/>
          <w:b/>
        </w:rPr>
        <w:t xml:space="preserve"> </w:t>
      </w:r>
      <w:r w:rsidRPr="008B038B">
        <w:rPr>
          <w:rFonts w:ascii="Garamond" w:hAnsi="Garamond"/>
        </w:rPr>
        <w:t>znamená</w:t>
      </w:r>
      <w:r w:rsidR="00EB6139" w:rsidRPr="008B038B">
        <w:rPr>
          <w:rFonts w:ascii="Garamond" w:hAnsi="Garamond"/>
        </w:rPr>
        <w:t xml:space="preserve"> </w:t>
      </w:r>
      <w:r w:rsidR="00C538D6" w:rsidRPr="008B038B">
        <w:rPr>
          <w:rFonts w:ascii="Garamond" w:hAnsi="Garamond"/>
        </w:rPr>
        <w:t>protokol</w:t>
      </w:r>
      <w:r w:rsidR="00B74D49" w:rsidRPr="008B038B">
        <w:rPr>
          <w:rFonts w:ascii="Garamond" w:hAnsi="Garamond"/>
        </w:rPr>
        <w:t>,</w:t>
      </w:r>
      <w:r w:rsidR="00EB6139" w:rsidRPr="008B038B">
        <w:rPr>
          <w:rFonts w:ascii="Garamond" w:hAnsi="Garamond"/>
        </w:rPr>
        <w:t xml:space="preserve"> </w:t>
      </w:r>
      <w:r w:rsidR="0080174F" w:rsidRPr="008B038B">
        <w:rPr>
          <w:rFonts w:ascii="Garamond" w:hAnsi="Garamond"/>
        </w:rPr>
        <w:t>na</w:t>
      </w:r>
      <w:r w:rsidR="00EB6139" w:rsidRPr="008B038B">
        <w:rPr>
          <w:rFonts w:ascii="Garamond" w:hAnsi="Garamond"/>
        </w:rPr>
        <w:t xml:space="preserve"> </w:t>
      </w:r>
      <w:r w:rsidR="0080174F" w:rsidRPr="008B038B">
        <w:rPr>
          <w:rFonts w:ascii="Garamond" w:hAnsi="Garamond"/>
        </w:rPr>
        <w:t>základe</w:t>
      </w:r>
      <w:r w:rsidR="00EB6139" w:rsidRPr="008B038B">
        <w:rPr>
          <w:rFonts w:ascii="Garamond" w:hAnsi="Garamond"/>
        </w:rPr>
        <w:t xml:space="preserve"> </w:t>
      </w:r>
      <w:r w:rsidR="0080174F" w:rsidRPr="008B038B">
        <w:rPr>
          <w:rFonts w:ascii="Garamond" w:hAnsi="Garamond"/>
        </w:rPr>
        <w:t>ktorého</w:t>
      </w:r>
      <w:r w:rsidR="00EB6139" w:rsidRPr="008B038B">
        <w:rPr>
          <w:rFonts w:ascii="Garamond" w:hAnsi="Garamond"/>
        </w:rPr>
        <w:t xml:space="preserve"> </w:t>
      </w:r>
      <w:r w:rsidR="0080174F" w:rsidRPr="008B038B">
        <w:rPr>
          <w:rFonts w:ascii="Garamond" w:hAnsi="Garamond"/>
        </w:rPr>
        <w:t>sa</w:t>
      </w:r>
      <w:r w:rsidR="00EB6139" w:rsidRPr="008B038B">
        <w:rPr>
          <w:rFonts w:ascii="Garamond" w:hAnsi="Garamond"/>
        </w:rPr>
        <w:t xml:space="preserve"> </w:t>
      </w:r>
      <w:r w:rsidR="000E2C9F" w:rsidRPr="008B038B">
        <w:rPr>
          <w:rFonts w:ascii="Garamond" w:hAnsi="Garamond"/>
        </w:rPr>
        <w:t>Predmet</w:t>
      </w:r>
      <w:r w:rsidR="00EB6139" w:rsidRPr="008B038B">
        <w:rPr>
          <w:rFonts w:ascii="Garamond" w:hAnsi="Garamond"/>
        </w:rPr>
        <w:t xml:space="preserve"> </w:t>
      </w:r>
      <w:r w:rsidR="000E2C9F" w:rsidRPr="008B038B">
        <w:rPr>
          <w:rFonts w:ascii="Garamond" w:hAnsi="Garamond"/>
        </w:rPr>
        <w:t>nájmu</w:t>
      </w:r>
      <w:r w:rsidR="00EB6139" w:rsidRPr="008B038B">
        <w:rPr>
          <w:rFonts w:ascii="Garamond" w:hAnsi="Garamond"/>
        </w:rPr>
        <w:t xml:space="preserve"> </w:t>
      </w:r>
      <w:r w:rsidR="0057306D" w:rsidRPr="008B038B">
        <w:rPr>
          <w:rFonts w:ascii="Garamond" w:hAnsi="Garamond"/>
        </w:rPr>
        <w:t>odovzdáva</w:t>
      </w:r>
      <w:r w:rsidR="00EB6139" w:rsidRPr="008B038B">
        <w:rPr>
          <w:rFonts w:ascii="Garamond" w:hAnsi="Garamond"/>
        </w:rPr>
        <w:t xml:space="preserve"> </w:t>
      </w:r>
      <w:r w:rsidR="0057306D" w:rsidRPr="008B038B">
        <w:rPr>
          <w:rFonts w:ascii="Garamond" w:hAnsi="Garamond"/>
        </w:rPr>
        <w:t>do</w:t>
      </w:r>
      <w:r w:rsidR="00EB6139" w:rsidRPr="008B038B">
        <w:rPr>
          <w:rFonts w:ascii="Garamond" w:hAnsi="Garamond"/>
        </w:rPr>
        <w:t xml:space="preserve"> </w:t>
      </w:r>
      <w:r w:rsidR="0057306D" w:rsidRPr="008B038B">
        <w:rPr>
          <w:rFonts w:ascii="Garamond" w:hAnsi="Garamond"/>
        </w:rPr>
        <w:t>užívania</w:t>
      </w:r>
      <w:r w:rsidR="00EB6139" w:rsidRPr="008B038B">
        <w:rPr>
          <w:rFonts w:ascii="Garamond" w:hAnsi="Garamond"/>
        </w:rPr>
        <w:t xml:space="preserve"> </w:t>
      </w:r>
      <w:r w:rsidR="00FD0E61" w:rsidRPr="008B038B">
        <w:rPr>
          <w:rFonts w:ascii="Garamond" w:hAnsi="Garamond"/>
        </w:rPr>
        <w:t>N</w:t>
      </w:r>
      <w:r w:rsidR="005A4705" w:rsidRPr="008B038B">
        <w:rPr>
          <w:rFonts w:ascii="Garamond" w:hAnsi="Garamond"/>
        </w:rPr>
        <w:t>ájomcu</w:t>
      </w:r>
      <w:r w:rsidR="00EB6139" w:rsidRPr="008B038B">
        <w:rPr>
          <w:rFonts w:ascii="Garamond" w:hAnsi="Garamond"/>
        </w:rPr>
        <w:t xml:space="preserve"> </w:t>
      </w:r>
      <w:r w:rsidR="00B116B3"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="00B116B3" w:rsidRPr="008B038B">
        <w:rPr>
          <w:rFonts w:ascii="Garamond" w:hAnsi="Garamond"/>
        </w:rPr>
        <w:t>zmysle</w:t>
      </w:r>
      <w:r w:rsidR="00EB6139" w:rsidRPr="008B038B">
        <w:rPr>
          <w:rFonts w:ascii="Garamond" w:hAnsi="Garamond"/>
        </w:rPr>
        <w:t xml:space="preserve"> </w:t>
      </w:r>
      <w:r w:rsidR="00B116B3" w:rsidRPr="008B038B">
        <w:rPr>
          <w:rFonts w:ascii="Garamond" w:hAnsi="Garamond"/>
        </w:rPr>
        <w:t>článku</w:t>
      </w:r>
      <w:r w:rsidR="00EB6139" w:rsidRPr="008B038B">
        <w:rPr>
          <w:rFonts w:ascii="Garamond" w:hAnsi="Garamond"/>
        </w:rPr>
        <w:t xml:space="preserve"> </w:t>
      </w:r>
      <w:r w:rsidR="00F964EE" w:rsidRPr="008B038B">
        <w:rPr>
          <w:rFonts w:ascii="Garamond" w:hAnsi="Garamond"/>
        </w:rPr>
        <w:t>4</w:t>
      </w:r>
      <w:r w:rsidR="00EB6139" w:rsidRPr="008B038B">
        <w:rPr>
          <w:rFonts w:ascii="Garamond" w:hAnsi="Garamond"/>
        </w:rPr>
        <w:t xml:space="preserve"> </w:t>
      </w:r>
      <w:r w:rsidR="006B103B" w:rsidRPr="008B038B">
        <w:rPr>
          <w:rFonts w:ascii="Garamond" w:hAnsi="Garamond"/>
        </w:rPr>
        <w:t>Zmluvy</w:t>
      </w:r>
      <w:r w:rsidR="00EB6139" w:rsidRPr="008B038B">
        <w:rPr>
          <w:rFonts w:ascii="Garamond" w:hAnsi="Garamond"/>
        </w:rPr>
        <w:t xml:space="preserve"> </w:t>
      </w:r>
      <w:r w:rsidR="00FD5DB6"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="005A4705" w:rsidRPr="008B038B">
        <w:rPr>
          <w:rFonts w:ascii="Garamond" w:hAnsi="Garamond"/>
        </w:rPr>
        <w:t>je</w:t>
      </w:r>
      <w:r w:rsidR="00EB6139" w:rsidRPr="008B038B">
        <w:rPr>
          <w:rFonts w:ascii="Garamond" w:hAnsi="Garamond"/>
        </w:rPr>
        <w:t xml:space="preserve"> </w:t>
      </w:r>
      <w:r w:rsidR="005A4705" w:rsidRPr="008B038B">
        <w:rPr>
          <w:rFonts w:ascii="Garamond" w:hAnsi="Garamond"/>
        </w:rPr>
        <w:t>zhodný</w:t>
      </w:r>
      <w:r w:rsidR="00EB6139" w:rsidRPr="008B038B">
        <w:rPr>
          <w:rFonts w:ascii="Garamond" w:hAnsi="Garamond"/>
        </w:rPr>
        <w:t xml:space="preserve"> </w:t>
      </w:r>
      <w:r w:rsidR="005A4705" w:rsidRPr="008B038B">
        <w:rPr>
          <w:rFonts w:ascii="Garamond" w:hAnsi="Garamond"/>
        </w:rPr>
        <w:t>s</w:t>
      </w:r>
      <w:r w:rsidR="00EB6139" w:rsidRPr="008B038B">
        <w:rPr>
          <w:rFonts w:ascii="Garamond" w:hAnsi="Garamond"/>
        </w:rPr>
        <w:t xml:space="preserve"> </w:t>
      </w:r>
      <w:r w:rsidR="005A4705" w:rsidRPr="008B038B">
        <w:rPr>
          <w:rFonts w:ascii="Garamond" w:hAnsi="Garamond"/>
        </w:rPr>
        <w:t>dokumentom,</w:t>
      </w:r>
      <w:r w:rsidR="00EB6139" w:rsidRPr="008B038B">
        <w:rPr>
          <w:rFonts w:ascii="Garamond" w:hAnsi="Garamond"/>
        </w:rPr>
        <w:t xml:space="preserve"> </w:t>
      </w:r>
      <w:r w:rsidR="005A4705" w:rsidRPr="008B038B">
        <w:rPr>
          <w:rFonts w:ascii="Garamond" w:hAnsi="Garamond"/>
        </w:rPr>
        <w:t>ktorý</w:t>
      </w:r>
      <w:r w:rsidR="00EB6139" w:rsidRPr="008B038B">
        <w:rPr>
          <w:rFonts w:ascii="Garamond" w:hAnsi="Garamond"/>
        </w:rPr>
        <w:t xml:space="preserve"> </w:t>
      </w:r>
      <w:r w:rsidR="005A4705" w:rsidRPr="008B038B">
        <w:rPr>
          <w:rFonts w:ascii="Garamond" w:hAnsi="Garamond"/>
        </w:rPr>
        <w:t>tvorí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Prílohu</w:t>
      </w:r>
      <w:r w:rsidR="00EB6139" w:rsidRPr="008B038B">
        <w:rPr>
          <w:rFonts w:ascii="Garamond" w:hAnsi="Garamond"/>
        </w:rPr>
        <w:t xml:space="preserve"> </w:t>
      </w:r>
      <w:r w:rsidR="00A1309B" w:rsidRPr="008B038B">
        <w:rPr>
          <w:rFonts w:ascii="Garamond" w:hAnsi="Garamond"/>
        </w:rPr>
        <w:t>7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Zmluvy;</w:t>
      </w:r>
    </w:p>
    <w:p w14:paraId="4DDC1103" w14:textId="77777777" w:rsidR="004D5B6D" w:rsidRPr="008B038B" w:rsidRDefault="004D5B6D" w:rsidP="00C223CD">
      <w:pPr>
        <w:keepNext/>
        <w:keepLines/>
        <w:spacing w:after="0" w:line="240" w:lineRule="auto"/>
        <w:ind w:left="1418"/>
        <w:contextualSpacing/>
        <w:jc w:val="both"/>
        <w:rPr>
          <w:rFonts w:ascii="Garamond" w:eastAsia="Times New Roman" w:hAnsi="Garamond" w:cs="Times New Roman"/>
          <w:b/>
          <w:lang w:eastAsia="cs-CZ"/>
        </w:rPr>
      </w:pPr>
    </w:p>
    <w:p w14:paraId="0E856E65" w14:textId="3101DB73" w:rsidR="006264EB" w:rsidRPr="008B038B" w:rsidRDefault="006264EB" w:rsidP="00C223CD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b/>
          <w:lang w:eastAsia="cs-CZ"/>
        </w:rPr>
      </w:pPr>
      <w:r w:rsidRPr="008B038B">
        <w:rPr>
          <w:rFonts w:ascii="Garamond" w:eastAsia="Times New Roman" w:hAnsi="Garamond" w:cs="Times New Roman"/>
          <w:b/>
          <w:lang w:eastAsia="cs-CZ"/>
        </w:rPr>
        <w:t>Predmet</w:t>
      </w:r>
      <w:r w:rsidR="00EB6139" w:rsidRPr="008B038B">
        <w:rPr>
          <w:rFonts w:ascii="Garamond" w:eastAsia="Times New Roman" w:hAnsi="Garamond" w:cs="Times New Roman"/>
          <w:b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b/>
          <w:lang w:eastAsia="cs-CZ"/>
        </w:rPr>
        <w:t>nájmu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znamená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nebytový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priestor</w:t>
      </w:r>
      <w:r w:rsidR="005A4705" w:rsidRPr="008B038B">
        <w:rPr>
          <w:rFonts w:ascii="Garamond" w:eastAsia="Times New Roman" w:hAnsi="Garamond" w:cs="Times New Roman"/>
          <w:lang w:eastAsia="cs-CZ"/>
        </w:rPr>
        <w:t>,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5E3A89" w:rsidRPr="008B038B">
        <w:rPr>
          <w:rFonts w:ascii="Garamond" w:eastAsia="Times New Roman" w:hAnsi="Garamond" w:cs="Times New Roman"/>
          <w:lang w:eastAsia="cs-CZ"/>
        </w:rPr>
        <w:t>bližšie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5E3A89" w:rsidRPr="008B038B">
        <w:rPr>
          <w:rFonts w:ascii="Garamond" w:eastAsia="Times New Roman" w:hAnsi="Garamond" w:cs="Times New Roman"/>
          <w:lang w:eastAsia="cs-CZ"/>
        </w:rPr>
        <w:t>špecifikovaný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5E3A89" w:rsidRPr="008B038B">
        <w:rPr>
          <w:rFonts w:ascii="Garamond" w:eastAsia="Times New Roman" w:hAnsi="Garamond" w:cs="Times New Roman"/>
          <w:lang w:eastAsia="cs-CZ"/>
        </w:rPr>
        <w:t>v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5E3A89" w:rsidRPr="008B038B">
        <w:rPr>
          <w:rFonts w:ascii="Garamond" w:eastAsia="Times New Roman" w:hAnsi="Garamond" w:cs="Times New Roman"/>
          <w:lang w:eastAsia="cs-CZ"/>
        </w:rPr>
        <w:t>Prílohe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5E3A89" w:rsidRPr="008B038B">
        <w:rPr>
          <w:rFonts w:ascii="Garamond" w:eastAsia="Times New Roman" w:hAnsi="Garamond" w:cs="Times New Roman"/>
          <w:lang w:eastAsia="cs-CZ"/>
        </w:rPr>
        <w:t>1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5E3A89" w:rsidRPr="008B038B">
        <w:rPr>
          <w:rFonts w:ascii="Garamond" w:eastAsia="Times New Roman" w:hAnsi="Garamond" w:cs="Times New Roman"/>
          <w:lang w:eastAsia="cs-CZ"/>
        </w:rPr>
        <w:t>a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5E3A89" w:rsidRPr="008B038B">
        <w:rPr>
          <w:rFonts w:ascii="Garamond" w:eastAsia="Times New Roman" w:hAnsi="Garamond" w:cs="Times New Roman"/>
          <w:lang w:eastAsia="cs-CZ"/>
        </w:rPr>
        <w:t>v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5E3A89" w:rsidRPr="008B038B">
        <w:rPr>
          <w:rFonts w:ascii="Garamond" w:eastAsia="Times New Roman" w:hAnsi="Garamond" w:cs="Times New Roman"/>
          <w:lang w:eastAsia="cs-CZ"/>
        </w:rPr>
        <w:t>Prílohe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5E3A89" w:rsidRPr="008B038B">
        <w:rPr>
          <w:rFonts w:ascii="Garamond" w:eastAsia="Times New Roman" w:hAnsi="Garamond" w:cs="Times New Roman"/>
          <w:lang w:eastAsia="cs-CZ"/>
        </w:rPr>
        <w:t>2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5E3A89" w:rsidRPr="008B038B">
        <w:rPr>
          <w:rFonts w:ascii="Garamond" w:eastAsia="Times New Roman" w:hAnsi="Garamond" w:cs="Times New Roman"/>
          <w:lang w:eastAsia="cs-CZ"/>
        </w:rPr>
        <w:t>Zmluvy,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5E3A89" w:rsidRPr="008B038B">
        <w:rPr>
          <w:rFonts w:ascii="Garamond" w:eastAsia="Times New Roman" w:hAnsi="Garamond" w:cs="Times New Roman"/>
          <w:lang w:eastAsia="cs-CZ"/>
        </w:rPr>
        <w:t>ako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5E3A89" w:rsidRPr="008B038B">
        <w:rPr>
          <w:rFonts w:ascii="Garamond" w:eastAsia="Times New Roman" w:hAnsi="Garamond" w:cs="Times New Roman"/>
          <w:lang w:eastAsia="cs-CZ"/>
        </w:rPr>
        <w:t>aj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5E3A89" w:rsidRPr="008B038B">
        <w:rPr>
          <w:rFonts w:ascii="Garamond" w:eastAsia="Times New Roman" w:hAnsi="Garamond" w:cs="Times New Roman"/>
          <w:lang w:eastAsia="cs-CZ"/>
        </w:rPr>
        <w:t>dlhodobý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5E3A89" w:rsidRPr="008B038B">
        <w:rPr>
          <w:rFonts w:ascii="Garamond" w:eastAsia="Times New Roman" w:hAnsi="Garamond" w:cs="Times New Roman"/>
          <w:lang w:eastAsia="cs-CZ"/>
        </w:rPr>
        <w:t>hmotný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5E3A89" w:rsidRPr="008B038B">
        <w:rPr>
          <w:rFonts w:ascii="Garamond" w:eastAsia="Times New Roman" w:hAnsi="Garamond" w:cs="Times New Roman"/>
          <w:lang w:eastAsia="cs-CZ"/>
        </w:rPr>
        <w:t>majetok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5E3A89" w:rsidRPr="008B038B">
        <w:rPr>
          <w:rFonts w:ascii="Garamond" w:eastAsia="Times New Roman" w:hAnsi="Garamond" w:cs="Times New Roman"/>
          <w:lang w:eastAsia="cs-CZ"/>
        </w:rPr>
        <w:t>a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5E3A89" w:rsidRPr="008B038B">
        <w:rPr>
          <w:rFonts w:ascii="Garamond" w:eastAsia="Times New Roman" w:hAnsi="Garamond" w:cs="Times New Roman"/>
          <w:lang w:eastAsia="cs-CZ"/>
        </w:rPr>
        <w:t>krátkodobý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5E3A89" w:rsidRPr="008B038B">
        <w:rPr>
          <w:rFonts w:ascii="Garamond" w:eastAsia="Times New Roman" w:hAnsi="Garamond" w:cs="Times New Roman"/>
          <w:lang w:eastAsia="cs-CZ"/>
        </w:rPr>
        <w:t>hmotný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5E3A89" w:rsidRPr="008B038B">
        <w:rPr>
          <w:rFonts w:ascii="Garamond" w:eastAsia="Times New Roman" w:hAnsi="Garamond" w:cs="Times New Roman"/>
          <w:lang w:eastAsia="cs-CZ"/>
        </w:rPr>
        <w:t>majetok,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5A4705" w:rsidRPr="008B038B">
        <w:rPr>
          <w:rFonts w:ascii="Garamond" w:eastAsia="Times New Roman" w:hAnsi="Garamond" w:cs="Times New Roman"/>
          <w:lang w:eastAsia="cs-CZ"/>
        </w:rPr>
        <w:t>bližšie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špecifikovan</w:t>
      </w:r>
      <w:r w:rsidR="005A4705" w:rsidRPr="008B038B">
        <w:rPr>
          <w:rFonts w:ascii="Garamond" w:eastAsia="Times New Roman" w:hAnsi="Garamond" w:cs="Times New Roman"/>
          <w:lang w:eastAsia="cs-CZ"/>
        </w:rPr>
        <w:t>ý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v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5A4705" w:rsidRPr="008B038B">
        <w:rPr>
          <w:rFonts w:ascii="Garamond" w:eastAsia="Times New Roman" w:hAnsi="Garamond" w:cs="Times New Roman"/>
          <w:lang w:eastAsia="cs-CZ"/>
        </w:rPr>
        <w:t>Prílohe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5E3A89" w:rsidRPr="008B038B">
        <w:rPr>
          <w:rFonts w:ascii="Garamond" w:eastAsia="Times New Roman" w:hAnsi="Garamond" w:cs="Times New Roman"/>
          <w:lang w:eastAsia="cs-CZ"/>
        </w:rPr>
        <w:t>3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5A4705" w:rsidRPr="008B038B">
        <w:rPr>
          <w:rFonts w:ascii="Garamond" w:eastAsia="Times New Roman" w:hAnsi="Garamond" w:cs="Times New Roman"/>
          <w:lang w:eastAsia="cs-CZ"/>
        </w:rPr>
        <w:t>Zmluvy;</w:t>
      </w:r>
    </w:p>
    <w:p w14:paraId="2FE8C50D" w14:textId="77777777" w:rsidR="0098091B" w:rsidRPr="008B038B" w:rsidRDefault="0098091B" w:rsidP="00C223CD">
      <w:pPr>
        <w:keepNext/>
        <w:keepLines/>
        <w:spacing w:after="0" w:line="240" w:lineRule="auto"/>
        <w:ind w:hanging="567"/>
        <w:contextualSpacing/>
        <w:jc w:val="both"/>
        <w:rPr>
          <w:rFonts w:ascii="Garamond" w:eastAsia="Times New Roman" w:hAnsi="Garamond" w:cs="Times New Roman"/>
        </w:rPr>
      </w:pPr>
    </w:p>
    <w:p w14:paraId="0FDC4B95" w14:textId="3E884BF9" w:rsidR="00FD0E61" w:rsidRPr="008B038B" w:rsidRDefault="00FD0E61" w:rsidP="00C223CD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Style w:val="Hypertextovprepojenie"/>
          <w:rFonts w:ascii="Garamond" w:hAnsi="Garamond"/>
        </w:rPr>
      </w:pPr>
      <w:r w:rsidRPr="008B038B">
        <w:rPr>
          <w:rFonts w:ascii="Garamond" w:hAnsi="Garamond"/>
          <w:b/>
        </w:rPr>
        <w:lastRenderedPageBreak/>
        <w:t>Register</w:t>
      </w:r>
      <w:r w:rsidR="00EB6139" w:rsidRPr="008B038B">
        <w:rPr>
          <w:rFonts w:ascii="Garamond" w:hAnsi="Garamond"/>
          <w:b/>
        </w:rPr>
        <w:t xml:space="preserve"> </w:t>
      </w:r>
      <w:r w:rsidRPr="008B038B">
        <w:rPr>
          <w:rFonts w:ascii="Garamond" w:hAnsi="Garamond"/>
          <w:b/>
        </w:rPr>
        <w:t>partnerov</w:t>
      </w:r>
      <w:r w:rsidR="00EB6139" w:rsidRPr="008B038B">
        <w:rPr>
          <w:rFonts w:ascii="Garamond" w:hAnsi="Garamond"/>
          <w:b/>
        </w:rPr>
        <w:t xml:space="preserve"> </w:t>
      </w:r>
      <w:r w:rsidRPr="008B038B">
        <w:rPr>
          <w:rFonts w:ascii="Garamond" w:hAnsi="Garamond"/>
          <w:b/>
        </w:rPr>
        <w:t>verejného</w:t>
      </w:r>
      <w:r w:rsidR="00EB6139" w:rsidRPr="008B038B">
        <w:rPr>
          <w:rFonts w:ascii="Garamond" w:hAnsi="Garamond"/>
          <w:b/>
        </w:rPr>
        <w:t xml:space="preserve"> </w:t>
      </w:r>
      <w:r w:rsidRPr="008B038B">
        <w:rPr>
          <w:rFonts w:ascii="Garamond" w:hAnsi="Garamond"/>
          <w:b/>
        </w:rPr>
        <w:t>sektora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znamená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informačný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systém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verejnej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správy,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ktorý</w:t>
      </w:r>
      <w:r w:rsidR="00EB6139" w:rsidRPr="008B038B">
        <w:rPr>
          <w:rFonts w:ascii="Garamond" w:hAnsi="Garamond" w:cs="Garamond"/>
          <w:color w:val="000000"/>
        </w:rPr>
        <w:t xml:space="preserve"> </w:t>
      </w:r>
      <w:r w:rsidRPr="008B038B">
        <w:rPr>
          <w:rFonts w:ascii="Garamond" w:hAnsi="Garamond"/>
        </w:rPr>
        <w:t>obsahuje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údaje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partneroch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verejného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sektora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ich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konečných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užívateľoch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výhod,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pričom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jeho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správcom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br/>
        <w:t>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prevádzkovateľom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je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Ministerstvo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spravodlivosti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Slovenskej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republiky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je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prístupný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on-line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webovom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sídle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Ministerstva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spravodlivosti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Slovenskej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republiky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adrese</w:t>
      </w:r>
      <w:r w:rsidR="00EB6139" w:rsidRPr="008B038B">
        <w:rPr>
          <w:rFonts w:ascii="Garamond" w:hAnsi="Garamond"/>
        </w:rPr>
        <w:t xml:space="preserve"> </w:t>
      </w:r>
      <w:hyperlink r:id="rId8" w:history="1">
        <w:r w:rsidRPr="008B038B">
          <w:rPr>
            <w:rStyle w:val="Hypertextovprepojenie"/>
            <w:rFonts w:ascii="Garamond" w:hAnsi="Garamond"/>
          </w:rPr>
          <w:t>https://rpvs.gov.sk/rpvs/</w:t>
        </w:r>
      </w:hyperlink>
      <w:r w:rsidRPr="008B038B">
        <w:rPr>
          <w:rStyle w:val="Hypertextovprepojenie"/>
          <w:rFonts w:ascii="Garamond" w:hAnsi="Garamond"/>
          <w:color w:val="000000" w:themeColor="text1"/>
        </w:rPr>
        <w:t>;</w:t>
      </w:r>
      <w:r w:rsidR="00EB6139" w:rsidRPr="008B038B">
        <w:rPr>
          <w:rStyle w:val="Hypertextovprepojenie"/>
          <w:rFonts w:ascii="Garamond" w:hAnsi="Garamond"/>
          <w:color w:val="000000" w:themeColor="text1"/>
        </w:rPr>
        <w:t xml:space="preserve"> </w:t>
      </w:r>
    </w:p>
    <w:p w14:paraId="114C4E07" w14:textId="77777777" w:rsidR="008B4DF6" w:rsidRPr="008B038B" w:rsidRDefault="008B4DF6" w:rsidP="00C223CD">
      <w:pPr>
        <w:keepNext/>
        <w:keepLines/>
        <w:spacing w:after="0" w:line="240" w:lineRule="auto"/>
        <w:ind w:left="1418"/>
        <w:contextualSpacing/>
        <w:jc w:val="both"/>
        <w:rPr>
          <w:rFonts w:ascii="Garamond" w:eastAsia="Times New Roman" w:hAnsi="Garamond" w:cs="Times New Roman"/>
        </w:rPr>
      </w:pPr>
    </w:p>
    <w:p w14:paraId="375A0D2E" w14:textId="23ECBE68" w:rsidR="00FD4DB8" w:rsidRPr="008B038B" w:rsidRDefault="00FD4DB8" w:rsidP="00C223CD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</w:rPr>
      </w:pPr>
      <w:r w:rsidRPr="008B038B">
        <w:rPr>
          <w:rFonts w:ascii="Garamond" w:hAnsi="Garamond"/>
          <w:b/>
        </w:rPr>
        <w:t>Zákon</w:t>
      </w:r>
      <w:r w:rsidR="00EB6139" w:rsidRPr="008B038B">
        <w:rPr>
          <w:rFonts w:ascii="Garamond" w:hAnsi="Garamond"/>
          <w:b/>
        </w:rPr>
        <w:t xml:space="preserve"> </w:t>
      </w:r>
      <w:r w:rsidRPr="008B038B">
        <w:rPr>
          <w:rFonts w:ascii="Garamond" w:hAnsi="Garamond"/>
          <w:b/>
        </w:rPr>
        <w:t>o</w:t>
      </w:r>
      <w:r w:rsidR="00EB6139" w:rsidRPr="008B038B">
        <w:rPr>
          <w:rFonts w:ascii="Garamond" w:hAnsi="Garamond"/>
          <w:b/>
        </w:rPr>
        <w:t xml:space="preserve"> </w:t>
      </w:r>
      <w:r w:rsidRPr="008B038B">
        <w:rPr>
          <w:rFonts w:ascii="Garamond" w:hAnsi="Garamond"/>
          <w:b/>
        </w:rPr>
        <w:t>nájme</w:t>
      </w:r>
      <w:r w:rsidR="00EB6139" w:rsidRPr="008B038B">
        <w:rPr>
          <w:rFonts w:ascii="Garamond" w:hAnsi="Garamond"/>
          <w:b/>
        </w:rPr>
        <w:t xml:space="preserve"> </w:t>
      </w:r>
      <w:r w:rsidRPr="008B038B">
        <w:rPr>
          <w:rFonts w:ascii="Garamond" w:hAnsi="Garamond"/>
          <w:b/>
        </w:rPr>
        <w:t>a</w:t>
      </w:r>
      <w:r w:rsidR="00EB6139" w:rsidRPr="008B038B">
        <w:rPr>
          <w:rFonts w:ascii="Garamond" w:hAnsi="Garamond"/>
          <w:b/>
        </w:rPr>
        <w:t xml:space="preserve"> </w:t>
      </w:r>
      <w:r w:rsidRPr="008B038B">
        <w:rPr>
          <w:rFonts w:ascii="Garamond" w:hAnsi="Garamond"/>
          <w:b/>
        </w:rPr>
        <w:t>podnájme</w:t>
      </w:r>
      <w:r w:rsidR="00EB6139" w:rsidRPr="008B038B">
        <w:rPr>
          <w:rFonts w:ascii="Garamond" w:hAnsi="Garamond"/>
          <w:b/>
        </w:rPr>
        <w:t xml:space="preserve"> </w:t>
      </w:r>
      <w:r w:rsidR="00FD0E61" w:rsidRPr="008B038B">
        <w:rPr>
          <w:rFonts w:ascii="Garamond" w:hAnsi="Garamond"/>
          <w:b/>
        </w:rPr>
        <w:t>nebytových</w:t>
      </w:r>
      <w:r w:rsidR="00EB6139" w:rsidRPr="008B038B">
        <w:rPr>
          <w:rFonts w:ascii="Garamond" w:hAnsi="Garamond"/>
          <w:b/>
        </w:rPr>
        <w:t xml:space="preserve"> </w:t>
      </w:r>
      <w:r w:rsidR="00FD0E61" w:rsidRPr="008B038B">
        <w:rPr>
          <w:rFonts w:ascii="Garamond" w:hAnsi="Garamond"/>
          <w:b/>
        </w:rPr>
        <w:t>priestorov</w:t>
      </w:r>
      <w:r w:rsidR="00EB6139" w:rsidRPr="008B038B">
        <w:rPr>
          <w:rFonts w:ascii="Garamond" w:hAnsi="Garamond"/>
          <w:b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znamená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</w:t>
      </w:r>
      <w:r w:rsidRPr="008B038B">
        <w:rPr>
          <w:rFonts w:ascii="Garamond" w:hAnsi="Garamond"/>
        </w:rPr>
        <w:t>ákon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č.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116/1990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Zb.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nájme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podnájme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nebytových</w:t>
      </w:r>
      <w:r w:rsidR="00EB6139" w:rsidRPr="008B038B">
        <w:rPr>
          <w:rFonts w:ascii="Garamond" w:hAnsi="Garamond"/>
        </w:rPr>
        <w:t xml:space="preserve"> </w:t>
      </w:r>
      <w:r w:rsidR="00491BDB" w:rsidRPr="008B038B">
        <w:rPr>
          <w:rFonts w:ascii="Garamond" w:hAnsi="Garamond"/>
        </w:rPr>
        <w:t>priestorov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znení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neskorších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predpisov;</w:t>
      </w:r>
      <w:r w:rsidR="00EB6139" w:rsidRPr="008B038B">
        <w:rPr>
          <w:rFonts w:ascii="Garamond" w:hAnsi="Garamond"/>
        </w:rPr>
        <w:t xml:space="preserve"> </w:t>
      </w:r>
    </w:p>
    <w:p w14:paraId="03527B97" w14:textId="77777777" w:rsidR="00EB6139" w:rsidRPr="008B038B" w:rsidRDefault="00EB6139" w:rsidP="00C223CD">
      <w:pPr>
        <w:keepNext/>
        <w:keepLines/>
        <w:spacing w:after="0" w:line="240" w:lineRule="auto"/>
        <w:ind w:left="1418"/>
        <w:contextualSpacing/>
        <w:jc w:val="both"/>
        <w:rPr>
          <w:rFonts w:ascii="Garamond" w:eastAsia="Times New Roman" w:hAnsi="Garamond" w:cs="Times New Roman"/>
        </w:rPr>
      </w:pPr>
    </w:p>
    <w:p w14:paraId="2D089418" w14:textId="5C435249" w:rsidR="00175093" w:rsidRPr="008B038B" w:rsidRDefault="00175093" w:rsidP="00C223CD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</w:rPr>
      </w:pPr>
      <w:r w:rsidRPr="008B038B">
        <w:rPr>
          <w:rFonts w:ascii="Garamond" w:hAnsi="Garamond" w:cs="Calibri"/>
          <w:b/>
          <w:color w:val="000000"/>
        </w:rPr>
        <w:t>Zmluva</w:t>
      </w:r>
      <w:r w:rsidR="00EB6139" w:rsidRPr="008B038B">
        <w:rPr>
          <w:rFonts w:ascii="Garamond" w:hAnsi="Garamond" w:cs="Calibri"/>
          <w:b/>
          <w:color w:val="000000"/>
        </w:rPr>
        <w:t xml:space="preserve"> </w:t>
      </w:r>
      <w:r w:rsidRPr="008B038B">
        <w:rPr>
          <w:rFonts w:ascii="Garamond" w:hAnsi="Garamond" w:cs="Calibri"/>
          <w:b/>
          <w:color w:val="000000"/>
        </w:rPr>
        <w:t>o</w:t>
      </w:r>
      <w:r w:rsidR="00EB6139" w:rsidRPr="008B038B">
        <w:rPr>
          <w:rFonts w:ascii="Garamond" w:hAnsi="Garamond" w:cs="Calibri"/>
          <w:b/>
          <w:color w:val="000000"/>
        </w:rPr>
        <w:t xml:space="preserve"> </w:t>
      </w:r>
      <w:r w:rsidRPr="008B038B">
        <w:rPr>
          <w:rFonts w:ascii="Garamond" w:hAnsi="Garamond" w:cs="Calibri"/>
          <w:b/>
          <w:color w:val="000000"/>
        </w:rPr>
        <w:t>poskytovaní</w:t>
      </w:r>
      <w:r w:rsidR="00EB6139" w:rsidRPr="008B038B">
        <w:rPr>
          <w:rFonts w:ascii="Garamond" w:hAnsi="Garamond" w:cs="Calibri"/>
          <w:b/>
          <w:color w:val="000000"/>
        </w:rPr>
        <w:t xml:space="preserve"> </w:t>
      </w:r>
      <w:r w:rsidRPr="008B038B">
        <w:rPr>
          <w:rFonts w:ascii="Garamond" w:hAnsi="Garamond" w:cs="Calibri"/>
          <w:b/>
          <w:color w:val="000000"/>
        </w:rPr>
        <w:t>služieb</w:t>
      </w:r>
      <w:r w:rsidR="00EB6139" w:rsidRPr="008B038B">
        <w:rPr>
          <w:rFonts w:ascii="Garamond" w:hAnsi="Garamond" w:cs="Calibri"/>
          <w:b/>
          <w:color w:val="000000"/>
        </w:rPr>
        <w:t xml:space="preserve"> </w:t>
      </w:r>
      <w:r w:rsidRPr="008B038B">
        <w:rPr>
          <w:rFonts w:ascii="Garamond" w:hAnsi="Garamond" w:cs="Calibri"/>
          <w:b/>
          <w:color w:val="000000"/>
        </w:rPr>
        <w:t>č.</w:t>
      </w:r>
      <w:r w:rsidR="00EB6139" w:rsidRPr="008B038B">
        <w:rPr>
          <w:rFonts w:ascii="Garamond" w:hAnsi="Garamond" w:cs="Calibri"/>
          <w:b/>
          <w:color w:val="000000"/>
        </w:rPr>
        <w:t xml:space="preserve"> </w:t>
      </w:r>
      <w:r w:rsidRPr="008B038B">
        <w:rPr>
          <w:rFonts w:ascii="Garamond" w:hAnsi="Garamond" w:cs="Calibri"/>
          <w:b/>
          <w:color w:val="000000"/>
        </w:rPr>
        <w:t>O</w:t>
      </w:r>
      <w:r w:rsidR="00EB6139" w:rsidRPr="008B038B">
        <w:rPr>
          <w:rFonts w:ascii="Garamond" w:hAnsi="Garamond" w:cs="Calibri"/>
          <w:b/>
          <w:color w:val="000000"/>
        </w:rPr>
        <w:t xml:space="preserve"> </w:t>
      </w:r>
      <w:r w:rsidR="00F473D3" w:rsidRPr="008B038B">
        <w:rPr>
          <w:rFonts w:ascii="Garamond" w:hAnsi="Garamond"/>
          <w:lang w:eastAsia="cs-CZ"/>
        </w:rPr>
        <w:t>[</w:t>
      </w:r>
      <w:r w:rsidR="00F473D3" w:rsidRPr="008B038B">
        <w:rPr>
          <w:rFonts w:ascii="Garamond" w:hAnsi="Garamond"/>
          <w:highlight w:val="yellow"/>
          <w:lang w:eastAsia="cs-CZ"/>
        </w:rPr>
        <w:t>doplniť</w:t>
      </w:r>
      <w:r w:rsidR="00F473D3" w:rsidRPr="008B038B">
        <w:rPr>
          <w:rFonts w:ascii="Garamond" w:hAnsi="Garamond"/>
          <w:lang w:eastAsia="cs-CZ"/>
        </w:rPr>
        <w:t>]</w:t>
      </w:r>
      <w:r w:rsidR="00C24DC0" w:rsidRPr="00291528">
        <w:rPr>
          <w:rFonts w:ascii="Garamond" w:hAnsi="Garamond"/>
          <w:bCs/>
        </w:rPr>
        <w:t xml:space="preserve"> </w:t>
      </w:r>
      <w:r w:rsidRPr="008B038B">
        <w:rPr>
          <w:rFonts w:ascii="Garamond" w:hAnsi="Garamond"/>
        </w:rPr>
        <w:t>znamená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zmluva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uzatvorená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základe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realizovanej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zákazky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označenej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interným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číslom</w:t>
      </w:r>
      <w:r w:rsidR="00EB6139" w:rsidRPr="008B038B">
        <w:rPr>
          <w:rFonts w:ascii="Garamond" w:hAnsi="Garamond"/>
        </w:rPr>
        <w:t xml:space="preserve"> </w:t>
      </w:r>
      <w:r w:rsidR="00F473D3">
        <w:rPr>
          <w:rFonts w:ascii="Garamond" w:hAnsi="Garamond"/>
        </w:rPr>
        <w:t xml:space="preserve">CP </w:t>
      </w:r>
      <w:r w:rsidR="00AA53EE">
        <w:rPr>
          <w:rFonts w:ascii="Garamond" w:hAnsi="Garamond"/>
        </w:rPr>
        <w:t>2</w:t>
      </w:r>
      <w:r w:rsidR="00F473D3">
        <w:rPr>
          <w:rFonts w:ascii="Garamond" w:hAnsi="Garamond"/>
        </w:rPr>
        <w:t>5</w:t>
      </w:r>
      <w:r w:rsidR="00AA53EE">
        <w:rPr>
          <w:rFonts w:ascii="Garamond" w:hAnsi="Garamond"/>
        </w:rPr>
        <w:t>/202</w:t>
      </w:r>
      <w:r w:rsidR="00F473D3">
        <w:rPr>
          <w:rFonts w:ascii="Garamond" w:hAnsi="Garamond"/>
        </w:rPr>
        <w:t>5</w:t>
      </w:r>
      <w:r w:rsidR="00C24DC0" w:rsidRPr="00291528">
        <w:rPr>
          <w:rFonts w:ascii="Garamond" w:hAnsi="Garamond"/>
          <w:bCs/>
        </w:rPr>
        <w:t xml:space="preserve"> </w:t>
      </w:r>
      <w:r w:rsidRPr="008B038B">
        <w:rPr>
          <w:rFonts w:ascii="Garamond" w:hAnsi="Garamond"/>
        </w:rPr>
        <w:t>medzi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Prenajímateľom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ako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objednávateľom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Nájomcom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ako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poskytovateľom,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pričom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jej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účelom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je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zabezpečenie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vykonávania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technických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emisných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kontrol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potreby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MHD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Objednávateľovi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odplatu;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</w:t>
      </w:r>
    </w:p>
    <w:p w14:paraId="6C9E9E10" w14:textId="56985616" w:rsidR="00175093" w:rsidRPr="008B038B" w:rsidRDefault="00175093" w:rsidP="00C223CD">
      <w:pPr>
        <w:keepNext/>
        <w:keepLines/>
        <w:spacing w:after="0" w:line="240" w:lineRule="auto"/>
        <w:ind w:left="1418"/>
        <w:contextualSpacing/>
        <w:jc w:val="both"/>
        <w:rPr>
          <w:rFonts w:ascii="Garamond" w:eastAsia="Times New Roman" w:hAnsi="Garamond" w:cs="Times New Roman"/>
        </w:rPr>
      </w:pPr>
    </w:p>
    <w:p w14:paraId="0017B8B5" w14:textId="308E8E5D" w:rsidR="00440FFA" w:rsidRPr="008B038B" w:rsidRDefault="000B25B0" w:rsidP="00C223CD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</w:rPr>
      </w:pPr>
      <w:r w:rsidRPr="008B038B">
        <w:rPr>
          <w:rFonts w:ascii="Garamond" w:hAnsi="Garamond" w:cs="Times New Roman"/>
          <w:b/>
        </w:rPr>
        <w:t>Zmluvná</w:t>
      </w:r>
      <w:r w:rsidR="00EB6139" w:rsidRPr="008B038B">
        <w:rPr>
          <w:rFonts w:ascii="Garamond" w:hAnsi="Garamond" w:cs="Times New Roman"/>
          <w:b/>
        </w:rPr>
        <w:t xml:space="preserve"> </w:t>
      </w:r>
      <w:r w:rsidRPr="008B038B">
        <w:rPr>
          <w:rFonts w:ascii="Garamond" w:hAnsi="Garamond" w:cs="Times New Roman"/>
          <w:b/>
        </w:rPr>
        <w:t>strana</w:t>
      </w:r>
      <w:r w:rsidR="00EB6139" w:rsidRPr="008B038B">
        <w:rPr>
          <w:rFonts w:ascii="Garamond" w:hAnsi="Garamond" w:cs="Times New Roman"/>
        </w:rPr>
        <w:t xml:space="preserve"> </w:t>
      </w:r>
      <w:r w:rsidRPr="008B038B">
        <w:rPr>
          <w:rFonts w:ascii="Garamond" w:hAnsi="Garamond" w:cs="Times New Roman"/>
        </w:rPr>
        <w:t>znamená</w:t>
      </w:r>
      <w:r w:rsidR="00EB6139" w:rsidRPr="008B038B">
        <w:rPr>
          <w:rFonts w:ascii="Garamond" w:hAnsi="Garamond" w:cs="Times New Roman"/>
        </w:rPr>
        <w:t xml:space="preserve"> </w:t>
      </w:r>
      <w:r w:rsidR="0066730A" w:rsidRPr="008B038B">
        <w:rPr>
          <w:rFonts w:ascii="Garamond" w:hAnsi="Garamond" w:cs="Times New Roman"/>
        </w:rPr>
        <w:t>Prenajímateľ</w:t>
      </w:r>
      <w:r w:rsidR="00EB6139" w:rsidRPr="008B038B">
        <w:rPr>
          <w:rFonts w:ascii="Garamond" w:hAnsi="Garamond" w:cs="Times New Roman"/>
        </w:rPr>
        <w:t xml:space="preserve"> </w:t>
      </w:r>
      <w:r w:rsidR="006B103B" w:rsidRPr="008B038B">
        <w:rPr>
          <w:rFonts w:ascii="Garamond" w:hAnsi="Garamond" w:cs="Times New Roman"/>
        </w:rPr>
        <w:t>a/alebo</w:t>
      </w:r>
      <w:r w:rsidR="00EB6139" w:rsidRPr="008B038B">
        <w:rPr>
          <w:rFonts w:ascii="Garamond" w:hAnsi="Garamond" w:cs="Times New Roman"/>
        </w:rPr>
        <w:t xml:space="preserve"> </w:t>
      </w:r>
      <w:r w:rsidR="0098354E" w:rsidRPr="008B038B">
        <w:rPr>
          <w:rFonts w:ascii="Garamond" w:hAnsi="Garamond" w:cs="Times New Roman"/>
        </w:rPr>
        <w:t>Nájomca</w:t>
      </w:r>
      <w:r w:rsidR="00DB2E2E" w:rsidRPr="008B038B">
        <w:rPr>
          <w:rFonts w:ascii="Garamond" w:hAnsi="Garamond" w:cs="Times New Roman"/>
        </w:rPr>
        <w:t>.</w:t>
      </w:r>
    </w:p>
    <w:p w14:paraId="291599C6" w14:textId="77777777" w:rsidR="00C87B89" w:rsidRPr="008B038B" w:rsidRDefault="00C87B89" w:rsidP="00C223CD">
      <w:pPr>
        <w:keepNext/>
        <w:keepLines/>
        <w:spacing w:after="0" w:line="240" w:lineRule="auto"/>
        <w:contextualSpacing/>
        <w:jc w:val="both"/>
        <w:rPr>
          <w:rFonts w:ascii="Garamond" w:eastAsia="Times New Roman" w:hAnsi="Garamond" w:cs="Times New Roman"/>
        </w:rPr>
      </w:pPr>
    </w:p>
    <w:p w14:paraId="3CB9063E" w14:textId="3E84998B" w:rsidR="00440FFA" w:rsidRPr="008B038B" w:rsidRDefault="00440FFA" w:rsidP="00C223CD">
      <w:pPr>
        <w:keepNext/>
        <w:keepLines/>
        <w:numPr>
          <w:ilvl w:val="1"/>
          <w:numId w:val="4"/>
        </w:numPr>
        <w:spacing w:after="0" w:line="240" w:lineRule="auto"/>
        <w:ind w:left="709" w:hanging="709"/>
        <w:contextualSpacing/>
        <w:jc w:val="both"/>
        <w:rPr>
          <w:rFonts w:ascii="Garamond" w:eastAsia="Times New Roman" w:hAnsi="Garamond" w:cs="Times New Roman"/>
          <w:lang w:eastAsia="cs-CZ"/>
        </w:rPr>
      </w:pPr>
      <w:r w:rsidRPr="008B038B">
        <w:rPr>
          <w:rFonts w:ascii="Garamond" w:eastAsia="Times New Roman" w:hAnsi="Garamond" w:cs="Times New Roman"/>
          <w:lang w:eastAsia="cs-CZ"/>
        </w:rPr>
        <w:t>Okrem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definovan</w:t>
      </w:r>
      <w:r w:rsidR="00A53572" w:rsidRPr="008B038B">
        <w:rPr>
          <w:rFonts w:ascii="Garamond" w:eastAsia="Times New Roman" w:hAnsi="Garamond" w:cs="Times New Roman"/>
          <w:lang w:eastAsia="cs-CZ"/>
        </w:rPr>
        <w:t>ých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A53572" w:rsidRPr="008B038B">
        <w:rPr>
          <w:rFonts w:ascii="Garamond" w:eastAsia="Times New Roman" w:hAnsi="Garamond" w:cs="Times New Roman"/>
          <w:lang w:eastAsia="cs-CZ"/>
        </w:rPr>
        <w:t>pojmov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A53572" w:rsidRPr="008B038B">
        <w:rPr>
          <w:rFonts w:ascii="Garamond" w:eastAsia="Times New Roman" w:hAnsi="Garamond" w:cs="Times New Roman"/>
          <w:lang w:eastAsia="cs-CZ"/>
        </w:rPr>
        <w:t>uvedených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A53572" w:rsidRPr="008B038B">
        <w:rPr>
          <w:rFonts w:ascii="Garamond" w:eastAsia="Times New Roman" w:hAnsi="Garamond" w:cs="Times New Roman"/>
          <w:lang w:eastAsia="cs-CZ"/>
        </w:rPr>
        <w:t>v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A53572" w:rsidRPr="008B038B">
        <w:rPr>
          <w:rFonts w:ascii="Garamond" w:eastAsia="Times New Roman" w:hAnsi="Garamond" w:cs="Times New Roman"/>
          <w:lang w:eastAsia="cs-CZ"/>
        </w:rPr>
        <w:t>článku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A53572" w:rsidRPr="008B038B">
        <w:rPr>
          <w:rFonts w:ascii="Garamond" w:eastAsia="Times New Roman" w:hAnsi="Garamond" w:cs="Times New Roman"/>
          <w:lang w:eastAsia="cs-CZ"/>
        </w:rPr>
        <w:t>1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bode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1.1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Zmluvy,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ak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je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inde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v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Zmluve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použitý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definovaný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pojem,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v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Zmluve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bude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mať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takýto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pojem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význam,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ktorý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mu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je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priradený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v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príslušnej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časti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Zmluvy,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kde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je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definovaný.</w:t>
      </w:r>
    </w:p>
    <w:p w14:paraId="21313A50" w14:textId="77777777" w:rsidR="00440FFA" w:rsidRPr="008B038B" w:rsidRDefault="00440FFA" w:rsidP="00C223CD">
      <w:pPr>
        <w:keepNext/>
        <w:keepLines/>
        <w:tabs>
          <w:tab w:val="num" w:pos="360"/>
          <w:tab w:val="num" w:pos="540"/>
        </w:tabs>
        <w:spacing w:after="0" w:line="240" w:lineRule="auto"/>
        <w:ind w:left="540" w:hanging="540"/>
        <w:jc w:val="both"/>
        <w:rPr>
          <w:rFonts w:ascii="Garamond" w:eastAsia="Times New Roman" w:hAnsi="Garamond" w:cs="Times New Roman"/>
        </w:rPr>
      </w:pPr>
    </w:p>
    <w:p w14:paraId="7896D4F8" w14:textId="48C7BC84" w:rsidR="00440FFA" w:rsidRPr="008B038B" w:rsidRDefault="00440FFA" w:rsidP="00C223CD">
      <w:pPr>
        <w:keepNext/>
        <w:keepLines/>
        <w:numPr>
          <w:ilvl w:val="1"/>
          <w:numId w:val="4"/>
        </w:numPr>
        <w:spacing w:after="0" w:line="240" w:lineRule="auto"/>
        <w:ind w:left="709" w:hanging="709"/>
        <w:contextualSpacing/>
        <w:jc w:val="both"/>
        <w:rPr>
          <w:rFonts w:ascii="Garamond" w:eastAsia="Times New Roman" w:hAnsi="Garamond" w:cs="Times New Roman"/>
          <w:lang w:eastAsia="cs-CZ"/>
        </w:rPr>
      </w:pPr>
      <w:r w:rsidRPr="008B038B">
        <w:rPr>
          <w:rFonts w:ascii="Garamond" w:eastAsia="Times New Roman" w:hAnsi="Garamond" w:cs="Times New Roman"/>
          <w:lang w:eastAsia="cs-CZ"/>
        </w:rPr>
        <w:t>V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Zmluve,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ak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kontextu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nevyplýva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iný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zámer,</w:t>
      </w:r>
    </w:p>
    <w:p w14:paraId="4D7519FD" w14:textId="77777777" w:rsidR="00593BE1" w:rsidRPr="008B038B" w:rsidRDefault="00593BE1" w:rsidP="00C223CD">
      <w:pPr>
        <w:keepNext/>
        <w:keepLines/>
        <w:spacing w:after="0" w:line="240" w:lineRule="auto"/>
        <w:ind w:left="709"/>
        <w:contextualSpacing/>
        <w:jc w:val="both"/>
        <w:rPr>
          <w:rFonts w:ascii="Garamond" w:eastAsia="Times New Roman" w:hAnsi="Garamond" w:cs="Times New Roman"/>
          <w:lang w:eastAsia="cs-CZ"/>
        </w:rPr>
      </w:pPr>
    </w:p>
    <w:p w14:paraId="2072EE55" w14:textId="173B2D57" w:rsidR="00440FFA" w:rsidRPr="008B038B" w:rsidRDefault="00440FFA" w:rsidP="00C223CD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lang w:eastAsia="cs-CZ"/>
        </w:rPr>
      </w:pPr>
      <w:r w:rsidRPr="008B038B">
        <w:rPr>
          <w:rFonts w:ascii="Garamond" w:eastAsia="Times New Roman" w:hAnsi="Garamond" w:cs="Times New Roman"/>
          <w:lang w:eastAsia="cs-CZ"/>
        </w:rPr>
        <w:t>každý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odkaz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na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Zmluvnú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stranu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zahŕňa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aj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jej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právnych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nástupcov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ako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aj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postupníkov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a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nadobúdateľov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práv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alebo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záväzkov,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vyplývajúcich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zo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Zmluvy;</w:t>
      </w:r>
    </w:p>
    <w:p w14:paraId="742DEA2C" w14:textId="77777777" w:rsidR="00705A15" w:rsidRPr="008B038B" w:rsidRDefault="00705A15" w:rsidP="00C223CD">
      <w:pPr>
        <w:keepNext/>
        <w:keepLines/>
        <w:spacing w:after="0" w:line="240" w:lineRule="auto"/>
        <w:ind w:left="1418"/>
        <w:contextualSpacing/>
        <w:jc w:val="both"/>
        <w:rPr>
          <w:rFonts w:ascii="Garamond" w:eastAsia="Times New Roman" w:hAnsi="Garamond" w:cs="Times New Roman"/>
          <w:lang w:eastAsia="cs-CZ"/>
        </w:rPr>
      </w:pPr>
    </w:p>
    <w:p w14:paraId="207D9C23" w14:textId="229943DC" w:rsidR="00440FFA" w:rsidRPr="008B038B" w:rsidRDefault="00440FFA" w:rsidP="00C223CD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lang w:eastAsia="cs-CZ"/>
        </w:rPr>
      </w:pPr>
      <w:r w:rsidRPr="008B038B">
        <w:rPr>
          <w:rFonts w:ascii="Garamond" w:eastAsia="Times New Roman" w:hAnsi="Garamond" w:cs="Times New Roman"/>
          <w:lang w:eastAsia="cs-CZ"/>
        </w:rPr>
        <w:t>každý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odkaz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na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Zmluvu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alebo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iný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dokument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znamená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Zmluvu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alebo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iný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dokument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v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znení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jeho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dodatkov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a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iných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zmien,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vrátane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novácií;</w:t>
      </w:r>
    </w:p>
    <w:p w14:paraId="0DDBB1D3" w14:textId="77777777" w:rsidR="00440FFA" w:rsidRPr="008B038B" w:rsidRDefault="00440FFA" w:rsidP="00C223CD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</w:rPr>
      </w:pPr>
    </w:p>
    <w:p w14:paraId="4041AD97" w14:textId="74BED1F3" w:rsidR="00D300DD" w:rsidRPr="008B038B" w:rsidRDefault="00D300DD" w:rsidP="00C223CD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lang w:eastAsia="cs-CZ"/>
        </w:rPr>
      </w:pPr>
      <w:r w:rsidRPr="008B038B">
        <w:rPr>
          <w:rFonts w:ascii="Garamond" w:eastAsia="Times New Roman" w:hAnsi="Garamond" w:cs="Times New Roman"/>
          <w:lang w:eastAsia="cs-CZ"/>
        </w:rPr>
        <w:t>prílohy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Zmluvy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predstavujú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jej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neoddeliteľné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súčasti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a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správny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výklad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ustanovení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Zmluvy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je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možný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len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s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prihliadnutím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na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ich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obsah</w:t>
      </w:r>
      <w:r w:rsidR="006B103B" w:rsidRPr="008B038B">
        <w:rPr>
          <w:rFonts w:ascii="Garamond" w:eastAsia="Times New Roman" w:hAnsi="Garamond" w:cs="Times New Roman"/>
          <w:lang w:eastAsia="cs-CZ"/>
        </w:rPr>
        <w:t>;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Nadpisy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častí,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článkov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a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príloh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slúžia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výlučne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pre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uľahčenie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orientácie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a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EA77C4" w:rsidRPr="008B038B">
        <w:rPr>
          <w:rFonts w:ascii="Garamond" w:eastAsia="Times New Roman" w:hAnsi="Garamond" w:cs="Times New Roman"/>
          <w:lang w:eastAsia="cs-CZ"/>
        </w:rPr>
        <w:t>pri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EA77C4" w:rsidRPr="008B038B">
        <w:rPr>
          <w:rFonts w:ascii="Garamond" w:eastAsia="Times New Roman" w:hAnsi="Garamond" w:cs="Times New Roman"/>
          <w:lang w:eastAsia="cs-CZ"/>
        </w:rPr>
        <w:t>výklade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EA77C4" w:rsidRPr="008B038B">
        <w:rPr>
          <w:rFonts w:ascii="Garamond" w:eastAsia="Times New Roman" w:hAnsi="Garamond" w:cs="Times New Roman"/>
          <w:lang w:eastAsia="cs-CZ"/>
        </w:rPr>
        <w:t>Zmluvy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EA77C4" w:rsidRPr="008B038B">
        <w:rPr>
          <w:rFonts w:ascii="Garamond" w:eastAsia="Times New Roman" w:hAnsi="Garamond" w:cs="Times New Roman"/>
          <w:lang w:eastAsia="cs-CZ"/>
        </w:rPr>
        <w:t>sa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EA77C4" w:rsidRPr="008B038B">
        <w:rPr>
          <w:rFonts w:ascii="Garamond" w:eastAsia="Times New Roman" w:hAnsi="Garamond" w:cs="Times New Roman"/>
          <w:lang w:eastAsia="cs-CZ"/>
        </w:rPr>
        <w:t>nepoužijú</w:t>
      </w:r>
      <w:r w:rsidR="006B103B" w:rsidRPr="008B038B">
        <w:rPr>
          <w:rFonts w:ascii="Garamond" w:eastAsia="Times New Roman" w:hAnsi="Garamond" w:cs="Times New Roman"/>
          <w:lang w:eastAsia="cs-CZ"/>
        </w:rPr>
        <w:t>;</w:t>
      </w:r>
    </w:p>
    <w:p w14:paraId="32AD4DB4" w14:textId="77777777" w:rsidR="006B103B" w:rsidRPr="008B038B" w:rsidRDefault="006B103B" w:rsidP="00C223CD">
      <w:pPr>
        <w:keepNext/>
        <w:keepLines/>
        <w:spacing w:after="0" w:line="240" w:lineRule="auto"/>
        <w:contextualSpacing/>
        <w:jc w:val="both"/>
        <w:rPr>
          <w:rFonts w:ascii="Garamond" w:eastAsia="Times New Roman" w:hAnsi="Garamond" w:cs="Times New Roman"/>
          <w:lang w:eastAsia="cs-CZ"/>
        </w:rPr>
      </w:pPr>
    </w:p>
    <w:p w14:paraId="3D8AAFAF" w14:textId="4AB55520" w:rsidR="00D300DD" w:rsidRPr="008B038B" w:rsidRDefault="00D300DD" w:rsidP="00C223CD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lang w:eastAsia="cs-CZ"/>
        </w:rPr>
      </w:pPr>
      <w:r w:rsidRPr="008B038B">
        <w:rPr>
          <w:rFonts w:ascii="Garamond" w:eastAsia="Times New Roman" w:hAnsi="Garamond" w:cs="Times New Roman"/>
          <w:lang w:eastAsia="cs-CZ"/>
        </w:rPr>
        <w:t>každý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odkaz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na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„článok“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alebo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„prílohu“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znamená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odkaz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na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príslušný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článok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alebo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prílohu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Zmluvy;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8B122D" w:rsidRPr="008B038B">
        <w:rPr>
          <w:rFonts w:ascii="Garamond" w:eastAsia="Times New Roman" w:hAnsi="Garamond" w:cs="Times New Roman"/>
          <w:lang w:eastAsia="cs-CZ"/>
        </w:rPr>
        <w:t>a</w:t>
      </w:r>
    </w:p>
    <w:p w14:paraId="0C829662" w14:textId="77777777" w:rsidR="00D92D88" w:rsidRPr="008B038B" w:rsidRDefault="00D92D88" w:rsidP="00C223CD">
      <w:pPr>
        <w:keepNext/>
        <w:keepLines/>
        <w:spacing w:after="0" w:line="240" w:lineRule="auto"/>
        <w:contextualSpacing/>
        <w:jc w:val="both"/>
        <w:rPr>
          <w:rFonts w:ascii="Garamond" w:eastAsia="Times New Roman" w:hAnsi="Garamond" w:cs="Times New Roman"/>
          <w:lang w:eastAsia="cs-CZ"/>
        </w:rPr>
      </w:pPr>
    </w:p>
    <w:p w14:paraId="08CFDDDC" w14:textId="7AFDA9B0" w:rsidR="00440FFA" w:rsidRPr="008B038B" w:rsidRDefault="00440FFA" w:rsidP="00C223CD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lang w:eastAsia="cs-CZ"/>
        </w:rPr>
      </w:pPr>
      <w:r w:rsidRPr="008B038B">
        <w:rPr>
          <w:rFonts w:ascii="Garamond" w:eastAsia="Times New Roman" w:hAnsi="Garamond" w:cs="Times New Roman"/>
          <w:lang w:eastAsia="cs-CZ"/>
        </w:rPr>
        <w:t>výrazy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definované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v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jednotnom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čísle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alebo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v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základnom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gramatickom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tvare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majú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v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Zmluve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rovnaký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význam,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keď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sú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použité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v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množnom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čísle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a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inom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gramatickom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tvare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a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lang w:eastAsia="cs-CZ"/>
        </w:rPr>
        <w:t>naopak.</w:t>
      </w:r>
    </w:p>
    <w:p w14:paraId="297EF380" w14:textId="77777777" w:rsidR="000005BD" w:rsidRPr="008B038B" w:rsidRDefault="000005BD" w:rsidP="00C223CD">
      <w:pPr>
        <w:keepNext/>
        <w:keepLines/>
        <w:spacing w:after="0" w:line="240" w:lineRule="auto"/>
        <w:jc w:val="both"/>
        <w:rPr>
          <w:rFonts w:ascii="Garamond" w:hAnsi="Garamond" w:cs="Times New Roman"/>
        </w:rPr>
      </w:pPr>
    </w:p>
    <w:p w14:paraId="06504048" w14:textId="3F523F08" w:rsidR="002B3BDE" w:rsidRPr="008B038B" w:rsidRDefault="002B3BDE" w:rsidP="00C223CD">
      <w:pPr>
        <w:pStyle w:val="Nadpis2"/>
        <w:keepLines/>
        <w:numPr>
          <w:ilvl w:val="0"/>
          <w:numId w:val="3"/>
        </w:numPr>
        <w:tabs>
          <w:tab w:val="left" w:pos="720"/>
        </w:tabs>
        <w:ind w:hanging="1210"/>
        <w:jc w:val="both"/>
        <w:rPr>
          <w:rFonts w:ascii="Garamond" w:hAnsi="Garamond"/>
          <w:caps/>
          <w:sz w:val="22"/>
          <w:szCs w:val="22"/>
        </w:rPr>
      </w:pPr>
      <w:r w:rsidRPr="008B038B">
        <w:rPr>
          <w:rFonts w:ascii="Garamond" w:hAnsi="Garamond"/>
          <w:caps/>
          <w:sz w:val="22"/>
          <w:szCs w:val="22"/>
        </w:rPr>
        <w:t>Predmet</w:t>
      </w:r>
      <w:r w:rsidR="00EB6139" w:rsidRPr="008B038B">
        <w:rPr>
          <w:rFonts w:ascii="Garamond" w:hAnsi="Garamond"/>
          <w:sz w:val="22"/>
          <w:szCs w:val="22"/>
        </w:rPr>
        <w:t xml:space="preserve"> </w:t>
      </w:r>
      <w:r w:rsidRPr="008B038B">
        <w:rPr>
          <w:rFonts w:ascii="Garamond" w:hAnsi="Garamond"/>
          <w:caps/>
          <w:sz w:val="22"/>
          <w:szCs w:val="22"/>
        </w:rPr>
        <w:t>Zmluvy</w:t>
      </w:r>
    </w:p>
    <w:p w14:paraId="4FBEC845" w14:textId="77777777" w:rsidR="00440FFA" w:rsidRPr="008B038B" w:rsidRDefault="00440FFA" w:rsidP="00C223CD">
      <w:pPr>
        <w:keepNext/>
        <w:keepLines/>
        <w:spacing w:after="0" w:line="240" w:lineRule="auto"/>
        <w:jc w:val="both"/>
        <w:rPr>
          <w:rFonts w:ascii="Garamond" w:hAnsi="Garamond" w:cs="Times New Roman"/>
        </w:rPr>
      </w:pPr>
    </w:p>
    <w:p w14:paraId="6515EF28" w14:textId="53E0D115" w:rsidR="00D300DD" w:rsidRPr="008B038B" w:rsidRDefault="00D300DD" w:rsidP="00C223CD">
      <w:pPr>
        <w:pStyle w:val="Odsekzoznamu"/>
        <w:keepNext/>
        <w:keepLines/>
        <w:numPr>
          <w:ilvl w:val="0"/>
          <w:numId w:val="7"/>
        </w:numPr>
        <w:tabs>
          <w:tab w:val="num" w:pos="720"/>
        </w:tabs>
        <w:spacing w:after="0" w:line="240" w:lineRule="auto"/>
        <w:ind w:hanging="720"/>
        <w:jc w:val="both"/>
        <w:rPr>
          <w:rFonts w:ascii="Garamond" w:eastAsia="Times New Roman" w:hAnsi="Garamond" w:cs="Arial"/>
          <w:lang w:eastAsia="sk-SK"/>
        </w:rPr>
      </w:pPr>
      <w:r w:rsidRPr="008B038B">
        <w:rPr>
          <w:rFonts w:ascii="Garamond" w:eastAsia="Times New Roman" w:hAnsi="Garamond" w:cs="Arial"/>
          <w:lang w:eastAsia="sk-SK"/>
        </w:rPr>
        <w:t>Predmetom</w:t>
      </w:r>
      <w:r w:rsidR="00EB6139" w:rsidRPr="008B038B">
        <w:rPr>
          <w:rFonts w:ascii="Garamond" w:eastAsia="Times New Roman" w:hAnsi="Garamond" w:cs="Arial"/>
          <w:lang w:eastAsia="sk-SK"/>
        </w:rPr>
        <w:t xml:space="preserve"> </w:t>
      </w:r>
      <w:r w:rsidRPr="008B038B">
        <w:rPr>
          <w:rFonts w:ascii="Garamond" w:eastAsia="Times New Roman" w:hAnsi="Garamond" w:cs="Arial"/>
          <w:lang w:eastAsia="sk-SK"/>
        </w:rPr>
        <w:t>Zmluvy</w:t>
      </w:r>
      <w:r w:rsidR="00EB6139" w:rsidRPr="008B038B">
        <w:rPr>
          <w:rFonts w:ascii="Garamond" w:eastAsia="Times New Roman" w:hAnsi="Garamond" w:cs="Arial"/>
          <w:lang w:eastAsia="sk-SK"/>
        </w:rPr>
        <w:t xml:space="preserve"> </w:t>
      </w:r>
      <w:r w:rsidRPr="008B038B">
        <w:rPr>
          <w:rFonts w:ascii="Garamond" w:eastAsia="Times New Roman" w:hAnsi="Garamond" w:cs="Arial"/>
          <w:lang w:eastAsia="sk-SK"/>
        </w:rPr>
        <w:t>je</w:t>
      </w:r>
      <w:r w:rsidR="00EB6139" w:rsidRPr="008B038B">
        <w:rPr>
          <w:rFonts w:ascii="Garamond" w:eastAsia="Times New Roman" w:hAnsi="Garamond" w:cs="Arial"/>
          <w:lang w:eastAsia="sk-SK"/>
        </w:rPr>
        <w:t xml:space="preserve"> </w:t>
      </w:r>
      <w:r w:rsidRPr="008B038B">
        <w:rPr>
          <w:rFonts w:ascii="Garamond" w:eastAsia="Times New Roman" w:hAnsi="Garamond" w:cs="Arial"/>
          <w:lang w:eastAsia="sk-SK"/>
        </w:rPr>
        <w:t>záväzok:</w:t>
      </w:r>
    </w:p>
    <w:p w14:paraId="1584C78C" w14:textId="77777777" w:rsidR="00D300DD" w:rsidRPr="008B038B" w:rsidRDefault="00D300DD" w:rsidP="00C223CD">
      <w:pPr>
        <w:keepNext/>
        <w:keepLines/>
        <w:tabs>
          <w:tab w:val="left" w:pos="426"/>
        </w:tabs>
        <w:spacing w:after="0" w:line="240" w:lineRule="auto"/>
        <w:contextualSpacing/>
        <w:jc w:val="both"/>
        <w:rPr>
          <w:rFonts w:ascii="Garamond" w:eastAsia="Times New Roman" w:hAnsi="Garamond" w:cs="Arial"/>
          <w:lang w:eastAsia="sk-SK"/>
        </w:rPr>
      </w:pPr>
    </w:p>
    <w:p w14:paraId="21E7FC8F" w14:textId="0AD726E9" w:rsidR="00D300DD" w:rsidRPr="008B038B" w:rsidRDefault="00FD0E61" w:rsidP="00C223CD">
      <w:pPr>
        <w:keepNext/>
        <w:keepLines/>
        <w:numPr>
          <w:ilvl w:val="0"/>
          <w:numId w:val="10"/>
        </w:numPr>
        <w:tabs>
          <w:tab w:val="left" w:pos="426"/>
        </w:tabs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Arial"/>
          <w:lang w:eastAsia="sk-SK"/>
        </w:rPr>
      </w:pPr>
      <w:r w:rsidRPr="008B038B">
        <w:rPr>
          <w:rFonts w:ascii="Garamond" w:eastAsia="Times New Roman" w:hAnsi="Garamond" w:cs="Arial"/>
          <w:lang w:eastAsia="sk-SK"/>
        </w:rPr>
        <w:t>Prenajímateľa</w:t>
      </w:r>
      <w:r w:rsidR="00EB6139" w:rsidRPr="008B038B">
        <w:rPr>
          <w:rFonts w:ascii="Garamond" w:eastAsia="Times New Roman" w:hAnsi="Garamond" w:cs="Arial"/>
          <w:lang w:eastAsia="sk-SK"/>
        </w:rPr>
        <w:t xml:space="preserve"> </w:t>
      </w:r>
      <w:r w:rsidR="00226508" w:rsidRPr="008B038B">
        <w:rPr>
          <w:rFonts w:ascii="Garamond" w:eastAsia="Times New Roman" w:hAnsi="Garamond" w:cs="Arial"/>
          <w:lang w:eastAsia="sk-SK"/>
        </w:rPr>
        <w:t>poskytnúť</w:t>
      </w:r>
      <w:r w:rsidR="00EB6139" w:rsidRPr="008B038B">
        <w:rPr>
          <w:rFonts w:ascii="Garamond" w:eastAsia="Times New Roman" w:hAnsi="Garamond" w:cs="Arial"/>
          <w:lang w:eastAsia="sk-SK"/>
        </w:rPr>
        <w:t xml:space="preserve"> </w:t>
      </w:r>
      <w:r w:rsidRPr="008B038B">
        <w:rPr>
          <w:rFonts w:ascii="Garamond" w:eastAsia="Times New Roman" w:hAnsi="Garamond" w:cs="Arial"/>
          <w:lang w:eastAsia="sk-SK"/>
        </w:rPr>
        <w:t>N</w:t>
      </w:r>
      <w:r w:rsidR="00226508" w:rsidRPr="008B038B">
        <w:rPr>
          <w:rFonts w:ascii="Garamond" w:eastAsia="Times New Roman" w:hAnsi="Garamond" w:cs="Arial"/>
          <w:lang w:eastAsia="sk-SK"/>
        </w:rPr>
        <w:t>ájomcovi</w:t>
      </w:r>
      <w:r w:rsidR="00EB6139" w:rsidRPr="008B038B">
        <w:rPr>
          <w:rFonts w:ascii="Garamond" w:eastAsia="Times New Roman" w:hAnsi="Garamond" w:cs="Arial"/>
          <w:lang w:eastAsia="sk-SK"/>
        </w:rPr>
        <w:t xml:space="preserve"> </w:t>
      </w:r>
      <w:r w:rsidR="00226508" w:rsidRPr="008B038B">
        <w:rPr>
          <w:rFonts w:ascii="Garamond" w:eastAsia="Times New Roman" w:hAnsi="Garamond" w:cs="Arial"/>
          <w:lang w:eastAsia="sk-SK"/>
        </w:rPr>
        <w:t>do</w:t>
      </w:r>
      <w:r w:rsidR="00EB6139" w:rsidRPr="008B038B">
        <w:rPr>
          <w:rFonts w:ascii="Garamond" w:eastAsia="Times New Roman" w:hAnsi="Garamond" w:cs="Arial"/>
          <w:lang w:eastAsia="sk-SK"/>
        </w:rPr>
        <w:t xml:space="preserve"> </w:t>
      </w:r>
      <w:r w:rsidR="008D6477" w:rsidRPr="008B038B">
        <w:rPr>
          <w:rFonts w:ascii="Garamond" w:eastAsia="Times New Roman" w:hAnsi="Garamond" w:cs="Arial"/>
          <w:lang w:eastAsia="sk-SK"/>
        </w:rPr>
        <w:t>nájmu</w:t>
      </w:r>
      <w:r w:rsidR="00EB6139" w:rsidRPr="008B038B">
        <w:rPr>
          <w:rFonts w:ascii="Garamond" w:eastAsia="Times New Roman" w:hAnsi="Garamond" w:cs="Arial"/>
          <w:lang w:eastAsia="sk-SK"/>
        </w:rPr>
        <w:t xml:space="preserve"> </w:t>
      </w:r>
      <w:r w:rsidR="0098354E" w:rsidRPr="008B038B">
        <w:rPr>
          <w:rFonts w:ascii="Garamond" w:eastAsia="Times New Roman" w:hAnsi="Garamond" w:cs="Arial"/>
          <w:lang w:eastAsia="sk-SK"/>
        </w:rPr>
        <w:t>Predmet</w:t>
      </w:r>
      <w:r w:rsidR="00EB6139" w:rsidRPr="008B038B">
        <w:rPr>
          <w:rFonts w:ascii="Garamond" w:eastAsia="Times New Roman" w:hAnsi="Garamond" w:cs="Arial"/>
          <w:lang w:eastAsia="sk-SK"/>
        </w:rPr>
        <w:t xml:space="preserve"> </w:t>
      </w:r>
      <w:r w:rsidR="0098354E" w:rsidRPr="008B038B">
        <w:rPr>
          <w:rFonts w:ascii="Garamond" w:eastAsia="Times New Roman" w:hAnsi="Garamond" w:cs="Arial"/>
          <w:lang w:eastAsia="sk-SK"/>
        </w:rPr>
        <w:t>nájmu</w:t>
      </w:r>
      <w:r w:rsidR="00D300DD" w:rsidRPr="008B038B">
        <w:rPr>
          <w:rFonts w:ascii="Garamond" w:eastAsia="Times New Roman" w:hAnsi="Garamond" w:cs="Arial"/>
          <w:lang w:eastAsia="sk-SK"/>
        </w:rPr>
        <w:t>;</w:t>
      </w:r>
      <w:r w:rsidR="00EB6139" w:rsidRPr="008B038B">
        <w:rPr>
          <w:rFonts w:ascii="Garamond" w:eastAsia="Times New Roman" w:hAnsi="Garamond" w:cs="Arial"/>
          <w:lang w:eastAsia="sk-SK"/>
        </w:rPr>
        <w:t xml:space="preserve"> </w:t>
      </w:r>
      <w:r w:rsidR="00454C57" w:rsidRPr="008B038B">
        <w:rPr>
          <w:rFonts w:ascii="Garamond" w:eastAsia="Times New Roman" w:hAnsi="Garamond" w:cs="Arial"/>
          <w:lang w:eastAsia="sk-SK"/>
        </w:rPr>
        <w:t>a</w:t>
      </w:r>
    </w:p>
    <w:p w14:paraId="5BD0C45A" w14:textId="77777777" w:rsidR="00D300DD" w:rsidRPr="008B038B" w:rsidRDefault="00D300DD" w:rsidP="00C223CD">
      <w:pPr>
        <w:keepNext/>
        <w:keepLines/>
        <w:tabs>
          <w:tab w:val="left" w:pos="426"/>
        </w:tabs>
        <w:spacing w:after="0" w:line="240" w:lineRule="auto"/>
        <w:contextualSpacing/>
        <w:jc w:val="both"/>
        <w:rPr>
          <w:rFonts w:ascii="Garamond" w:eastAsia="Times New Roman" w:hAnsi="Garamond" w:cs="Arial"/>
          <w:lang w:eastAsia="sk-SK"/>
        </w:rPr>
      </w:pPr>
    </w:p>
    <w:p w14:paraId="730998B1" w14:textId="14AFFA2B" w:rsidR="00D300DD" w:rsidRPr="008B038B" w:rsidRDefault="00FD0E61" w:rsidP="00C223CD">
      <w:pPr>
        <w:keepNext/>
        <w:keepLines/>
        <w:numPr>
          <w:ilvl w:val="0"/>
          <w:numId w:val="10"/>
        </w:numPr>
        <w:tabs>
          <w:tab w:val="left" w:pos="426"/>
        </w:tabs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Arial"/>
          <w:lang w:eastAsia="sk-SK"/>
        </w:rPr>
      </w:pPr>
      <w:r w:rsidRPr="008B038B">
        <w:rPr>
          <w:rFonts w:ascii="Garamond" w:eastAsia="Times New Roman" w:hAnsi="Garamond" w:cs="Arial"/>
          <w:lang w:eastAsia="sk-SK"/>
        </w:rPr>
        <w:t>N</w:t>
      </w:r>
      <w:r w:rsidR="00BF20FC" w:rsidRPr="008B038B">
        <w:rPr>
          <w:rFonts w:ascii="Garamond" w:eastAsia="Times New Roman" w:hAnsi="Garamond" w:cs="Arial"/>
          <w:lang w:eastAsia="sk-SK"/>
        </w:rPr>
        <w:t>ájomcu</w:t>
      </w:r>
      <w:r w:rsidR="00EB6139" w:rsidRPr="008B038B">
        <w:rPr>
          <w:rFonts w:ascii="Garamond" w:eastAsia="Times New Roman" w:hAnsi="Garamond" w:cs="Arial"/>
          <w:lang w:eastAsia="sk-SK"/>
        </w:rPr>
        <w:t xml:space="preserve"> </w:t>
      </w:r>
      <w:r w:rsidR="00D300DD" w:rsidRPr="008B038B">
        <w:rPr>
          <w:rFonts w:ascii="Garamond" w:eastAsia="Times New Roman" w:hAnsi="Garamond" w:cs="Arial"/>
          <w:lang w:eastAsia="sk-SK"/>
        </w:rPr>
        <w:t>zaplatiť</w:t>
      </w:r>
      <w:r w:rsidR="00EB6139" w:rsidRPr="008B038B">
        <w:rPr>
          <w:rFonts w:ascii="Garamond" w:eastAsia="Times New Roman" w:hAnsi="Garamond" w:cs="Arial"/>
          <w:lang w:eastAsia="sk-SK"/>
        </w:rPr>
        <w:t xml:space="preserve"> </w:t>
      </w:r>
      <w:r w:rsidRPr="008B038B">
        <w:rPr>
          <w:rFonts w:ascii="Garamond" w:eastAsia="Times New Roman" w:hAnsi="Garamond" w:cs="Arial"/>
          <w:lang w:eastAsia="sk-SK"/>
        </w:rPr>
        <w:t>Prenajímateľovi</w:t>
      </w:r>
      <w:r w:rsidR="00EB6139" w:rsidRPr="008B038B">
        <w:rPr>
          <w:rFonts w:ascii="Garamond" w:eastAsia="Times New Roman" w:hAnsi="Garamond" w:cs="Arial"/>
          <w:lang w:eastAsia="sk-SK"/>
        </w:rPr>
        <w:t xml:space="preserve"> </w:t>
      </w:r>
      <w:r w:rsidR="008F716A" w:rsidRPr="008B038B">
        <w:rPr>
          <w:rFonts w:ascii="Garamond" w:eastAsia="Times New Roman" w:hAnsi="Garamond" w:cs="Arial"/>
          <w:lang w:eastAsia="sk-SK"/>
        </w:rPr>
        <w:t>za</w:t>
      </w:r>
      <w:r w:rsidR="00EB6139" w:rsidRPr="008B038B">
        <w:rPr>
          <w:rFonts w:ascii="Garamond" w:eastAsia="Times New Roman" w:hAnsi="Garamond" w:cs="Arial"/>
          <w:lang w:eastAsia="sk-SK"/>
        </w:rPr>
        <w:t xml:space="preserve"> </w:t>
      </w:r>
      <w:r w:rsidR="008D6477" w:rsidRPr="008B038B">
        <w:rPr>
          <w:rFonts w:ascii="Garamond" w:eastAsia="Times New Roman" w:hAnsi="Garamond" w:cs="Arial"/>
          <w:lang w:eastAsia="sk-SK"/>
        </w:rPr>
        <w:t>nájom</w:t>
      </w:r>
      <w:r w:rsidR="00EB6139" w:rsidRPr="008B038B">
        <w:rPr>
          <w:rFonts w:ascii="Garamond" w:eastAsia="Times New Roman" w:hAnsi="Garamond" w:cs="Arial"/>
          <w:lang w:eastAsia="sk-SK"/>
        </w:rPr>
        <w:t xml:space="preserve"> </w:t>
      </w:r>
      <w:r w:rsidRPr="008B038B">
        <w:rPr>
          <w:rFonts w:ascii="Garamond" w:eastAsia="Times New Roman" w:hAnsi="Garamond" w:cs="Arial"/>
          <w:lang w:eastAsia="sk-SK"/>
        </w:rPr>
        <w:t>N</w:t>
      </w:r>
      <w:r w:rsidR="00252C02" w:rsidRPr="008B038B">
        <w:rPr>
          <w:rFonts w:ascii="Garamond" w:eastAsia="Times New Roman" w:hAnsi="Garamond" w:cs="Arial"/>
          <w:lang w:eastAsia="sk-SK"/>
        </w:rPr>
        <w:t>ájomné</w:t>
      </w:r>
      <w:r w:rsidR="00D300DD" w:rsidRPr="008B038B">
        <w:rPr>
          <w:rFonts w:ascii="Garamond" w:eastAsia="Times New Roman" w:hAnsi="Garamond" w:cs="Arial"/>
          <w:lang w:eastAsia="sk-SK"/>
        </w:rPr>
        <w:t>;</w:t>
      </w:r>
    </w:p>
    <w:p w14:paraId="5233C2FF" w14:textId="77777777" w:rsidR="00D300DD" w:rsidRPr="008B038B" w:rsidRDefault="00D300DD" w:rsidP="00C223CD">
      <w:pPr>
        <w:keepNext/>
        <w:keepLines/>
        <w:tabs>
          <w:tab w:val="left" w:pos="426"/>
        </w:tabs>
        <w:spacing w:after="0" w:line="240" w:lineRule="auto"/>
        <w:jc w:val="both"/>
        <w:rPr>
          <w:rFonts w:ascii="Garamond" w:eastAsia="Times New Roman" w:hAnsi="Garamond" w:cs="Arial"/>
          <w:lang w:eastAsia="sk-SK"/>
        </w:rPr>
      </w:pPr>
    </w:p>
    <w:p w14:paraId="26CCA4DA" w14:textId="4E81A9D6" w:rsidR="006331F6" w:rsidRPr="008B038B" w:rsidRDefault="00D300DD" w:rsidP="00C223CD">
      <w:pPr>
        <w:keepNext/>
        <w:keepLines/>
        <w:tabs>
          <w:tab w:val="left" w:pos="0"/>
        </w:tabs>
        <w:spacing w:after="0" w:line="240" w:lineRule="auto"/>
        <w:ind w:left="709"/>
        <w:contextualSpacing/>
        <w:jc w:val="both"/>
        <w:rPr>
          <w:rFonts w:ascii="Garamond" w:eastAsia="Times New Roman" w:hAnsi="Garamond" w:cs="Arial"/>
          <w:lang w:eastAsia="sk-SK"/>
        </w:rPr>
      </w:pPr>
      <w:r w:rsidRPr="008B038B">
        <w:rPr>
          <w:rFonts w:ascii="Garamond" w:eastAsia="Times New Roman" w:hAnsi="Garamond" w:cs="Arial"/>
          <w:lang w:eastAsia="sk-SK"/>
        </w:rPr>
        <w:t>a</w:t>
      </w:r>
      <w:r w:rsidR="00EB6139" w:rsidRPr="008B038B">
        <w:rPr>
          <w:rFonts w:ascii="Garamond" w:eastAsia="Times New Roman" w:hAnsi="Garamond" w:cs="Arial"/>
          <w:lang w:eastAsia="sk-SK"/>
        </w:rPr>
        <w:t xml:space="preserve"> </w:t>
      </w:r>
      <w:r w:rsidRPr="008B038B">
        <w:rPr>
          <w:rFonts w:ascii="Garamond" w:eastAsia="Times New Roman" w:hAnsi="Garamond" w:cs="Arial"/>
          <w:lang w:eastAsia="sk-SK"/>
        </w:rPr>
        <w:t>to</w:t>
      </w:r>
      <w:r w:rsidR="00EB6139" w:rsidRPr="008B038B">
        <w:rPr>
          <w:rFonts w:ascii="Garamond" w:eastAsia="Times New Roman" w:hAnsi="Garamond" w:cs="Arial"/>
          <w:lang w:eastAsia="sk-SK"/>
        </w:rPr>
        <w:t xml:space="preserve"> </w:t>
      </w:r>
      <w:r w:rsidRPr="008B038B">
        <w:rPr>
          <w:rFonts w:ascii="Garamond" w:eastAsia="Times New Roman" w:hAnsi="Garamond" w:cs="Arial"/>
          <w:lang w:eastAsia="sk-SK"/>
        </w:rPr>
        <w:t>za</w:t>
      </w:r>
      <w:r w:rsidR="00EB6139" w:rsidRPr="008B038B">
        <w:rPr>
          <w:rFonts w:ascii="Garamond" w:eastAsia="Times New Roman" w:hAnsi="Garamond" w:cs="Arial"/>
          <w:lang w:eastAsia="sk-SK"/>
        </w:rPr>
        <w:t xml:space="preserve"> </w:t>
      </w:r>
      <w:r w:rsidRPr="008B038B">
        <w:rPr>
          <w:rFonts w:ascii="Garamond" w:eastAsia="Times New Roman" w:hAnsi="Garamond" w:cs="Arial"/>
          <w:lang w:eastAsia="sk-SK"/>
        </w:rPr>
        <w:t>podmienok</w:t>
      </w:r>
      <w:r w:rsidR="00EB6139" w:rsidRPr="008B038B">
        <w:rPr>
          <w:rFonts w:ascii="Garamond" w:eastAsia="Times New Roman" w:hAnsi="Garamond" w:cs="Arial"/>
          <w:lang w:eastAsia="sk-SK"/>
        </w:rPr>
        <w:t xml:space="preserve"> </w:t>
      </w:r>
      <w:r w:rsidRPr="008B038B">
        <w:rPr>
          <w:rFonts w:ascii="Garamond" w:eastAsia="Times New Roman" w:hAnsi="Garamond" w:cs="Arial"/>
          <w:lang w:eastAsia="sk-SK"/>
        </w:rPr>
        <w:t>stanovených</w:t>
      </w:r>
      <w:r w:rsidR="00EB6139" w:rsidRPr="008B038B">
        <w:rPr>
          <w:rFonts w:ascii="Garamond" w:eastAsia="Times New Roman" w:hAnsi="Garamond" w:cs="Arial"/>
          <w:lang w:eastAsia="sk-SK"/>
        </w:rPr>
        <w:t xml:space="preserve"> </w:t>
      </w:r>
      <w:r w:rsidRPr="008B038B">
        <w:rPr>
          <w:rFonts w:ascii="Garamond" w:eastAsia="Times New Roman" w:hAnsi="Garamond" w:cs="Arial"/>
          <w:lang w:eastAsia="sk-SK"/>
        </w:rPr>
        <w:t>Zmluvou.</w:t>
      </w:r>
    </w:p>
    <w:p w14:paraId="13DD0E79" w14:textId="77777777" w:rsidR="000005BD" w:rsidRPr="008B038B" w:rsidRDefault="000005BD" w:rsidP="00C223CD">
      <w:pPr>
        <w:keepNext/>
        <w:keepLines/>
        <w:spacing w:after="0" w:line="240" w:lineRule="auto"/>
        <w:jc w:val="both"/>
        <w:rPr>
          <w:rFonts w:ascii="Garamond" w:hAnsi="Garamond"/>
        </w:rPr>
      </w:pPr>
    </w:p>
    <w:p w14:paraId="2280F22E" w14:textId="184E284C" w:rsidR="005859E0" w:rsidRPr="008B038B" w:rsidRDefault="005859E0" w:rsidP="00C223CD">
      <w:pPr>
        <w:pStyle w:val="Nadpis2"/>
        <w:keepLines/>
        <w:numPr>
          <w:ilvl w:val="0"/>
          <w:numId w:val="3"/>
        </w:numPr>
        <w:tabs>
          <w:tab w:val="left" w:pos="720"/>
        </w:tabs>
        <w:ind w:hanging="1210"/>
        <w:jc w:val="both"/>
        <w:rPr>
          <w:rFonts w:ascii="Garamond" w:hAnsi="Garamond"/>
          <w:caps/>
          <w:sz w:val="22"/>
          <w:szCs w:val="22"/>
        </w:rPr>
      </w:pPr>
      <w:r w:rsidRPr="008B038B">
        <w:rPr>
          <w:rFonts w:ascii="Garamond" w:hAnsi="Garamond"/>
          <w:caps/>
          <w:sz w:val="22"/>
          <w:szCs w:val="22"/>
        </w:rPr>
        <w:t>Účel</w:t>
      </w:r>
      <w:r w:rsidR="00EB6139" w:rsidRPr="008B038B">
        <w:rPr>
          <w:rFonts w:ascii="Garamond" w:hAnsi="Garamond"/>
          <w:caps/>
          <w:sz w:val="22"/>
          <w:szCs w:val="22"/>
        </w:rPr>
        <w:t xml:space="preserve"> </w:t>
      </w:r>
      <w:r w:rsidRPr="008B038B">
        <w:rPr>
          <w:rFonts w:ascii="Garamond" w:hAnsi="Garamond"/>
          <w:caps/>
          <w:sz w:val="22"/>
          <w:szCs w:val="22"/>
        </w:rPr>
        <w:t>nájmu</w:t>
      </w:r>
    </w:p>
    <w:p w14:paraId="47D7875B" w14:textId="77777777" w:rsidR="005859E0" w:rsidRPr="008B038B" w:rsidRDefault="005859E0" w:rsidP="00C223CD">
      <w:pPr>
        <w:keepNext/>
        <w:keepLines/>
        <w:spacing w:after="0" w:line="240" w:lineRule="auto"/>
        <w:jc w:val="both"/>
        <w:rPr>
          <w:rFonts w:ascii="Garamond" w:hAnsi="Garamond" w:cs="Times New Roman"/>
        </w:rPr>
      </w:pPr>
    </w:p>
    <w:p w14:paraId="32709430" w14:textId="7A782915" w:rsidR="00B84DA7" w:rsidRPr="008B038B" w:rsidRDefault="00FD0E61" w:rsidP="00C223CD">
      <w:pPr>
        <w:pStyle w:val="Odsekzoznamu"/>
        <w:keepNext/>
        <w:keepLines/>
        <w:numPr>
          <w:ilvl w:val="0"/>
          <w:numId w:val="8"/>
        </w:numPr>
        <w:spacing w:after="0" w:line="240" w:lineRule="auto"/>
        <w:ind w:hanging="720"/>
        <w:jc w:val="both"/>
        <w:rPr>
          <w:rFonts w:ascii="Garamond" w:hAnsi="Garamond" w:cs="Times New Roman"/>
        </w:rPr>
      </w:pPr>
      <w:r w:rsidRPr="008B038B">
        <w:rPr>
          <w:rFonts w:ascii="Garamond" w:hAnsi="Garamond" w:cs="Times New Roman"/>
        </w:rPr>
        <w:t>N</w:t>
      </w:r>
      <w:r w:rsidR="00B53CA9" w:rsidRPr="008B038B">
        <w:rPr>
          <w:rFonts w:ascii="Garamond" w:hAnsi="Garamond" w:cs="Times New Roman"/>
        </w:rPr>
        <w:t>ájomca</w:t>
      </w:r>
      <w:r w:rsidR="00EB6139" w:rsidRPr="008B038B">
        <w:rPr>
          <w:rFonts w:ascii="Garamond" w:hAnsi="Garamond" w:cs="Times New Roman"/>
        </w:rPr>
        <w:t xml:space="preserve"> </w:t>
      </w:r>
      <w:r w:rsidR="005859E0" w:rsidRPr="008B038B">
        <w:rPr>
          <w:rFonts w:ascii="Garamond" w:hAnsi="Garamond"/>
        </w:rPr>
        <w:t>je</w:t>
      </w:r>
      <w:r w:rsidR="00EB6139" w:rsidRPr="008B038B">
        <w:rPr>
          <w:rFonts w:ascii="Garamond" w:hAnsi="Garamond"/>
        </w:rPr>
        <w:t xml:space="preserve"> </w:t>
      </w:r>
      <w:r w:rsidR="005859E0" w:rsidRPr="008B038B">
        <w:rPr>
          <w:rFonts w:ascii="Garamond" w:hAnsi="Garamond"/>
        </w:rPr>
        <w:t>oprávnený</w:t>
      </w:r>
      <w:r w:rsidR="00EB6139" w:rsidRPr="008B038B">
        <w:rPr>
          <w:rFonts w:ascii="Garamond" w:hAnsi="Garamond"/>
        </w:rPr>
        <w:t xml:space="preserve"> </w:t>
      </w:r>
      <w:r w:rsidR="005859E0" w:rsidRPr="008B038B">
        <w:rPr>
          <w:rFonts w:ascii="Garamond" w:hAnsi="Garamond"/>
        </w:rPr>
        <w:t>užívať</w:t>
      </w:r>
      <w:r w:rsidR="00EB6139" w:rsidRPr="008B038B">
        <w:rPr>
          <w:rFonts w:ascii="Garamond" w:hAnsi="Garamond"/>
        </w:rPr>
        <w:t xml:space="preserve"> </w:t>
      </w:r>
      <w:r w:rsidR="00D3096C" w:rsidRPr="008B038B">
        <w:rPr>
          <w:rFonts w:ascii="Garamond" w:hAnsi="Garamond"/>
        </w:rPr>
        <w:t>Predmet</w:t>
      </w:r>
      <w:r w:rsidR="00EB6139" w:rsidRPr="008B038B">
        <w:rPr>
          <w:rFonts w:ascii="Garamond" w:hAnsi="Garamond"/>
        </w:rPr>
        <w:t xml:space="preserve"> </w:t>
      </w:r>
      <w:r w:rsidR="00D3096C" w:rsidRPr="008B038B">
        <w:rPr>
          <w:rFonts w:ascii="Garamond" w:hAnsi="Garamond"/>
        </w:rPr>
        <w:t>nájmu</w:t>
      </w:r>
      <w:r w:rsidR="00EB6139" w:rsidRPr="008B038B">
        <w:rPr>
          <w:rFonts w:ascii="Garamond" w:hAnsi="Garamond"/>
        </w:rPr>
        <w:t xml:space="preserve"> </w:t>
      </w:r>
      <w:r w:rsidR="00075F85" w:rsidRPr="008B038B">
        <w:rPr>
          <w:rFonts w:ascii="Garamond" w:hAnsi="Garamond"/>
        </w:rPr>
        <w:t>za</w:t>
      </w:r>
      <w:r w:rsidR="00EB6139" w:rsidRPr="008B038B">
        <w:rPr>
          <w:rFonts w:ascii="Garamond" w:hAnsi="Garamond"/>
        </w:rPr>
        <w:t xml:space="preserve"> </w:t>
      </w:r>
      <w:r w:rsidR="00075F85" w:rsidRPr="008B038B">
        <w:rPr>
          <w:rFonts w:ascii="Garamond" w:hAnsi="Garamond"/>
        </w:rPr>
        <w:t>účelom</w:t>
      </w:r>
      <w:r w:rsidR="00EB6139" w:rsidRPr="008B038B">
        <w:rPr>
          <w:rFonts w:ascii="Garamond" w:hAnsi="Garamond" w:cstheme="minorHAnsi"/>
        </w:rPr>
        <w:t xml:space="preserve"> </w:t>
      </w:r>
      <w:r w:rsidR="004457AC" w:rsidRPr="008B038B">
        <w:rPr>
          <w:rFonts w:ascii="Garamond" w:hAnsi="Garamond" w:cstheme="minorHAnsi"/>
        </w:rPr>
        <w:t>prevádzkovania</w:t>
      </w:r>
      <w:r w:rsidR="00EB6139" w:rsidRPr="008B038B">
        <w:rPr>
          <w:rFonts w:ascii="Garamond" w:hAnsi="Garamond" w:cstheme="minorHAnsi"/>
        </w:rPr>
        <w:t xml:space="preserve"> </w:t>
      </w:r>
      <w:r w:rsidR="004457AC" w:rsidRPr="008B038B">
        <w:rPr>
          <w:rFonts w:ascii="Garamond" w:hAnsi="Garamond" w:cstheme="minorHAnsi"/>
        </w:rPr>
        <w:t>stanice</w:t>
      </w:r>
      <w:r w:rsidR="00EB6139" w:rsidRPr="008B038B">
        <w:rPr>
          <w:rFonts w:ascii="Garamond" w:hAnsi="Garamond" w:cstheme="minorHAnsi"/>
        </w:rPr>
        <w:t xml:space="preserve"> </w:t>
      </w:r>
      <w:r w:rsidR="004457AC" w:rsidRPr="008B038B">
        <w:rPr>
          <w:rFonts w:ascii="Garamond" w:hAnsi="Garamond" w:cstheme="minorHAnsi"/>
        </w:rPr>
        <w:t>technickej</w:t>
      </w:r>
      <w:r w:rsidR="00EB6139" w:rsidRPr="008B038B">
        <w:rPr>
          <w:rFonts w:ascii="Garamond" w:hAnsi="Garamond" w:cstheme="minorHAnsi"/>
        </w:rPr>
        <w:t xml:space="preserve"> </w:t>
      </w:r>
      <w:r w:rsidR="004457AC" w:rsidRPr="008B038B">
        <w:rPr>
          <w:rFonts w:ascii="Garamond" w:hAnsi="Garamond" w:cstheme="minorHAnsi"/>
        </w:rPr>
        <w:t>kontroly</w:t>
      </w:r>
      <w:r w:rsidR="00EB6139" w:rsidRPr="008B038B">
        <w:rPr>
          <w:rFonts w:ascii="Garamond" w:hAnsi="Garamond" w:cstheme="minorHAnsi"/>
        </w:rPr>
        <w:t xml:space="preserve"> </w:t>
      </w:r>
      <w:r w:rsidR="004457AC" w:rsidRPr="008B038B">
        <w:rPr>
          <w:rFonts w:ascii="Garamond" w:hAnsi="Garamond" w:cstheme="minorHAnsi"/>
        </w:rPr>
        <w:t>a</w:t>
      </w:r>
      <w:r w:rsidR="00EB6139" w:rsidRPr="008B038B">
        <w:rPr>
          <w:rFonts w:ascii="Garamond" w:hAnsi="Garamond" w:cstheme="minorHAnsi"/>
        </w:rPr>
        <w:t xml:space="preserve"> </w:t>
      </w:r>
      <w:r w:rsidR="004457AC" w:rsidRPr="008B038B">
        <w:rPr>
          <w:rFonts w:ascii="Garamond" w:hAnsi="Garamond" w:cstheme="minorHAnsi"/>
        </w:rPr>
        <w:t>stanice</w:t>
      </w:r>
      <w:r w:rsidR="00EB6139" w:rsidRPr="008B038B">
        <w:rPr>
          <w:rFonts w:ascii="Garamond" w:hAnsi="Garamond" w:cstheme="minorHAnsi"/>
        </w:rPr>
        <w:t xml:space="preserve"> </w:t>
      </w:r>
      <w:r w:rsidR="004457AC" w:rsidRPr="008B038B">
        <w:rPr>
          <w:rFonts w:ascii="Garamond" w:hAnsi="Garamond" w:cstheme="minorHAnsi"/>
        </w:rPr>
        <w:t>emisnej</w:t>
      </w:r>
      <w:r w:rsidR="00EB6139" w:rsidRPr="008B038B">
        <w:rPr>
          <w:rFonts w:ascii="Garamond" w:hAnsi="Garamond" w:cstheme="minorHAnsi"/>
        </w:rPr>
        <w:t xml:space="preserve"> </w:t>
      </w:r>
      <w:r w:rsidR="004457AC" w:rsidRPr="008B038B">
        <w:rPr>
          <w:rFonts w:ascii="Garamond" w:hAnsi="Garamond" w:cstheme="minorHAnsi"/>
        </w:rPr>
        <w:t>kontroly</w:t>
      </w:r>
      <w:r w:rsidR="00EB6139" w:rsidRPr="008B038B">
        <w:rPr>
          <w:rFonts w:ascii="Garamond" w:hAnsi="Garamond" w:cstheme="minorHAnsi"/>
        </w:rPr>
        <w:t xml:space="preserve"> </w:t>
      </w:r>
      <w:r w:rsidR="004457AC" w:rsidRPr="008B038B">
        <w:rPr>
          <w:rFonts w:ascii="Garamond" w:hAnsi="Garamond" w:cstheme="minorHAnsi"/>
        </w:rPr>
        <w:t>pre</w:t>
      </w:r>
      <w:r w:rsidR="00EB6139" w:rsidRPr="008B038B">
        <w:rPr>
          <w:rFonts w:ascii="Garamond" w:hAnsi="Garamond" w:cstheme="minorHAnsi"/>
        </w:rPr>
        <w:t xml:space="preserve"> </w:t>
      </w:r>
      <w:r w:rsidR="004457AC" w:rsidRPr="008B038B">
        <w:rPr>
          <w:rFonts w:ascii="Garamond" w:hAnsi="Garamond" w:cstheme="minorHAnsi"/>
        </w:rPr>
        <w:t>nákladné</w:t>
      </w:r>
      <w:r w:rsidR="00EB6139" w:rsidRPr="008B038B">
        <w:rPr>
          <w:rFonts w:ascii="Garamond" w:hAnsi="Garamond" w:cstheme="minorHAnsi"/>
        </w:rPr>
        <w:t xml:space="preserve"> </w:t>
      </w:r>
      <w:r w:rsidR="004457AC" w:rsidRPr="008B038B">
        <w:rPr>
          <w:rFonts w:ascii="Garamond" w:hAnsi="Garamond" w:cstheme="minorHAnsi"/>
        </w:rPr>
        <w:t>a</w:t>
      </w:r>
      <w:r w:rsidR="00EB6139" w:rsidRPr="008B038B">
        <w:rPr>
          <w:rFonts w:ascii="Garamond" w:hAnsi="Garamond" w:cstheme="minorHAnsi"/>
        </w:rPr>
        <w:t xml:space="preserve"> </w:t>
      </w:r>
      <w:r w:rsidR="004457AC" w:rsidRPr="008B038B">
        <w:rPr>
          <w:rFonts w:ascii="Garamond" w:hAnsi="Garamond" w:cstheme="minorHAnsi"/>
        </w:rPr>
        <w:t>osobné</w:t>
      </w:r>
      <w:r w:rsidR="00EB6139" w:rsidRPr="008B038B">
        <w:rPr>
          <w:rFonts w:ascii="Garamond" w:hAnsi="Garamond" w:cstheme="minorHAnsi"/>
        </w:rPr>
        <w:t xml:space="preserve"> </w:t>
      </w:r>
      <w:r w:rsidR="004457AC" w:rsidRPr="008B038B">
        <w:rPr>
          <w:rFonts w:ascii="Garamond" w:hAnsi="Garamond" w:cstheme="minorHAnsi"/>
        </w:rPr>
        <w:t>motorové</w:t>
      </w:r>
      <w:r w:rsidR="00EB6139" w:rsidRPr="008B038B">
        <w:rPr>
          <w:rFonts w:ascii="Garamond" w:hAnsi="Garamond" w:cstheme="minorHAnsi"/>
        </w:rPr>
        <w:t xml:space="preserve"> </w:t>
      </w:r>
      <w:r w:rsidR="004457AC" w:rsidRPr="008B038B">
        <w:rPr>
          <w:rFonts w:ascii="Garamond" w:hAnsi="Garamond" w:cstheme="minorHAnsi"/>
        </w:rPr>
        <w:t>vozidlá</w:t>
      </w:r>
      <w:r w:rsidR="00EB6139" w:rsidRPr="008B038B">
        <w:rPr>
          <w:rFonts w:ascii="Garamond" w:hAnsi="Garamond" w:cstheme="minorHAnsi"/>
        </w:rPr>
        <w:t xml:space="preserve"> </w:t>
      </w:r>
      <w:r w:rsidR="004457AC" w:rsidRPr="008B038B">
        <w:rPr>
          <w:rFonts w:ascii="Garamond" w:hAnsi="Garamond" w:cstheme="minorHAnsi"/>
        </w:rPr>
        <w:t>podľa</w:t>
      </w:r>
      <w:r w:rsidR="00EB6139" w:rsidRPr="008B038B">
        <w:rPr>
          <w:rFonts w:ascii="Garamond" w:hAnsi="Garamond" w:cstheme="minorHAnsi"/>
        </w:rPr>
        <w:t xml:space="preserve"> </w:t>
      </w:r>
      <w:r w:rsidR="004457AC" w:rsidRPr="008B038B">
        <w:rPr>
          <w:rFonts w:ascii="Garamond" w:hAnsi="Garamond" w:cstheme="minorHAnsi"/>
        </w:rPr>
        <w:t>zákona</w:t>
      </w:r>
      <w:r w:rsidR="00EB6139" w:rsidRPr="008B038B">
        <w:rPr>
          <w:rFonts w:ascii="Garamond" w:hAnsi="Garamond" w:cstheme="minorHAnsi"/>
        </w:rPr>
        <w:t xml:space="preserve"> </w:t>
      </w:r>
      <w:r w:rsidR="004457AC" w:rsidRPr="008B038B">
        <w:rPr>
          <w:rFonts w:ascii="Garamond" w:hAnsi="Garamond" w:cstheme="minorHAnsi"/>
        </w:rPr>
        <w:t>č.</w:t>
      </w:r>
      <w:r w:rsidR="00EB6139" w:rsidRPr="008B038B">
        <w:rPr>
          <w:rFonts w:ascii="Garamond" w:hAnsi="Garamond" w:cstheme="minorHAnsi"/>
        </w:rPr>
        <w:t xml:space="preserve"> </w:t>
      </w:r>
      <w:r w:rsidR="004457AC" w:rsidRPr="008B038B">
        <w:rPr>
          <w:rFonts w:ascii="Garamond" w:hAnsi="Garamond" w:cstheme="minorHAnsi"/>
        </w:rPr>
        <w:t>725/2004</w:t>
      </w:r>
      <w:r w:rsidR="00EB6139" w:rsidRPr="008B038B">
        <w:rPr>
          <w:rFonts w:ascii="Garamond" w:hAnsi="Garamond" w:cstheme="minorHAnsi"/>
        </w:rPr>
        <w:t xml:space="preserve"> </w:t>
      </w:r>
      <w:r w:rsidR="004457AC" w:rsidRPr="008B038B">
        <w:rPr>
          <w:rFonts w:ascii="Garamond" w:hAnsi="Garamond" w:cstheme="minorHAnsi"/>
        </w:rPr>
        <w:t>Z.</w:t>
      </w:r>
      <w:r w:rsidR="00EB6139" w:rsidRPr="008B038B">
        <w:rPr>
          <w:rFonts w:ascii="Garamond" w:hAnsi="Garamond" w:cstheme="minorHAnsi"/>
        </w:rPr>
        <w:t xml:space="preserve"> </w:t>
      </w:r>
      <w:r w:rsidR="004457AC" w:rsidRPr="008B038B">
        <w:rPr>
          <w:rFonts w:ascii="Garamond" w:hAnsi="Garamond" w:cstheme="minorHAnsi"/>
        </w:rPr>
        <w:t>z.</w:t>
      </w:r>
      <w:r w:rsidR="00EB6139" w:rsidRPr="008B038B">
        <w:rPr>
          <w:rFonts w:ascii="Garamond" w:hAnsi="Garamond" w:cstheme="minorHAnsi"/>
        </w:rPr>
        <w:t xml:space="preserve"> </w:t>
      </w:r>
      <w:r w:rsidR="004457AC" w:rsidRPr="008B038B">
        <w:rPr>
          <w:rFonts w:ascii="Garamond" w:hAnsi="Garamond" w:cstheme="minorHAnsi"/>
        </w:rPr>
        <w:t>o</w:t>
      </w:r>
      <w:r w:rsidR="00EB6139" w:rsidRPr="008B038B">
        <w:rPr>
          <w:rFonts w:ascii="Garamond" w:hAnsi="Garamond" w:cstheme="minorHAnsi"/>
        </w:rPr>
        <w:t xml:space="preserve"> </w:t>
      </w:r>
      <w:r w:rsidR="004457AC" w:rsidRPr="008B038B">
        <w:rPr>
          <w:rFonts w:ascii="Garamond" w:hAnsi="Garamond"/>
        </w:rPr>
        <w:t>podmienkach</w:t>
      </w:r>
      <w:r w:rsidR="00EB6139" w:rsidRPr="008B038B">
        <w:rPr>
          <w:rFonts w:ascii="Garamond" w:hAnsi="Garamond"/>
        </w:rPr>
        <w:t xml:space="preserve"> </w:t>
      </w:r>
      <w:r w:rsidR="004457AC" w:rsidRPr="008B038B">
        <w:rPr>
          <w:rFonts w:ascii="Garamond" w:hAnsi="Garamond"/>
        </w:rPr>
        <w:t>prevádzky</w:t>
      </w:r>
      <w:r w:rsidR="00EB6139" w:rsidRPr="008B038B">
        <w:rPr>
          <w:rFonts w:ascii="Garamond" w:hAnsi="Garamond"/>
        </w:rPr>
        <w:t xml:space="preserve"> </w:t>
      </w:r>
      <w:r w:rsidR="004457AC" w:rsidRPr="008B038B">
        <w:rPr>
          <w:rFonts w:ascii="Garamond" w:hAnsi="Garamond"/>
        </w:rPr>
        <w:t>vozidiel</w:t>
      </w:r>
      <w:r w:rsidR="00EB6139" w:rsidRPr="008B038B">
        <w:rPr>
          <w:rFonts w:ascii="Garamond" w:hAnsi="Garamond"/>
        </w:rPr>
        <w:t xml:space="preserve"> </w:t>
      </w:r>
      <w:r w:rsidR="004457AC"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="004457AC" w:rsidRPr="008B038B">
        <w:rPr>
          <w:rFonts w:ascii="Garamond" w:hAnsi="Garamond"/>
        </w:rPr>
        <w:t>premávke</w:t>
      </w:r>
      <w:r w:rsidR="00EB6139" w:rsidRPr="008B038B">
        <w:rPr>
          <w:rFonts w:ascii="Garamond" w:hAnsi="Garamond"/>
        </w:rPr>
        <w:t xml:space="preserve"> </w:t>
      </w:r>
      <w:r w:rsidR="004457AC" w:rsidRPr="008B038B">
        <w:rPr>
          <w:rFonts w:ascii="Garamond" w:hAnsi="Garamond"/>
        </w:rPr>
        <w:t>na</w:t>
      </w:r>
      <w:r w:rsidR="00EB6139" w:rsidRPr="008B038B">
        <w:rPr>
          <w:rFonts w:ascii="Garamond" w:hAnsi="Garamond"/>
        </w:rPr>
        <w:t xml:space="preserve"> </w:t>
      </w:r>
      <w:r w:rsidR="004457AC" w:rsidRPr="008B038B">
        <w:rPr>
          <w:rFonts w:ascii="Garamond" w:hAnsi="Garamond"/>
        </w:rPr>
        <w:t>pozemných</w:t>
      </w:r>
      <w:r w:rsidR="00EB6139" w:rsidRPr="008B038B">
        <w:rPr>
          <w:rFonts w:ascii="Garamond" w:hAnsi="Garamond"/>
        </w:rPr>
        <w:t xml:space="preserve"> </w:t>
      </w:r>
      <w:r w:rsidR="004457AC" w:rsidRPr="008B038B">
        <w:rPr>
          <w:rFonts w:ascii="Garamond" w:hAnsi="Garamond"/>
        </w:rPr>
        <w:t>komunikáciách</w:t>
      </w:r>
      <w:r w:rsidR="00EB6139" w:rsidRPr="008B038B">
        <w:rPr>
          <w:rFonts w:ascii="Garamond" w:hAnsi="Garamond"/>
        </w:rPr>
        <w:t xml:space="preserve"> </w:t>
      </w:r>
      <w:r w:rsidR="004457AC"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="004457AC" w:rsidRPr="008B038B">
        <w:rPr>
          <w:rFonts w:ascii="Garamond" w:hAnsi="Garamond"/>
        </w:rPr>
        <w:t>o</w:t>
      </w:r>
      <w:r w:rsidR="00EB6139" w:rsidRPr="008B038B">
        <w:rPr>
          <w:rFonts w:ascii="Garamond" w:hAnsi="Garamond"/>
        </w:rPr>
        <w:t xml:space="preserve"> </w:t>
      </w:r>
      <w:r w:rsidR="004457AC" w:rsidRPr="008B038B">
        <w:rPr>
          <w:rFonts w:ascii="Garamond" w:hAnsi="Garamond"/>
        </w:rPr>
        <w:t>zmene</w:t>
      </w:r>
      <w:r w:rsidR="00EB6139" w:rsidRPr="008B038B">
        <w:rPr>
          <w:rFonts w:ascii="Garamond" w:hAnsi="Garamond"/>
        </w:rPr>
        <w:t xml:space="preserve"> </w:t>
      </w:r>
      <w:r w:rsidR="004457AC"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="004457AC" w:rsidRPr="008B038B">
        <w:rPr>
          <w:rFonts w:ascii="Garamond" w:hAnsi="Garamond"/>
        </w:rPr>
        <w:t>doplnení</w:t>
      </w:r>
      <w:r w:rsidR="00EB6139" w:rsidRPr="008B038B">
        <w:rPr>
          <w:rFonts w:ascii="Garamond" w:hAnsi="Garamond"/>
        </w:rPr>
        <w:t xml:space="preserve"> </w:t>
      </w:r>
      <w:r w:rsidR="004457AC" w:rsidRPr="008B038B">
        <w:rPr>
          <w:rFonts w:ascii="Garamond" w:hAnsi="Garamond"/>
        </w:rPr>
        <w:t>niektorých</w:t>
      </w:r>
      <w:r w:rsidR="00EB6139" w:rsidRPr="008B038B">
        <w:rPr>
          <w:rFonts w:ascii="Garamond" w:hAnsi="Garamond"/>
        </w:rPr>
        <w:t xml:space="preserve"> </w:t>
      </w:r>
      <w:r w:rsidR="004457AC" w:rsidRPr="008B038B">
        <w:rPr>
          <w:rFonts w:ascii="Garamond" w:hAnsi="Garamond"/>
        </w:rPr>
        <w:t>zákonov</w:t>
      </w:r>
      <w:r w:rsidR="00EB6139" w:rsidRPr="008B038B">
        <w:rPr>
          <w:rFonts w:ascii="Garamond" w:hAnsi="Garamond"/>
        </w:rPr>
        <w:t xml:space="preserve"> </w:t>
      </w:r>
      <w:r w:rsidR="004457AC"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="004457AC" w:rsidRPr="008B038B">
        <w:rPr>
          <w:rFonts w:ascii="Garamond" w:hAnsi="Garamond"/>
        </w:rPr>
        <w:t>znení</w:t>
      </w:r>
      <w:r w:rsidR="00EB6139" w:rsidRPr="008B038B">
        <w:rPr>
          <w:rFonts w:ascii="Garamond" w:hAnsi="Garamond"/>
        </w:rPr>
        <w:t xml:space="preserve"> </w:t>
      </w:r>
      <w:r w:rsidR="004457AC" w:rsidRPr="008B038B">
        <w:rPr>
          <w:rFonts w:ascii="Garamond" w:hAnsi="Garamond"/>
        </w:rPr>
        <w:t>neskorších</w:t>
      </w:r>
      <w:r w:rsidR="00EB6139" w:rsidRPr="008B038B">
        <w:rPr>
          <w:rFonts w:ascii="Garamond" w:hAnsi="Garamond"/>
        </w:rPr>
        <w:t xml:space="preserve"> </w:t>
      </w:r>
      <w:r w:rsidR="004457AC" w:rsidRPr="008B038B">
        <w:rPr>
          <w:rFonts w:ascii="Garamond" w:hAnsi="Garamond"/>
        </w:rPr>
        <w:t>predpisov.</w:t>
      </w:r>
    </w:p>
    <w:p w14:paraId="23F1BF05" w14:textId="5F29B42D" w:rsidR="00E265D5" w:rsidRDefault="00E265D5" w:rsidP="00C223CD">
      <w:pPr>
        <w:pStyle w:val="Odsekzoznamu"/>
        <w:keepNext/>
        <w:keepLines/>
        <w:spacing w:after="0" w:line="240" w:lineRule="auto"/>
        <w:jc w:val="both"/>
        <w:rPr>
          <w:rFonts w:ascii="Garamond" w:hAnsi="Garamond" w:cs="Times New Roman"/>
        </w:rPr>
      </w:pPr>
    </w:p>
    <w:p w14:paraId="5DF2021B" w14:textId="2847A4E5" w:rsidR="00541865" w:rsidRDefault="00541865" w:rsidP="00C223CD">
      <w:pPr>
        <w:pStyle w:val="Odsekzoznamu"/>
        <w:keepNext/>
        <w:keepLines/>
        <w:spacing w:after="0" w:line="240" w:lineRule="auto"/>
        <w:jc w:val="both"/>
        <w:rPr>
          <w:rFonts w:ascii="Garamond" w:hAnsi="Garamond" w:cs="Times New Roman"/>
        </w:rPr>
      </w:pPr>
    </w:p>
    <w:p w14:paraId="5F8DABEC" w14:textId="5909688E" w:rsidR="00541865" w:rsidRDefault="00541865" w:rsidP="00C223CD">
      <w:pPr>
        <w:pStyle w:val="Odsekzoznamu"/>
        <w:keepNext/>
        <w:keepLines/>
        <w:spacing w:after="0" w:line="240" w:lineRule="auto"/>
        <w:jc w:val="both"/>
        <w:rPr>
          <w:rFonts w:ascii="Garamond" w:hAnsi="Garamond" w:cs="Times New Roman"/>
        </w:rPr>
      </w:pPr>
    </w:p>
    <w:p w14:paraId="58FCF809" w14:textId="77777777" w:rsidR="00541865" w:rsidRPr="008B038B" w:rsidRDefault="00541865" w:rsidP="00C223CD">
      <w:pPr>
        <w:pStyle w:val="Odsekzoznamu"/>
        <w:keepNext/>
        <w:keepLines/>
        <w:spacing w:after="0" w:line="240" w:lineRule="auto"/>
        <w:jc w:val="both"/>
        <w:rPr>
          <w:rFonts w:ascii="Garamond" w:hAnsi="Garamond" w:cs="Times New Roman"/>
        </w:rPr>
      </w:pPr>
    </w:p>
    <w:p w14:paraId="0C39E488" w14:textId="74FC6883" w:rsidR="00A63D15" w:rsidRPr="008B038B" w:rsidRDefault="003648A6" w:rsidP="00C223CD">
      <w:pPr>
        <w:pStyle w:val="AODefPara"/>
        <w:keepNext/>
        <w:keepLines/>
        <w:numPr>
          <w:ilvl w:val="0"/>
          <w:numId w:val="3"/>
        </w:numPr>
        <w:spacing w:before="0" w:line="240" w:lineRule="auto"/>
        <w:ind w:left="709" w:hanging="709"/>
        <w:rPr>
          <w:rFonts w:ascii="Garamond" w:hAnsi="Garamond"/>
          <w:b/>
          <w:szCs w:val="22"/>
        </w:rPr>
      </w:pPr>
      <w:r w:rsidRPr="008B038B">
        <w:rPr>
          <w:rFonts w:ascii="Garamond" w:hAnsi="Garamond"/>
          <w:b/>
          <w:szCs w:val="22"/>
        </w:rPr>
        <w:lastRenderedPageBreak/>
        <w:t>DOBA</w:t>
      </w:r>
      <w:r w:rsidR="00EB6139" w:rsidRPr="008B038B">
        <w:rPr>
          <w:rFonts w:ascii="Garamond" w:hAnsi="Garamond"/>
          <w:b/>
          <w:szCs w:val="22"/>
        </w:rPr>
        <w:t xml:space="preserve"> </w:t>
      </w:r>
      <w:r w:rsidRPr="008B038B">
        <w:rPr>
          <w:rFonts w:ascii="Garamond" w:hAnsi="Garamond"/>
          <w:b/>
          <w:szCs w:val="22"/>
        </w:rPr>
        <w:t>NÁJMU,</w:t>
      </w:r>
      <w:r w:rsidR="00EB6139" w:rsidRPr="008B038B">
        <w:rPr>
          <w:rFonts w:ascii="Garamond" w:hAnsi="Garamond"/>
          <w:b/>
          <w:szCs w:val="22"/>
        </w:rPr>
        <w:t xml:space="preserve"> </w:t>
      </w:r>
      <w:r w:rsidRPr="008B038B">
        <w:rPr>
          <w:rFonts w:ascii="Garamond" w:hAnsi="Garamond"/>
          <w:b/>
          <w:szCs w:val="22"/>
        </w:rPr>
        <w:t>PREVZATIE</w:t>
      </w:r>
      <w:r w:rsidR="00EB6139" w:rsidRPr="008B038B">
        <w:rPr>
          <w:rFonts w:ascii="Garamond" w:hAnsi="Garamond"/>
          <w:b/>
          <w:szCs w:val="22"/>
        </w:rPr>
        <w:t xml:space="preserve"> </w:t>
      </w:r>
      <w:r w:rsidRPr="008B038B">
        <w:rPr>
          <w:rFonts w:ascii="Garamond" w:hAnsi="Garamond"/>
          <w:b/>
          <w:szCs w:val="22"/>
        </w:rPr>
        <w:t>A</w:t>
      </w:r>
      <w:r w:rsidR="00EB6139" w:rsidRPr="008B038B">
        <w:rPr>
          <w:rFonts w:ascii="Garamond" w:hAnsi="Garamond"/>
          <w:b/>
          <w:szCs w:val="22"/>
        </w:rPr>
        <w:t xml:space="preserve"> </w:t>
      </w:r>
      <w:r w:rsidRPr="008B038B">
        <w:rPr>
          <w:rFonts w:ascii="Garamond" w:hAnsi="Garamond"/>
          <w:b/>
          <w:szCs w:val="22"/>
        </w:rPr>
        <w:t>ODOVZDANIE</w:t>
      </w:r>
      <w:r w:rsidR="00EB6139" w:rsidRPr="008B038B">
        <w:rPr>
          <w:rFonts w:ascii="Garamond" w:hAnsi="Garamond"/>
          <w:b/>
          <w:szCs w:val="22"/>
        </w:rPr>
        <w:t xml:space="preserve"> </w:t>
      </w:r>
      <w:r w:rsidR="00D17E38" w:rsidRPr="008B038B">
        <w:rPr>
          <w:rFonts w:ascii="Garamond" w:hAnsi="Garamond"/>
          <w:b/>
          <w:szCs w:val="22"/>
        </w:rPr>
        <w:t>PREDMETU</w:t>
      </w:r>
      <w:r w:rsidR="00EB6139" w:rsidRPr="008B038B">
        <w:rPr>
          <w:rFonts w:ascii="Garamond" w:hAnsi="Garamond"/>
          <w:b/>
          <w:szCs w:val="22"/>
        </w:rPr>
        <w:t xml:space="preserve"> </w:t>
      </w:r>
      <w:r w:rsidR="00D17E38" w:rsidRPr="008B038B">
        <w:rPr>
          <w:rFonts w:ascii="Garamond" w:hAnsi="Garamond"/>
          <w:b/>
          <w:szCs w:val="22"/>
        </w:rPr>
        <w:t>NÁJMU</w:t>
      </w:r>
    </w:p>
    <w:p w14:paraId="2400F459" w14:textId="77777777" w:rsidR="00A63D15" w:rsidRPr="008B038B" w:rsidRDefault="00A63D15" w:rsidP="00C223CD">
      <w:pPr>
        <w:pStyle w:val="Bezriadkovania"/>
        <w:keepNext/>
        <w:keepLines/>
        <w:rPr>
          <w:rFonts w:ascii="Garamond" w:hAnsi="Garamond"/>
        </w:rPr>
      </w:pPr>
    </w:p>
    <w:p w14:paraId="53AAC3FC" w14:textId="1905414E" w:rsidR="00856D11" w:rsidRPr="008B038B" w:rsidRDefault="002E3FFF" w:rsidP="00C223CD">
      <w:pPr>
        <w:pStyle w:val="Zarkazkladnhotextu2"/>
        <w:keepNext/>
        <w:keepLines/>
        <w:numPr>
          <w:ilvl w:val="1"/>
          <w:numId w:val="3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  <w:b/>
        </w:rPr>
      </w:pPr>
      <w:r w:rsidRPr="008B038B">
        <w:rPr>
          <w:rFonts w:ascii="Garamond" w:hAnsi="Garamond"/>
        </w:rPr>
        <w:t>Doba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nájmu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začína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plynúť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dňom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odovzdania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prevzatia</w:t>
      </w:r>
      <w:r w:rsidR="00EB6139" w:rsidRPr="008B038B">
        <w:rPr>
          <w:rFonts w:ascii="Garamond" w:hAnsi="Garamond"/>
        </w:rPr>
        <w:t xml:space="preserve"> </w:t>
      </w:r>
      <w:r w:rsidR="00D3096C" w:rsidRPr="008B038B">
        <w:rPr>
          <w:rFonts w:ascii="Garamond" w:hAnsi="Garamond"/>
        </w:rPr>
        <w:t>Predmetu</w:t>
      </w:r>
      <w:r w:rsidR="00EB6139" w:rsidRPr="008B038B">
        <w:rPr>
          <w:rFonts w:ascii="Garamond" w:hAnsi="Garamond"/>
        </w:rPr>
        <w:t xml:space="preserve"> </w:t>
      </w:r>
      <w:r w:rsidR="00D3096C" w:rsidRPr="008B038B">
        <w:rPr>
          <w:rFonts w:ascii="Garamond" w:hAnsi="Garamond"/>
        </w:rPr>
        <w:t>nájmu</w:t>
      </w:r>
      <w:r w:rsidR="00EB6139" w:rsidRPr="008B038B">
        <w:rPr>
          <w:rFonts w:ascii="Garamond" w:hAnsi="Garamond"/>
        </w:rPr>
        <w:t xml:space="preserve"> </w:t>
      </w:r>
      <w:r w:rsidR="00A63D15" w:rsidRPr="008B038B">
        <w:rPr>
          <w:rFonts w:ascii="Garamond" w:hAnsi="Garamond"/>
        </w:rPr>
        <w:t>do</w:t>
      </w:r>
      <w:r w:rsidR="00EB6139" w:rsidRPr="008B038B">
        <w:rPr>
          <w:rFonts w:ascii="Garamond" w:hAnsi="Garamond"/>
        </w:rPr>
        <w:t xml:space="preserve"> </w:t>
      </w:r>
      <w:r w:rsidR="00A63D15" w:rsidRPr="008B038B">
        <w:rPr>
          <w:rFonts w:ascii="Garamond" w:hAnsi="Garamond"/>
        </w:rPr>
        <w:t>užívania</w:t>
      </w:r>
      <w:r w:rsidR="00EB6139" w:rsidRPr="008B038B">
        <w:rPr>
          <w:rFonts w:ascii="Garamond" w:hAnsi="Garamond"/>
        </w:rPr>
        <w:t xml:space="preserve"> </w:t>
      </w:r>
      <w:r w:rsidR="00E7098F" w:rsidRPr="008B038B">
        <w:rPr>
          <w:rFonts w:ascii="Garamond" w:hAnsi="Garamond"/>
        </w:rPr>
        <w:t>N</w:t>
      </w:r>
      <w:r w:rsidR="00A63D15" w:rsidRPr="008B038B">
        <w:rPr>
          <w:rFonts w:ascii="Garamond" w:hAnsi="Garamond"/>
        </w:rPr>
        <w:t>ájomcovi.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Odovzdanie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prevzatie</w:t>
      </w:r>
      <w:r w:rsidR="00EB6139" w:rsidRPr="008B038B">
        <w:rPr>
          <w:rFonts w:ascii="Garamond" w:hAnsi="Garamond"/>
        </w:rPr>
        <w:t xml:space="preserve"> </w:t>
      </w:r>
      <w:r w:rsidR="00D3096C" w:rsidRPr="008B038B">
        <w:rPr>
          <w:rFonts w:ascii="Garamond" w:hAnsi="Garamond"/>
        </w:rPr>
        <w:t>Predmetu</w:t>
      </w:r>
      <w:r w:rsidR="00EB6139" w:rsidRPr="008B038B">
        <w:rPr>
          <w:rFonts w:ascii="Garamond" w:hAnsi="Garamond"/>
        </w:rPr>
        <w:t xml:space="preserve"> </w:t>
      </w:r>
      <w:r w:rsidR="00D3096C" w:rsidRPr="008B038B">
        <w:rPr>
          <w:rFonts w:ascii="Garamond" w:hAnsi="Garamond"/>
        </w:rPr>
        <w:t>nájmu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uskutoční</w:t>
      </w:r>
      <w:r w:rsidR="00EB6139" w:rsidRPr="008B038B">
        <w:rPr>
          <w:rFonts w:ascii="Garamond" w:hAnsi="Garamond"/>
        </w:rPr>
        <w:t xml:space="preserve"> </w:t>
      </w:r>
      <w:r w:rsidR="00486375"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="00486375" w:rsidRPr="008B038B">
        <w:rPr>
          <w:rFonts w:ascii="Garamond" w:hAnsi="Garamond"/>
        </w:rPr>
        <w:t>termíne</w:t>
      </w:r>
      <w:r w:rsidR="00EB6139" w:rsidRPr="008B038B">
        <w:rPr>
          <w:rFonts w:ascii="Garamond" w:hAnsi="Garamond"/>
        </w:rPr>
        <w:t xml:space="preserve"> </w:t>
      </w:r>
      <w:r w:rsidR="00486375" w:rsidRPr="008B038B">
        <w:rPr>
          <w:rFonts w:ascii="Garamond" w:hAnsi="Garamond"/>
        </w:rPr>
        <w:t>do</w:t>
      </w:r>
      <w:r w:rsidR="00EB6139" w:rsidRPr="008B038B">
        <w:rPr>
          <w:rFonts w:ascii="Garamond" w:hAnsi="Garamond"/>
        </w:rPr>
        <w:t xml:space="preserve"> </w:t>
      </w:r>
      <w:r w:rsidR="00486375" w:rsidRPr="008B038B">
        <w:rPr>
          <w:rFonts w:ascii="Garamond" w:hAnsi="Garamond"/>
        </w:rPr>
        <w:t>10</w:t>
      </w:r>
      <w:r w:rsidR="00EB6139" w:rsidRPr="008B038B">
        <w:rPr>
          <w:rFonts w:ascii="Garamond" w:hAnsi="Garamond"/>
        </w:rPr>
        <w:t xml:space="preserve"> </w:t>
      </w:r>
      <w:r w:rsidR="00486375" w:rsidRPr="008B038B">
        <w:rPr>
          <w:rFonts w:ascii="Garamond" w:hAnsi="Garamond"/>
        </w:rPr>
        <w:t>(desiatich)</w:t>
      </w:r>
      <w:r w:rsidR="00EB6139" w:rsidRPr="008B038B">
        <w:rPr>
          <w:rFonts w:ascii="Garamond" w:hAnsi="Garamond"/>
        </w:rPr>
        <w:t xml:space="preserve"> </w:t>
      </w:r>
      <w:r w:rsidR="00E265D5" w:rsidRPr="008B038B">
        <w:rPr>
          <w:rFonts w:ascii="Garamond" w:hAnsi="Garamond"/>
        </w:rPr>
        <w:t>pracovných</w:t>
      </w:r>
      <w:r w:rsidR="00EB6139" w:rsidRPr="008B038B">
        <w:rPr>
          <w:rFonts w:ascii="Garamond" w:hAnsi="Garamond"/>
        </w:rPr>
        <w:t xml:space="preserve"> </w:t>
      </w:r>
      <w:r w:rsidR="00486375" w:rsidRPr="008B038B">
        <w:rPr>
          <w:rFonts w:ascii="Garamond" w:hAnsi="Garamond"/>
        </w:rPr>
        <w:t>dní</w:t>
      </w:r>
      <w:r w:rsidR="00EB6139" w:rsidRPr="008B038B">
        <w:rPr>
          <w:rFonts w:ascii="Garamond" w:hAnsi="Garamond"/>
        </w:rPr>
        <w:t xml:space="preserve"> </w:t>
      </w:r>
      <w:r w:rsidR="00486375" w:rsidRPr="008B038B">
        <w:rPr>
          <w:rFonts w:ascii="Garamond" w:hAnsi="Garamond"/>
        </w:rPr>
        <w:t>od</w:t>
      </w:r>
      <w:r w:rsidR="00EB6139" w:rsidRPr="008B038B">
        <w:rPr>
          <w:rFonts w:ascii="Garamond" w:hAnsi="Garamond"/>
        </w:rPr>
        <w:t xml:space="preserve"> </w:t>
      </w:r>
      <w:r w:rsidR="00455E8E">
        <w:rPr>
          <w:rFonts w:ascii="Garamond" w:hAnsi="Garamond"/>
        </w:rPr>
        <w:t>účinnosti</w:t>
      </w:r>
      <w:r w:rsidR="00EB6139" w:rsidRPr="008B038B">
        <w:rPr>
          <w:rFonts w:ascii="Garamond" w:hAnsi="Garamond"/>
        </w:rPr>
        <w:t xml:space="preserve"> </w:t>
      </w:r>
      <w:r w:rsidR="00486375" w:rsidRPr="008B038B">
        <w:rPr>
          <w:rFonts w:ascii="Garamond" w:hAnsi="Garamond"/>
        </w:rPr>
        <w:t>Zmluvy.</w:t>
      </w:r>
    </w:p>
    <w:p w14:paraId="592D8997" w14:textId="77777777" w:rsidR="00EA77C4" w:rsidRPr="008B038B" w:rsidRDefault="00EA77C4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rPr>
          <w:rFonts w:ascii="Garamond" w:eastAsia="Calibri" w:hAnsi="Garamond"/>
          <w:noProof/>
          <w:szCs w:val="22"/>
          <w:lang w:eastAsia="sk-SK"/>
        </w:rPr>
      </w:pPr>
    </w:p>
    <w:p w14:paraId="4304470A" w14:textId="4E6CCEC3" w:rsidR="003767EA" w:rsidRPr="008B038B" w:rsidRDefault="002E3FFF" w:rsidP="00C223CD">
      <w:pPr>
        <w:pStyle w:val="AODefPara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eastAsia="Calibri" w:hAnsi="Garamond"/>
          <w:noProof/>
          <w:szCs w:val="22"/>
          <w:lang w:eastAsia="sk-SK"/>
        </w:rPr>
      </w:pPr>
      <w:r w:rsidRPr="008B038B">
        <w:rPr>
          <w:rFonts w:ascii="Garamond" w:eastAsia="Calibri" w:hAnsi="Garamond"/>
          <w:noProof/>
          <w:szCs w:val="22"/>
          <w:lang w:eastAsia="sk-SK"/>
        </w:rPr>
        <w:t>O</w:t>
      </w:r>
      <w:r w:rsidR="00EB6139" w:rsidRPr="008B038B">
        <w:rPr>
          <w:rFonts w:ascii="Garamond" w:eastAsia="Calibri" w:hAnsi="Garamond"/>
          <w:noProof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</w:rPr>
        <w:t>odovzdaní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prevzatí</w:t>
      </w:r>
      <w:r w:rsidR="00EB6139" w:rsidRPr="008B038B">
        <w:rPr>
          <w:rFonts w:ascii="Garamond" w:hAnsi="Garamond"/>
          <w:szCs w:val="22"/>
        </w:rPr>
        <w:t xml:space="preserve"> </w:t>
      </w:r>
      <w:r w:rsidR="00D3096C" w:rsidRPr="008B038B">
        <w:rPr>
          <w:rFonts w:ascii="Garamond" w:hAnsi="Garamond"/>
          <w:szCs w:val="22"/>
        </w:rPr>
        <w:t>Predmetu</w:t>
      </w:r>
      <w:r w:rsidR="00EB6139" w:rsidRPr="008B038B">
        <w:rPr>
          <w:rFonts w:ascii="Garamond" w:hAnsi="Garamond"/>
          <w:szCs w:val="22"/>
        </w:rPr>
        <w:t xml:space="preserve"> </w:t>
      </w:r>
      <w:r w:rsidR="00D3096C" w:rsidRPr="008B038B">
        <w:rPr>
          <w:rFonts w:ascii="Garamond" w:hAnsi="Garamond"/>
          <w:szCs w:val="22"/>
        </w:rPr>
        <w:t>nájmu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do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užívania</w:t>
      </w:r>
      <w:r w:rsidR="00EB6139" w:rsidRPr="008B038B">
        <w:rPr>
          <w:rFonts w:ascii="Garamond" w:hAnsi="Garamond"/>
          <w:szCs w:val="22"/>
        </w:rPr>
        <w:t xml:space="preserve"> </w:t>
      </w:r>
      <w:r w:rsidR="00E7098F" w:rsidRPr="008B038B">
        <w:rPr>
          <w:rFonts w:ascii="Garamond" w:hAnsi="Garamond"/>
          <w:szCs w:val="22"/>
        </w:rPr>
        <w:t>N</w:t>
      </w:r>
      <w:r w:rsidR="00486375" w:rsidRPr="008B038B">
        <w:rPr>
          <w:rFonts w:ascii="Garamond" w:hAnsi="Garamond"/>
          <w:szCs w:val="22"/>
        </w:rPr>
        <w:t>ájomcovi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sa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vyhotoví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P</w:t>
      </w:r>
      <w:r w:rsidRPr="008B038B">
        <w:rPr>
          <w:rFonts w:ascii="Garamond" w:hAnsi="Garamond"/>
          <w:szCs w:val="22"/>
        </w:rPr>
        <w:t>reberací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protokol,</w:t>
      </w:r>
      <w:r w:rsidR="00EB6139" w:rsidRPr="008B038B">
        <w:rPr>
          <w:rFonts w:ascii="Garamond" w:hAnsi="Garamond"/>
          <w:szCs w:val="22"/>
        </w:rPr>
        <w:t xml:space="preserve"> </w:t>
      </w:r>
      <w:r w:rsidR="00693B33" w:rsidRPr="008B038B">
        <w:rPr>
          <w:rFonts w:ascii="Garamond" w:hAnsi="Garamond"/>
          <w:szCs w:val="22"/>
        </w:rPr>
        <w:t>ktorý</w:t>
      </w:r>
      <w:r w:rsidR="00EB6139" w:rsidRPr="008B038B">
        <w:rPr>
          <w:rFonts w:ascii="Garamond" w:hAnsi="Garamond"/>
          <w:szCs w:val="22"/>
        </w:rPr>
        <w:t xml:space="preserve"> </w:t>
      </w:r>
      <w:r w:rsidR="00693B33" w:rsidRPr="008B038B">
        <w:rPr>
          <w:rFonts w:ascii="Garamond" w:hAnsi="Garamond"/>
          <w:szCs w:val="22"/>
        </w:rPr>
        <w:t>musí</w:t>
      </w:r>
      <w:r w:rsidR="00EB6139" w:rsidRPr="008B038B">
        <w:rPr>
          <w:rFonts w:ascii="Garamond" w:hAnsi="Garamond"/>
          <w:szCs w:val="22"/>
        </w:rPr>
        <w:t xml:space="preserve"> </w:t>
      </w:r>
      <w:r w:rsidR="00693B33" w:rsidRPr="008B038B">
        <w:rPr>
          <w:rFonts w:ascii="Garamond" w:hAnsi="Garamond"/>
          <w:szCs w:val="22"/>
        </w:rPr>
        <w:t>byť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podpísaný</w:t>
      </w:r>
      <w:r w:rsidR="00EB6139" w:rsidRPr="008B038B">
        <w:rPr>
          <w:rFonts w:ascii="Garamond" w:hAnsi="Garamond"/>
          <w:szCs w:val="22"/>
        </w:rPr>
        <w:t xml:space="preserve"> </w:t>
      </w:r>
      <w:r w:rsidR="00541865">
        <w:rPr>
          <w:rFonts w:ascii="Garamond" w:hAnsi="Garamond"/>
          <w:szCs w:val="22"/>
        </w:rPr>
        <w:t xml:space="preserve">oprávnenými zástupcami </w:t>
      </w:r>
      <w:r w:rsidRPr="008B038B">
        <w:rPr>
          <w:rFonts w:ascii="Garamond" w:hAnsi="Garamond"/>
          <w:szCs w:val="22"/>
        </w:rPr>
        <w:t>Zmluvný</w:t>
      </w:r>
      <w:r w:rsidR="00541865">
        <w:rPr>
          <w:rFonts w:ascii="Garamond" w:hAnsi="Garamond"/>
          <w:szCs w:val="22"/>
        </w:rPr>
        <w:t>ch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str</w:t>
      </w:r>
      <w:r w:rsidR="00541865">
        <w:rPr>
          <w:rFonts w:ascii="Garamond" w:hAnsi="Garamond"/>
          <w:szCs w:val="22"/>
        </w:rPr>
        <w:t>án</w:t>
      </w:r>
      <w:r w:rsidRPr="008B038B">
        <w:rPr>
          <w:rFonts w:ascii="Garamond" w:hAnsi="Garamond"/>
          <w:szCs w:val="22"/>
        </w:rPr>
        <w:t>.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Do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P</w:t>
      </w:r>
      <w:r w:rsidRPr="008B038B">
        <w:rPr>
          <w:rFonts w:ascii="Garamond" w:hAnsi="Garamond"/>
          <w:szCs w:val="22"/>
        </w:rPr>
        <w:t>reberacieho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protokolu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Zmluvné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strany</w:t>
      </w:r>
      <w:r w:rsidR="00EB6139" w:rsidRPr="008B038B">
        <w:rPr>
          <w:rFonts w:ascii="Garamond" w:hAnsi="Garamond"/>
          <w:szCs w:val="22"/>
        </w:rPr>
        <w:t xml:space="preserve"> </w:t>
      </w:r>
      <w:r w:rsidR="00D3096C" w:rsidRPr="008B038B">
        <w:rPr>
          <w:rFonts w:ascii="Garamond" w:hAnsi="Garamond"/>
          <w:szCs w:val="22"/>
        </w:rPr>
        <w:t>zaznamenajú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popis</w:t>
      </w:r>
      <w:r w:rsidR="00EB6139" w:rsidRPr="008B038B">
        <w:rPr>
          <w:rFonts w:ascii="Garamond" w:hAnsi="Garamond"/>
          <w:szCs w:val="22"/>
        </w:rPr>
        <w:t xml:space="preserve"> </w:t>
      </w:r>
      <w:r w:rsidR="00F84BFD" w:rsidRPr="008B038B">
        <w:rPr>
          <w:rFonts w:ascii="Garamond" w:hAnsi="Garamond"/>
          <w:szCs w:val="22"/>
        </w:rPr>
        <w:t>Predmetu</w:t>
      </w:r>
      <w:r w:rsidR="00EB6139" w:rsidRPr="008B038B">
        <w:rPr>
          <w:rFonts w:ascii="Garamond" w:hAnsi="Garamond"/>
          <w:szCs w:val="22"/>
        </w:rPr>
        <w:t xml:space="preserve"> </w:t>
      </w:r>
      <w:r w:rsidR="00F84BFD" w:rsidRPr="008B038B">
        <w:rPr>
          <w:rFonts w:ascii="Garamond" w:hAnsi="Garamond"/>
          <w:szCs w:val="22"/>
        </w:rPr>
        <w:t>nájmu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všetky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prípadné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zjavné</w:t>
      </w:r>
      <w:r w:rsidR="00EB6139" w:rsidRPr="008B038B">
        <w:rPr>
          <w:rFonts w:ascii="Garamond" w:hAnsi="Garamond"/>
          <w:szCs w:val="22"/>
        </w:rPr>
        <w:t xml:space="preserve"> </w:t>
      </w:r>
      <w:r w:rsidR="003B090F" w:rsidRPr="008B038B">
        <w:rPr>
          <w:rFonts w:ascii="Garamond" w:hAnsi="Garamond"/>
          <w:szCs w:val="22"/>
        </w:rPr>
        <w:t>nedostatky</w:t>
      </w:r>
      <w:r w:rsidR="00EB6139" w:rsidRPr="008B038B">
        <w:rPr>
          <w:rFonts w:ascii="Garamond" w:hAnsi="Garamond"/>
          <w:szCs w:val="22"/>
        </w:rPr>
        <w:t xml:space="preserve"> </w:t>
      </w:r>
      <w:r w:rsidR="00D3096C" w:rsidRPr="008B038B">
        <w:rPr>
          <w:rFonts w:ascii="Garamond" w:hAnsi="Garamond"/>
          <w:szCs w:val="22"/>
        </w:rPr>
        <w:t>Predmetu</w:t>
      </w:r>
      <w:r w:rsidR="00EB6139" w:rsidRPr="008B038B">
        <w:rPr>
          <w:rFonts w:ascii="Garamond" w:hAnsi="Garamond"/>
          <w:szCs w:val="22"/>
        </w:rPr>
        <w:t xml:space="preserve"> </w:t>
      </w:r>
      <w:r w:rsidR="00D3096C" w:rsidRPr="008B038B">
        <w:rPr>
          <w:rFonts w:ascii="Garamond" w:hAnsi="Garamond"/>
          <w:szCs w:val="22"/>
        </w:rPr>
        <w:t>nájmu</w:t>
      </w:r>
      <w:r w:rsidRPr="008B038B">
        <w:rPr>
          <w:rFonts w:ascii="Garamond" w:hAnsi="Garamond"/>
          <w:szCs w:val="22"/>
        </w:rPr>
        <w:t>.</w:t>
      </w:r>
      <w:r w:rsidR="00EB6139" w:rsidRPr="008B038B">
        <w:rPr>
          <w:rFonts w:ascii="Garamond" w:hAnsi="Garamond"/>
          <w:szCs w:val="22"/>
        </w:rPr>
        <w:t xml:space="preserve"> </w:t>
      </w:r>
      <w:r w:rsidR="004C7DCF" w:rsidRPr="008B038B">
        <w:rPr>
          <w:rFonts w:ascii="Garamond" w:hAnsi="Garamond"/>
          <w:szCs w:val="22"/>
        </w:rPr>
        <w:t>Prenajímateľ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sa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zaväzuje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odstrániť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všetky</w:t>
      </w:r>
      <w:r w:rsidR="00EB6139" w:rsidRPr="008B038B">
        <w:rPr>
          <w:rFonts w:ascii="Garamond" w:hAnsi="Garamond"/>
          <w:szCs w:val="22"/>
        </w:rPr>
        <w:t xml:space="preserve"> </w:t>
      </w:r>
      <w:r w:rsidR="003B090F" w:rsidRPr="008B038B">
        <w:rPr>
          <w:rFonts w:ascii="Garamond" w:hAnsi="Garamond"/>
          <w:szCs w:val="22"/>
        </w:rPr>
        <w:t>nedostatky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zistené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a</w:t>
      </w:r>
      <w:r w:rsidR="00EB6139" w:rsidRPr="008B038B">
        <w:rPr>
          <w:rFonts w:ascii="Garamond" w:hAnsi="Garamond"/>
          <w:szCs w:val="22"/>
        </w:rPr>
        <w:t xml:space="preserve"> </w:t>
      </w:r>
      <w:r w:rsidR="00D3096C" w:rsidRPr="008B038B">
        <w:rPr>
          <w:rFonts w:ascii="Garamond" w:hAnsi="Garamond"/>
          <w:szCs w:val="22"/>
        </w:rPr>
        <w:t>zaznamenané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do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P</w:t>
      </w:r>
      <w:r w:rsidRPr="008B038B">
        <w:rPr>
          <w:rFonts w:ascii="Garamond" w:hAnsi="Garamond"/>
          <w:szCs w:val="22"/>
        </w:rPr>
        <w:t>reberacieho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protokolu,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to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bez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zbytočného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odkladu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po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začatí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užívania</w:t>
      </w:r>
      <w:r w:rsidR="00EB6139" w:rsidRPr="008B038B">
        <w:rPr>
          <w:rFonts w:ascii="Garamond" w:hAnsi="Garamond"/>
          <w:szCs w:val="22"/>
        </w:rPr>
        <w:t xml:space="preserve"> </w:t>
      </w:r>
      <w:r w:rsidR="00D3096C" w:rsidRPr="008B038B">
        <w:rPr>
          <w:rFonts w:ascii="Garamond" w:hAnsi="Garamond"/>
          <w:szCs w:val="22"/>
        </w:rPr>
        <w:t>Predmetu</w:t>
      </w:r>
      <w:r w:rsidR="00EB6139" w:rsidRPr="008B038B">
        <w:rPr>
          <w:rFonts w:ascii="Garamond" w:hAnsi="Garamond"/>
          <w:szCs w:val="22"/>
        </w:rPr>
        <w:t xml:space="preserve"> </w:t>
      </w:r>
      <w:r w:rsidR="00D3096C" w:rsidRPr="008B038B">
        <w:rPr>
          <w:rFonts w:ascii="Garamond" w:hAnsi="Garamond"/>
          <w:szCs w:val="22"/>
        </w:rPr>
        <w:t>nájmu</w:t>
      </w:r>
      <w:r w:rsidR="00EB6139" w:rsidRPr="008B038B">
        <w:rPr>
          <w:rFonts w:ascii="Garamond" w:hAnsi="Garamond"/>
          <w:szCs w:val="22"/>
        </w:rPr>
        <w:t xml:space="preserve"> </w:t>
      </w:r>
      <w:r w:rsidR="00E7098F" w:rsidRPr="008B038B">
        <w:rPr>
          <w:rFonts w:ascii="Garamond" w:hAnsi="Garamond"/>
          <w:szCs w:val="22"/>
        </w:rPr>
        <w:t>N</w:t>
      </w:r>
      <w:r w:rsidRPr="008B038B">
        <w:rPr>
          <w:rFonts w:ascii="Garamond" w:hAnsi="Garamond"/>
          <w:szCs w:val="22"/>
        </w:rPr>
        <w:t>ájomcom</w:t>
      </w:r>
      <w:r w:rsidR="00F33F52" w:rsidRPr="008B038B">
        <w:rPr>
          <w:rFonts w:ascii="Garamond" w:hAnsi="Garamond"/>
          <w:szCs w:val="22"/>
        </w:rPr>
        <w:t>.</w:t>
      </w:r>
      <w:r w:rsidR="00EB6139" w:rsidRPr="008B038B">
        <w:rPr>
          <w:rFonts w:ascii="Garamond" w:hAnsi="Garamond"/>
          <w:szCs w:val="22"/>
        </w:rPr>
        <w:t xml:space="preserve"> </w:t>
      </w:r>
    </w:p>
    <w:p w14:paraId="162614AA" w14:textId="77777777" w:rsidR="00234F39" w:rsidRPr="008B038B" w:rsidRDefault="00234F39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ind w:left="709"/>
        <w:rPr>
          <w:rFonts w:ascii="Garamond" w:eastAsia="Calibri" w:hAnsi="Garamond"/>
          <w:noProof/>
          <w:szCs w:val="22"/>
          <w:lang w:eastAsia="sk-SK"/>
        </w:rPr>
      </w:pPr>
    </w:p>
    <w:p w14:paraId="4DF382EB" w14:textId="0B92F83A" w:rsidR="00234F39" w:rsidRPr="008B038B" w:rsidRDefault="00234F39" w:rsidP="00C223CD">
      <w:pPr>
        <w:pStyle w:val="AODefPara"/>
        <w:keepNext/>
        <w:keepLines/>
        <w:numPr>
          <w:ilvl w:val="0"/>
          <w:numId w:val="3"/>
        </w:numPr>
        <w:spacing w:before="0" w:line="240" w:lineRule="auto"/>
        <w:ind w:left="709" w:hanging="709"/>
        <w:rPr>
          <w:rFonts w:ascii="Garamond" w:hAnsi="Garamond"/>
          <w:b/>
          <w:szCs w:val="22"/>
        </w:rPr>
      </w:pPr>
      <w:r w:rsidRPr="008B038B">
        <w:rPr>
          <w:rFonts w:ascii="Garamond" w:hAnsi="Garamond"/>
          <w:b/>
          <w:szCs w:val="22"/>
        </w:rPr>
        <w:t>NÁJOMNÉ</w:t>
      </w:r>
      <w:r w:rsidR="00EB6139" w:rsidRPr="008B038B">
        <w:rPr>
          <w:rFonts w:ascii="Garamond" w:hAnsi="Garamond"/>
          <w:b/>
          <w:szCs w:val="22"/>
        </w:rPr>
        <w:t xml:space="preserve"> </w:t>
      </w:r>
      <w:r w:rsidR="006644FB" w:rsidRPr="008B038B">
        <w:rPr>
          <w:rFonts w:ascii="Garamond" w:hAnsi="Garamond"/>
          <w:b/>
          <w:szCs w:val="22"/>
        </w:rPr>
        <w:t>A</w:t>
      </w:r>
      <w:r w:rsidR="00EB6139" w:rsidRPr="008B038B">
        <w:rPr>
          <w:rFonts w:ascii="Garamond" w:hAnsi="Garamond"/>
          <w:b/>
          <w:szCs w:val="22"/>
        </w:rPr>
        <w:t xml:space="preserve"> </w:t>
      </w:r>
      <w:r w:rsidR="006644FB" w:rsidRPr="008B038B">
        <w:rPr>
          <w:rFonts w:ascii="Garamond" w:hAnsi="Garamond"/>
          <w:b/>
          <w:szCs w:val="22"/>
        </w:rPr>
        <w:t>NÁKLADY</w:t>
      </w:r>
      <w:r w:rsidR="00EB6139" w:rsidRPr="008B038B">
        <w:rPr>
          <w:rFonts w:ascii="Garamond" w:hAnsi="Garamond"/>
          <w:b/>
          <w:szCs w:val="22"/>
        </w:rPr>
        <w:t xml:space="preserve"> </w:t>
      </w:r>
      <w:r w:rsidR="006644FB" w:rsidRPr="008B038B">
        <w:rPr>
          <w:rFonts w:ascii="Garamond" w:hAnsi="Garamond"/>
          <w:b/>
          <w:szCs w:val="22"/>
        </w:rPr>
        <w:t>ZA</w:t>
      </w:r>
      <w:r w:rsidR="00EB6139" w:rsidRPr="008B038B">
        <w:rPr>
          <w:rFonts w:ascii="Garamond" w:hAnsi="Garamond"/>
          <w:b/>
          <w:szCs w:val="22"/>
        </w:rPr>
        <w:t xml:space="preserve"> </w:t>
      </w:r>
      <w:r w:rsidR="006644FB" w:rsidRPr="008B038B">
        <w:rPr>
          <w:rFonts w:ascii="Garamond" w:hAnsi="Garamond"/>
          <w:b/>
          <w:szCs w:val="22"/>
        </w:rPr>
        <w:t>ENERGIE</w:t>
      </w:r>
    </w:p>
    <w:p w14:paraId="11F23DF3" w14:textId="77777777" w:rsidR="00234F39" w:rsidRPr="008B038B" w:rsidRDefault="00234F39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ind w:left="709"/>
        <w:rPr>
          <w:rFonts w:ascii="Garamond" w:eastAsia="Calibri" w:hAnsi="Garamond"/>
          <w:noProof/>
          <w:szCs w:val="22"/>
          <w:lang w:eastAsia="sk-SK"/>
        </w:rPr>
      </w:pPr>
    </w:p>
    <w:p w14:paraId="153F5F2F" w14:textId="7D94F0D2" w:rsidR="001D4530" w:rsidRPr="00FA1F8D" w:rsidRDefault="00925D3C" w:rsidP="00C223CD">
      <w:pPr>
        <w:pStyle w:val="Bezriadkovania"/>
        <w:keepNext/>
        <w:keepLines/>
        <w:numPr>
          <w:ilvl w:val="0"/>
          <w:numId w:val="37"/>
        </w:numPr>
        <w:ind w:hanging="720"/>
        <w:jc w:val="both"/>
        <w:rPr>
          <w:rFonts w:ascii="Garamond" w:hAnsi="Garamond"/>
          <w:b/>
        </w:rPr>
      </w:pPr>
      <w:r w:rsidRPr="008B038B">
        <w:rPr>
          <w:rFonts w:ascii="Garamond" w:hAnsi="Garamond"/>
          <w:noProof/>
        </w:rPr>
        <w:t>Nájomca</w:t>
      </w:r>
      <w:r w:rsidR="00EB6139" w:rsidRPr="008B038B">
        <w:rPr>
          <w:rFonts w:ascii="Garamond" w:hAnsi="Garamond"/>
          <w:noProof/>
        </w:rPr>
        <w:t xml:space="preserve"> </w:t>
      </w:r>
      <w:r w:rsidRPr="008B038B">
        <w:rPr>
          <w:rFonts w:ascii="Garamond" w:hAnsi="Garamond"/>
          <w:noProof/>
        </w:rPr>
        <w:t>sa</w:t>
      </w:r>
      <w:r w:rsidR="00EB6139" w:rsidRPr="008B038B">
        <w:rPr>
          <w:rFonts w:ascii="Garamond" w:hAnsi="Garamond"/>
          <w:noProof/>
        </w:rPr>
        <w:t xml:space="preserve"> </w:t>
      </w:r>
      <w:r w:rsidRPr="008B038B">
        <w:rPr>
          <w:rFonts w:ascii="Garamond" w:hAnsi="Garamond"/>
          <w:noProof/>
        </w:rPr>
        <w:t>zaväzuje</w:t>
      </w:r>
      <w:r w:rsidR="00EB6139" w:rsidRPr="008B038B">
        <w:rPr>
          <w:rFonts w:ascii="Garamond" w:hAnsi="Garamond"/>
          <w:noProof/>
        </w:rPr>
        <w:t xml:space="preserve"> </w:t>
      </w:r>
      <w:r w:rsidRPr="008B038B">
        <w:rPr>
          <w:rFonts w:ascii="Garamond" w:hAnsi="Garamond"/>
          <w:noProof/>
        </w:rPr>
        <w:t>zaplatiť</w:t>
      </w:r>
      <w:r w:rsidR="00EB6139" w:rsidRPr="008B038B">
        <w:rPr>
          <w:rFonts w:ascii="Garamond" w:hAnsi="Garamond"/>
          <w:noProof/>
        </w:rPr>
        <w:t xml:space="preserve"> </w:t>
      </w:r>
      <w:r w:rsidRPr="008B038B">
        <w:rPr>
          <w:rFonts w:ascii="Garamond" w:hAnsi="Garamond" w:cs="Arial"/>
          <w:lang w:eastAsia="sk-SK"/>
        </w:rPr>
        <w:t>Prenajímateľovi</w:t>
      </w:r>
      <w:r w:rsidR="00EB6139" w:rsidRPr="008B038B">
        <w:rPr>
          <w:rFonts w:ascii="Garamond" w:hAnsi="Garamond"/>
          <w:noProof/>
        </w:rPr>
        <w:t xml:space="preserve"> </w:t>
      </w:r>
      <w:r w:rsidRPr="008B038B">
        <w:rPr>
          <w:rFonts w:ascii="Garamond" w:hAnsi="Garamond"/>
          <w:noProof/>
        </w:rPr>
        <w:t>za</w:t>
      </w:r>
      <w:r w:rsidR="00EB6139" w:rsidRPr="008B038B">
        <w:rPr>
          <w:rFonts w:ascii="Garamond" w:hAnsi="Garamond"/>
          <w:noProof/>
        </w:rPr>
        <w:t xml:space="preserve"> </w:t>
      </w:r>
      <w:r w:rsidRPr="008B038B">
        <w:rPr>
          <w:rFonts w:ascii="Garamond" w:hAnsi="Garamond"/>
          <w:noProof/>
        </w:rPr>
        <w:t>užívanie</w:t>
      </w:r>
      <w:r w:rsidR="00EB6139" w:rsidRPr="008B038B">
        <w:rPr>
          <w:rFonts w:ascii="Garamond" w:hAnsi="Garamond"/>
          <w:noProof/>
        </w:rPr>
        <w:t xml:space="preserve"> </w:t>
      </w:r>
      <w:r w:rsidRPr="008B038B">
        <w:rPr>
          <w:rFonts w:ascii="Garamond" w:hAnsi="Garamond"/>
          <w:noProof/>
        </w:rPr>
        <w:t>Predmetu</w:t>
      </w:r>
      <w:r w:rsidR="00EB6139" w:rsidRPr="008B038B">
        <w:rPr>
          <w:rFonts w:ascii="Garamond" w:hAnsi="Garamond"/>
          <w:noProof/>
        </w:rPr>
        <w:t xml:space="preserve"> </w:t>
      </w:r>
      <w:r w:rsidRPr="008B038B">
        <w:rPr>
          <w:rFonts w:ascii="Garamond" w:hAnsi="Garamond"/>
          <w:noProof/>
        </w:rPr>
        <w:t>nájmu</w:t>
      </w:r>
      <w:r w:rsidR="00EB6139" w:rsidRPr="008B038B">
        <w:rPr>
          <w:rFonts w:ascii="Garamond" w:hAnsi="Garamond"/>
          <w:noProof/>
        </w:rPr>
        <w:t xml:space="preserve"> </w:t>
      </w:r>
      <w:r w:rsidRPr="008B038B">
        <w:rPr>
          <w:rFonts w:ascii="Garamond" w:hAnsi="Garamond"/>
          <w:noProof/>
        </w:rPr>
        <w:t>Nájomné</w:t>
      </w:r>
      <w:r w:rsidR="00EB6139" w:rsidRPr="008B038B">
        <w:rPr>
          <w:rFonts w:ascii="Garamond" w:hAnsi="Garamond"/>
          <w:noProof/>
        </w:rPr>
        <w:t xml:space="preserve"> </w:t>
      </w:r>
      <w:r w:rsidRPr="008B038B">
        <w:rPr>
          <w:rFonts w:ascii="Garamond" w:hAnsi="Garamond"/>
          <w:noProof/>
        </w:rPr>
        <w:t>vo</w:t>
      </w:r>
      <w:r w:rsidR="00EB6139" w:rsidRPr="008B038B">
        <w:rPr>
          <w:rFonts w:ascii="Garamond" w:hAnsi="Garamond"/>
          <w:noProof/>
        </w:rPr>
        <w:t xml:space="preserve"> </w:t>
      </w:r>
      <w:r w:rsidRPr="008B038B">
        <w:rPr>
          <w:rFonts w:ascii="Garamond" w:hAnsi="Garamond"/>
          <w:noProof/>
        </w:rPr>
        <w:t>výške</w:t>
      </w:r>
      <w:r w:rsidR="00EB6139" w:rsidRPr="008B038B">
        <w:rPr>
          <w:rFonts w:ascii="Garamond" w:hAnsi="Garamond"/>
          <w:b/>
          <w:noProof/>
        </w:rPr>
        <w:t xml:space="preserve"> </w:t>
      </w:r>
      <w:r w:rsidR="00F473D3" w:rsidRPr="008B038B">
        <w:rPr>
          <w:rFonts w:ascii="Garamond" w:hAnsi="Garamond"/>
          <w:lang w:eastAsia="cs-CZ"/>
        </w:rPr>
        <w:t>[</w:t>
      </w:r>
      <w:r w:rsidR="00F473D3" w:rsidRPr="008B038B">
        <w:rPr>
          <w:rFonts w:ascii="Garamond" w:hAnsi="Garamond"/>
          <w:highlight w:val="yellow"/>
          <w:lang w:eastAsia="cs-CZ"/>
        </w:rPr>
        <w:t>doplniť</w:t>
      </w:r>
      <w:r w:rsidR="00F473D3" w:rsidRPr="008B038B">
        <w:rPr>
          <w:rFonts w:ascii="Garamond" w:hAnsi="Garamond"/>
          <w:lang w:eastAsia="cs-CZ"/>
        </w:rPr>
        <w:t>]</w:t>
      </w:r>
      <w:r w:rsidR="00EB6139" w:rsidRPr="008B038B">
        <w:rPr>
          <w:rFonts w:ascii="Garamond" w:hAnsi="Garamond"/>
          <w:b/>
          <w:bCs/>
        </w:rPr>
        <w:t xml:space="preserve"> </w:t>
      </w:r>
      <w:r w:rsidR="004600F8" w:rsidRPr="008B038B">
        <w:rPr>
          <w:rFonts w:ascii="Garamond" w:hAnsi="Garamond"/>
          <w:b/>
          <w:bCs/>
        </w:rPr>
        <w:t>EUR</w:t>
      </w:r>
      <w:r w:rsidR="00EB6139" w:rsidRPr="008B038B">
        <w:rPr>
          <w:rFonts w:ascii="Garamond" w:hAnsi="Garamond"/>
          <w:b/>
          <w:bCs/>
        </w:rPr>
        <w:t xml:space="preserve"> </w:t>
      </w:r>
      <w:r w:rsidR="004600F8" w:rsidRPr="00FA1F8D">
        <w:rPr>
          <w:rFonts w:ascii="Garamond" w:hAnsi="Garamond"/>
          <w:b/>
        </w:rPr>
        <w:t>(slovom:</w:t>
      </w:r>
      <w:r w:rsidR="00FA1F8D" w:rsidRPr="00FA1F8D">
        <w:rPr>
          <w:rFonts w:ascii="Garamond" w:hAnsi="Garamond"/>
          <w:b/>
        </w:rPr>
        <w:t xml:space="preserve"> </w:t>
      </w:r>
      <w:r w:rsidR="00F473D3" w:rsidRPr="008B038B">
        <w:rPr>
          <w:rFonts w:ascii="Garamond" w:hAnsi="Garamond"/>
          <w:lang w:eastAsia="cs-CZ"/>
        </w:rPr>
        <w:t>[</w:t>
      </w:r>
      <w:r w:rsidR="00F473D3" w:rsidRPr="008B038B">
        <w:rPr>
          <w:rFonts w:ascii="Garamond" w:hAnsi="Garamond"/>
          <w:highlight w:val="yellow"/>
          <w:lang w:eastAsia="cs-CZ"/>
        </w:rPr>
        <w:t>doplniť</w:t>
      </w:r>
      <w:r w:rsidR="00F473D3" w:rsidRPr="008B038B">
        <w:rPr>
          <w:rFonts w:ascii="Garamond" w:hAnsi="Garamond"/>
          <w:lang w:eastAsia="cs-CZ"/>
        </w:rPr>
        <w:t>]</w:t>
      </w:r>
      <w:r w:rsidR="00F473D3">
        <w:rPr>
          <w:rFonts w:ascii="Garamond" w:hAnsi="Garamond"/>
          <w:lang w:eastAsia="cs-CZ"/>
        </w:rPr>
        <w:t xml:space="preserve"> </w:t>
      </w:r>
      <w:r w:rsidR="00F473D3">
        <w:rPr>
          <w:rFonts w:ascii="Garamond" w:hAnsi="Garamond"/>
          <w:b/>
        </w:rPr>
        <w:t>eur</w:t>
      </w:r>
      <w:r w:rsidR="004600F8" w:rsidRPr="00FA1F8D">
        <w:rPr>
          <w:rFonts w:ascii="Garamond" w:hAnsi="Garamond"/>
          <w:b/>
        </w:rPr>
        <w:t>)</w:t>
      </w:r>
      <w:r w:rsidR="00EB6139" w:rsidRPr="00FA1F8D">
        <w:rPr>
          <w:rFonts w:ascii="Garamond" w:hAnsi="Garamond"/>
          <w:b/>
        </w:rPr>
        <w:t xml:space="preserve"> </w:t>
      </w:r>
      <w:r w:rsidR="00705A15" w:rsidRPr="00FA1F8D">
        <w:rPr>
          <w:rFonts w:ascii="Garamond" w:hAnsi="Garamond"/>
          <w:b/>
        </w:rPr>
        <w:t>bez</w:t>
      </w:r>
      <w:r w:rsidR="00EB6139" w:rsidRPr="00FA1F8D">
        <w:rPr>
          <w:rFonts w:ascii="Garamond" w:hAnsi="Garamond"/>
          <w:b/>
        </w:rPr>
        <w:t xml:space="preserve"> </w:t>
      </w:r>
      <w:r w:rsidR="00705A15" w:rsidRPr="00FA1F8D">
        <w:rPr>
          <w:rFonts w:ascii="Garamond" w:hAnsi="Garamond"/>
          <w:b/>
        </w:rPr>
        <w:t>DPH</w:t>
      </w:r>
      <w:r w:rsidR="0059534A">
        <w:rPr>
          <w:rFonts w:ascii="Garamond" w:hAnsi="Garamond"/>
          <w:b/>
        </w:rPr>
        <w:t xml:space="preserve"> za 1 (jeden) štvrťrok</w:t>
      </w:r>
      <w:r w:rsidR="004600F8" w:rsidRPr="00FA1F8D">
        <w:rPr>
          <w:rFonts w:ascii="Garamond" w:hAnsi="Garamond"/>
          <w:b/>
        </w:rPr>
        <w:t>.</w:t>
      </w:r>
      <w:r w:rsidR="0059534A">
        <w:rPr>
          <w:rFonts w:ascii="Garamond" w:hAnsi="Garamond"/>
          <w:b/>
        </w:rPr>
        <w:t xml:space="preserve"> </w:t>
      </w:r>
      <w:r w:rsidR="00EB6139" w:rsidRPr="00FA1F8D">
        <w:rPr>
          <w:rFonts w:ascii="Garamond" w:hAnsi="Garamond"/>
          <w:b/>
        </w:rPr>
        <w:t xml:space="preserve"> </w:t>
      </w:r>
    </w:p>
    <w:p w14:paraId="3B3341A0" w14:textId="77777777" w:rsidR="001D4530" w:rsidRPr="008B038B" w:rsidRDefault="001D4530" w:rsidP="00C223CD">
      <w:pPr>
        <w:pStyle w:val="Bezriadkovania"/>
        <w:keepNext/>
        <w:keepLines/>
        <w:ind w:left="720"/>
        <w:jc w:val="both"/>
        <w:rPr>
          <w:rFonts w:ascii="Garamond" w:hAnsi="Garamond"/>
        </w:rPr>
      </w:pPr>
    </w:p>
    <w:p w14:paraId="38696FC4" w14:textId="71BD453D" w:rsidR="001D4530" w:rsidRPr="008B038B" w:rsidRDefault="001D4530" w:rsidP="00C223CD">
      <w:pPr>
        <w:pStyle w:val="Bezriadkovania"/>
        <w:keepNext/>
        <w:keepLines/>
        <w:numPr>
          <w:ilvl w:val="0"/>
          <w:numId w:val="37"/>
        </w:numPr>
        <w:ind w:hanging="720"/>
        <w:jc w:val="both"/>
        <w:rPr>
          <w:rFonts w:ascii="Garamond" w:hAnsi="Garamond"/>
        </w:rPr>
      </w:pPr>
      <w:r w:rsidRPr="008B038B">
        <w:rPr>
          <w:rFonts w:ascii="Garamond" w:hAnsi="Garamond"/>
        </w:rPr>
        <w:t>Nájomca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zaväzuje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uhrádzať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Nájomné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uvedené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tomto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článku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bod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5.1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Zmluvy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štvrťročne,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základe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faktúry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vystavenej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Prenajímateľom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prvom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mesiaci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príslušného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štvrťroka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splatnosťou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  <w:b/>
        </w:rPr>
        <w:t>14</w:t>
      </w:r>
      <w:r w:rsidR="00EB6139" w:rsidRPr="008B038B">
        <w:rPr>
          <w:rFonts w:ascii="Garamond" w:hAnsi="Garamond"/>
          <w:b/>
        </w:rPr>
        <w:t xml:space="preserve"> </w:t>
      </w:r>
      <w:r w:rsidRPr="008B038B">
        <w:rPr>
          <w:rFonts w:ascii="Garamond" w:hAnsi="Garamond"/>
          <w:b/>
        </w:rPr>
        <w:t>(štrnásť)</w:t>
      </w:r>
      <w:r w:rsidR="00EB6139" w:rsidRPr="008B038B">
        <w:rPr>
          <w:rFonts w:ascii="Garamond" w:hAnsi="Garamond"/>
          <w:b/>
        </w:rPr>
        <w:t xml:space="preserve"> </w:t>
      </w:r>
      <w:r w:rsidRPr="008B038B">
        <w:rPr>
          <w:rFonts w:ascii="Garamond" w:hAnsi="Garamond"/>
          <w:b/>
        </w:rPr>
        <w:t>dní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odo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dňa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jej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vystavenia.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 w:cs="Arial"/>
          <w:lang w:eastAsia="ar-SA"/>
        </w:rPr>
        <w:t>Pri</w:t>
      </w:r>
      <w:r w:rsidR="00EB6139" w:rsidRPr="008B038B">
        <w:rPr>
          <w:rFonts w:ascii="Garamond" w:hAnsi="Garamond" w:cs="Arial"/>
          <w:lang w:eastAsia="ar-SA"/>
        </w:rPr>
        <w:t xml:space="preserve"> </w:t>
      </w:r>
      <w:r w:rsidRPr="008B038B">
        <w:rPr>
          <w:rFonts w:ascii="Garamond" w:hAnsi="Garamond" w:cs="Arial"/>
          <w:lang w:eastAsia="ar-SA"/>
        </w:rPr>
        <w:t>DPH</w:t>
      </w:r>
      <w:r w:rsidR="00EB6139" w:rsidRPr="008B038B">
        <w:rPr>
          <w:rFonts w:ascii="Garamond" w:hAnsi="Garamond" w:cs="Arial"/>
          <w:lang w:eastAsia="ar-SA"/>
        </w:rPr>
        <w:t xml:space="preserve"> </w:t>
      </w:r>
      <w:r w:rsidRPr="008B038B">
        <w:rPr>
          <w:rFonts w:ascii="Garamond" w:hAnsi="Garamond" w:cs="Arial"/>
          <w:lang w:eastAsia="ar-SA"/>
        </w:rPr>
        <w:t>sa</w:t>
      </w:r>
      <w:r w:rsidR="00EB6139" w:rsidRPr="008B038B">
        <w:rPr>
          <w:rFonts w:ascii="Garamond" w:hAnsi="Garamond" w:cs="Arial"/>
          <w:lang w:eastAsia="ar-SA"/>
        </w:rPr>
        <w:t xml:space="preserve"> </w:t>
      </w:r>
      <w:r w:rsidRPr="008B038B">
        <w:rPr>
          <w:rFonts w:ascii="Garamond" w:hAnsi="Garamond" w:cs="Arial"/>
          <w:lang w:eastAsia="ar-SA"/>
        </w:rPr>
        <w:t>bude</w:t>
      </w:r>
      <w:r w:rsidR="00EB6139" w:rsidRPr="008B038B">
        <w:rPr>
          <w:rFonts w:ascii="Garamond" w:hAnsi="Garamond" w:cs="Arial"/>
          <w:lang w:eastAsia="ar-SA"/>
        </w:rPr>
        <w:t xml:space="preserve"> </w:t>
      </w:r>
      <w:r w:rsidRPr="008B038B">
        <w:rPr>
          <w:rFonts w:ascii="Garamond" w:hAnsi="Garamond" w:cs="Arial"/>
          <w:lang w:eastAsia="ar-SA"/>
        </w:rPr>
        <w:t>postupovať</w:t>
      </w:r>
      <w:r w:rsidR="00EB6139" w:rsidRPr="008B038B">
        <w:rPr>
          <w:rFonts w:ascii="Garamond" w:hAnsi="Garamond" w:cs="Arial"/>
          <w:lang w:eastAsia="ar-SA"/>
        </w:rPr>
        <w:t xml:space="preserve"> </w:t>
      </w:r>
      <w:r w:rsidRPr="008B038B">
        <w:rPr>
          <w:rFonts w:ascii="Garamond" w:hAnsi="Garamond" w:cs="Arial"/>
          <w:lang w:eastAsia="ar-SA"/>
        </w:rPr>
        <w:t>v</w:t>
      </w:r>
      <w:r w:rsidR="00EB6139" w:rsidRPr="008B038B">
        <w:rPr>
          <w:rFonts w:ascii="Garamond" w:hAnsi="Garamond" w:cs="Arial"/>
          <w:lang w:eastAsia="ar-SA"/>
        </w:rPr>
        <w:t xml:space="preserve"> </w:t>
      </w:r>
      <w:r w:rsidRPr="008B038B">
        <w:rPr>
          <w:rFonts w:ascii="Garamond" w:hAnsi="Garamond" w:cs="Arial"/>
          <w:lang w:eastAsia="ar-SA"/>
        </w:rPr>
        <w:t>zmysle</w:t>
      </w:r>
      <w:r w:rsidR="00EB6139" w:rsidRPr="008B038B">
        <w:rPr>
          <w:rFonts w:ascii="Garamond" w:hAnsi="Garamond" w:cs="Arial"/>
          <w:lang w:eastAsia="ar-SA"/>
        </w:rPr>
        <w:t xml:space="preserve"> </w:t>
      </w:r>
      <w:r w:rsidRPr="008B038B">
        <w:rPr>
          <w:rFonts w:ascii="Garamond" w:hAnsi="Garamond" w:cs="Arial"/>
          <w:lang w:eastAsia="ar-SA"/>
        </w:rPr>
        <w:t>osobitných</w:t>
      </w:r>
      <w:r w:rsidR="00EB6139" w:rsidRPr="008B038B">
        <w:rPr>
          <w:rFonts w:ascii="Garamond" w:hAnsi="Garamond" w:cs="Arial"/>
          <w:lang w:eastAsia="ar-SA"/>
        </w:rPr>
        <w:t xml:space="preserve"> </w:t>
      </w:r>
      <w:r w:rsidRPr="008B038B">
        <w:rPr>
          <w:rFonts w:ascii="Garamond" w:hAnsi="Garamond" w:cs="Arial"/>
          <w:lang w:eastAsia="ar-SA"/>
        </w:rPr>
        <w:t>predpisov.</w:t>
      </w:r>
    </w:p>
    <w:p w14:paraId="4C8D608B" w14:textId="77777777" w:rsidR="005D7AD9" w:rsidRPr="008B038B" w:rsidRDefault="005D7AD9" w:rsidP="00C223CD">
      <w:pPr>
        <w:pStyle w:val="Bezriadkovania"/>
        <w:keepNext/>
        <w:keepLines/>
        <w:ind w:left="720"/>
        <w:jc w:val="both"/>
        <w:rPr>
          <w:rFonts w:ascii="Garamond" w:hAnsi="Garamond"/>
          <w:bCs/>
        </w:rPr>
      </w:pPr>
    </w:p>
    <w:p w14:paraId="2FE6FB8F" w14:textId="26DB3949" w:rsidR="00925D3C" w:rsidRPr="008B038B" w:rsidRDefault="001D4530" w:rsidP="00C223CD">
      <w:pPr>
        <w:pStyle w:val="Bezriadkovania"/>
        <w:keepNext/>
        <w:keepLines/>
        <w:numPr>
          <w:ilvl w:val="0"/>
          <w:numId w:val="37"/>
        </w:numPr>
        <w:ind w:hanging="720"/>
        <w:jc w:val="both"/>
        <w:rPr>
          <w:rFonts w:ascii="Garamond" w:hAnsi="Garamond" w:cs="Arial"/>
          <w:color w:val="000000" w:themeColor="text1"/>
        </w:rPr>
      </w:pPr>
      <w:r w:rsidRPr="008B038B">
        <w:rPr>
          <w:rFonts w:ascii="Garamond" w:hAnsi="Garamond"/>
        </w:rPr>
        <w:t>Nájomca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zaväzuje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uhrádzať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náklady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energie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základe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vystavenej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faktúry,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pričom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vyúčtovanie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skutočnú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spotrebu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energií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vykoná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Prenajímateľ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4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x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(štyrikrát)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ročne,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to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vždy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k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31.03.,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30.06.,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30.09.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31.12.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kalendárneho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roka.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Splatnosť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takto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vystavenej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faktúry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je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  <w:b/>
        </w:rPr>
        <w:t>14</w:t>
      </w:r>
      <w:r w:rsidR="00EB6139" w:rsidRPr="008B038B">
        <w:rPr>
          <w:rFonts w:ascii="Garamond" w:hAnsi="Garamond"/>
          <w:b/>
        </w:rPr>
        <w:t xml:space="preserve"> </w:t>
      </w:r>
      <w:r w:rsidRPr="008B038B">
        <w:rPr>
          <w:rFonts w:ascii="Garamond" w:hAnsi="Garamond"/>
          <w:b/>
        </w:rPr>
        <w:t>(štrnásť)</w:t>
      </w:r>
      <w:r w:rsidR="00EB6139" w:rsidRPr="008B038B">
        <w:rPr>
          <w:rFonts w:ascii="Garamond" w:hAnsi="Garamond"/>
          <w:b/>
        </w:rPr>
        <w:t xml:space="preserve"> </w:t>
      </w:r>
      <w:r w:rsidRPr="008B038B">
        <w:rPr>
          <w:rFonts w:ascii="Garamond" w:hAnsi="Garamond"/>
          <w:b/>
        </w:rPr>
        <w:t>dní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odo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dňa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jej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vystavenia.</w:t>
      </w:r>
      <w:r w:rsidR="00EB6139" w:rsidRPr="008B038B">
        <w:rPr>
          <w:rFonts w:ascii="Garamond" w:hAnsi="Garamond"/>
        </w:rPr>
        <w:t xml:space="preserve"> </w:t>
      </w:r>
      <w:r w:rsidR="00361252" w:rsidRPr="008B038B">
        <w:rPr>
          <w:rFonts w:ascii="Garamond" w:hAnsi="Garamond" w:cs="Arial"/>
          <w:lang w:eastAsia="ar-SA"/>
        </w:rPr>
        <w:t>Pri</w:t>
      </w:r>
      <w:r w:rsidR="00EB6139" w:rsidRPr="008B038B">
        <w:rPr>
          <w:rFonts w:ascii="Garamond" w:hAnsi="Garamond" w:cs="Arial"/>
          <w:lang w:eastAsia="ar-SA"/>
        </w:rPr>
        <w:t xml:space="preserve"> </w:t>
      </w:r>
      <w:r w:rsidR="00361252" w:rsidRPr="008B038B">
        <w:rPr>
          <w:rFonts w:ascii="Garamond" w:hAnsi="Garamond" w:cs="Arial"/>
          <w:lang w:eastAsia="ar-SA"/>
        </w:rPr>
        <w:t>DPH</w:t>
      </w:r>
      <w:r w:rsidR="00EB6139" w:rsidRPr="008B038B">
        <w:rPr>
          <w:rFonts w:ascii="Garamond" w:hAnsi="Garamond" w:cs="Arial"/>
          <w:lang w:eastAsia="ar-SA"/>
        </w:rPr>
        <w:t xml:space="preserve"> </w:t>
      </w:r>
      <w:r w:rsidR="00361252" w:rsidRPr="008B038B">
        <w:rPr>
          <w:rFonts w:ascii="Garamond" w:hAnsi="Garamond" w:cs="Arial"/>
          <w:lang w:eastAsia="ar-SA"/>
        </w:rPr>
        <w:t>sa</w:t>
      </w:r>
      <w:r w:rsidR="00EB6139" w:rsidRPr="008B038B">
        <w:rPr>
          <w:rFonts w:ascii="Garamond" w:hAnsi="Garamond" w:cs="Arial"/>
          <w:lang w:eastAsia="ar-SA"/>
        </w:rPr>
        <w:t xml:space="preserve"> </w:t>
      </w:r>
      <w:r w:rsidR="00361252" w:rsidRPr="008B038B">
        <w:rPr>
          <w:rFonts w:ascii="Garamond" w:hAnsi="Garamond" w:cs="Arial"/>
          <w:lang w:eastAsia="ar-SA"/>
        </w:rPr>
        <w:t>bude</w:t>
      </w:r>
      <w:r w:rsidR="00EB6139" w:rsidRPr="008B038B">
        <w:rPr>
          <w:rFonts w:ascii="Garamond" w:hAnsi="Garamond" w:cs="Arial"/>
          <w:lang w:eastAsia="ar-SA"/>
        </w:rPr>
        <w:t xml:space="preserve"> </w:t>
      </w:r>
      <w:r w:rsidR="00361252" w:rsidRPr="008B038B">
        <w:rPr>
          <w:rFonts w:ascii="Garamond" w:hAnsi="Garamond" w:cs="Arial"/>
          <w:lang w:eastAsia="ar-SA"/>
        </w:rPr>
        <w:t>postupovať</w:t>
      </w:r>
      <w:r w:rsidR="00EB6139" w:rsidRPr="008B038B">
        <w:rPr>
          <w:rFonts w:ascii="Garamond" w:hAnsi="Garamond" w:cs="Arial"/>
          <w:lang w:eastAsia="ar-SA"/>
        </w:rPr>
        <w:t xml:space="preserve"> </w:t>
      </w:r>
      <w:r w:rsidR="00361252" w:rsidRPr="008B038B">
        <w:rPr>
          <w:rFonts w:ascii="Garamond" w:hAnsi="Garamond" w:cs="Arial"/>
          <w:lang w:eastAsia="ar-SA"/>
        </w:rPr>
        <w:t>v</w:t>
      </w:r>
      <w:r w:rsidR="00EB6139" w:rsidRPr="008B038B">
        <w:rPr>
          <w:rFonts w:ascii="Garamond" w:hAnsi="Garamond" w:cs="Arial"/>
          <w:lang w:eastAsia="ar-SA"/>
        </w:rPr>
        <w:t xml:space="preserve"> </w:t>
      </w:r>
      <w:r w:rsidR="00361252" w:rsidRPr="008B038B">
        <w:rPr>
          <w:rFonts w:ascii="Garamond" w:hAnsi="Garamond" w:cs="Arial"/>
          <w:lang w:eastAsia="ar-SA"/>
        </w:rPr>
        <w:t>zmysle</w:t>
      </w:r>
      <w:r w:rsidR="00EB6139" w:rsidRPr="008B038B">
        <w:rPr>
          <w:rFonts w:ascii="Garamond" w:hAnsi="Garamond" w:cs="Arial"/>
          <w:lang w:eastAsia="ar-SA"/>
        </w:rPr>
        <w:t xml:space="preserve"> </w:t>
      </w:r>
      <w:r w:rsidR="00361252" w:rsidRPr="008B038B">
        <w:rPr>
          <w:rFonts w:ascii="Garamond" w:hAnsi="Garamond" w:cs="Arial"/>
          <w:lang w:eastAsia="ar-SA"/>
        </w:rPr>
        <w:t>osobitných</w:t>
      </w:r>
      <w:r w:rsidR="00EB6139" w:rsidRPr="008B038B">
        <w:rPr>
          <w:rFonts w:ascii="Garamond" w:hAnsi="Garamond" w:cs="Arial"/>
          <w:lang w:eastAsia="ar-SA"/>
        </w:rPr>
        <w:t xml:space="preserve"> </w:t>
      </w:r>
      <w:r w:rsidR="00361252" w:rsidRPr="008B038B">
        <w:rPr>
          <w:rFonts w:ascii="Garamond" w:hAnsi="Garamond" w:cs="Arial"/>
          <w:lang w:eastAsia="ar-SA"/>
        </w:rPr>
        <w:t>predpisov.</w:t>
      </w:r>
      <w:r w:rsidR="00EB6139" w:rsidRPr="008B038B">
        <w:rPr>
          <w:rFonts w:ascii="Garamond" w:hAnsi="Garamond" w:cs="Arial"/>
          <w:lang w:eastAsia="ar-SA"/>
        </w:rPr>
        <w:t xml:space="preserve"> </w:t>
      </w:r>
      <w:r w:rsidR="005A68D5" w:rsidRPr="008B038B">
        <w:rPr>
          <w:rFonts w:ascii="Garamond" w:hAnsi="Garamond" w:cs="Arial"/>
          <w:lang w:eastAsia="ar-SA"/>
        </w:rPr>
        <w:t>Orientačný</w:t>
      </w:r>
      <w:r w:rsidR="00EB6139" w:rsidRPr="008B038B">
        <w:rPr>
          <w:rFonts w:ascii="Garamond" w:hAnsi="Garamond" w:cs="Arial"/>
          <w:lang w:eastAsia="ar-SA"/>
        </w:rPr>
        <w:t xml:space="preserve"> </w:t>
      </w:r>
      <w:r w:rsidR="005A68D5" w:rsidRPr="008B038B">
        <w:rPr>
          <w:rFonts w:ascii="Garamond" w:hAnsi="Garamond" w:cs="Arial"/>
          <w:lang w:eastAsia="ar-SA"/>
        </w:rPr>
        <w:t>v</w:t>
      </w:r>
      <w:r w:rsidRPr="008B038B">
        <w:rPr>
          <w:rFonts w:ascii="Garamond" w:hAnsi="Garamond"/>
        </w:rPr>
        <w:t>ýpočtový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list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energií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je</w:t>
      </w:r>
      <w:r w:rsidR="00EB6139" w:rsidRPr="008B038B">
        <w:rPr>
          <w:rFonts w:ascii="Garamond" w:hAnsi="Garamond"/>
        </w:rPr>
        <w:t xml:space="preserve"> </w:t>
      </w:r>
      <w:r w:rsidR="008A10EE" w:rsidRPr="008B038B">
        <w:rPr>
          <w:rFonts w:ascii="Garamond" w:hAnsi="Garamond"/>
        </w:rPr>
        <w:t>súčasťou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Príloh</w:t>
      </w:r>
      <w:r w:rsidR="008A10EE" w:rsidRPr="008B038B">
        <w:rPr>
          <w:rFonts w:ascii="Garamond" w:hAnsi="Garamond"/>
        </w:rPr>
        <w:t>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5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Zmluvy.</w:t>
      </w:r>
      <w:r w:rsidR="00EB6139" w:rsidRPr="008B038B">
        <w:rPr>
          <w:rFonts w:ascii="Garamond" w:hAnsi="Garamond"/>
        </w:rPr>
        <w:t xml:space="preserve"> </w:t>
      </w:r>
      <w:r w:rsidR="00361252" w:rsidRPr="008B038B">
        <w:rPr>
          <w:rFonts w:ascii="Garamond" w:hAnsi="Garamond"/>
        </w:rPr>
        <w:t>Úprava</w:t>
      </w:r>
      <w:r w:rsidR="00EB6139" w:rsidRPr="008B038B">
        <w:rPr>
          <w:rFonts w:ascii="Garamond" w:hAnsi="Garamond"/>
        </w:rPr>
        <w:t xml:space="preserve"> </w:t>
      </w:r>
      <w:r w:rsidR="00361252" w:rsidRPr="008B038B">
        <w:rPr>
          <w:rFonts w:ascii="Garamond" w:hAnsi="Garamond"/>
        </w:rPr>
        <w:t>cien</w:t>
      </w:r>
      <w:r w:rsidR="00EB6139" w:rsidRPr="008B038B">
        <w:rPr>
          <w:rFonts w:ascii="Garamond" w:hAnsi="Garamond"/>
        </w:rPr>
        <w:t xml:space="preserve"> </w:t>
      </w:r>
      <w:r w:rsidR="00361252" w:rsidRPr="008B038B">
        <w:rPr>
          <w:rFonts w:ascii="Garamond" w:hAnsi="Garamond"/>
        </w:rPr>
        <w:t>za</w:t>
      </w:r>
      <w:r w:rsidR="00EB6139" w:rsidRPr="008B038B">
        <w:rPr>
          <w:rFonts w:ascii="Garamond" w:hAnsi="Garamond"/>
        </w:rPr>
        <w:t xml:space="preserve"> </w:t>
      </w:r>
      <w:r w:rsidR="00361252" w:rsidRPr="008B038B">
        <w:rPr>
          <w:rFonts w:ascii="Garamond" w:hAnsi="Garamond"/>
        </w:rPr>
        <w:t>energie</w:t>
      </w:r>
      <w:r w:rsidR="00EB6139" w:rsidRPr="008B038B">
        <w:rPr>
          <w:rFonts w:ascii="Garamond" w:hAnsi="Garamond"/>
        </w:rPr>
        <w:t xml:space="preserve"> </w:t>
      </w:r>
      <w:r w:rsidR="00361252" w:rsidRPr="008B038B">
        <w:rPr>
          <w:rFonts w:ascii="Garamond" w:hAnsi="Garamond"/>
        </w:rPr>
        <w:t>uvedených</w:t>
      </w:r>
      <w:r w:rsidR="00EB6139" w:rsidRPr="008B038B">
        <w:rPr>
          <w:rFonts w:ascii="Garamond" w:hAnsi="Garamond"/>
        </w:rPr>
        <w:t xml:space="preserve"> </w:t>
      </w:r>
      <w:r w:rsidR="00361252"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="00361252" w:rsidRPr="008B038B">
        <w:rPr>
          <w:rFonts w:ascii="Garamond" w:hAnsi="Garamond"/>
        </w:rPr>
        <w:t>Prílohe</w:t>
      </w:r>
      <w:r w:rsidR="00EB6139" w:rsidRPr="008B038B">
        <w:rPr>
          <w:rFonts w:ascii="Garamond" w:hAnsi="Garamond"/>
        </w:rPr>
        <w:t xml:space="preserve"> </w:t>
      </w:r>
      <w:r w:rsidR="00361252" w:rsidRPr="008B038B">
        <w:rPr>
          <w:rFonts w:ascii="Garamond" w:hAnsi="Garamond"/>
        </w:rPr>
        <w:t>5</w:t>
      </w:r>
      <w:r w:rsidR="00EB6139" w:rsidRPr="008B038B">
        <w:rPr>
          <w:rFonts w:ascii="Garamond" w:hAnsi="Garamond"/>
        </w:rPr>
        <w:t xml:space="preserve"> </w:t>
      </w:r>
      <w:r w:rsidR="00361252" w:rsidRPr="008B038B">
        <w:rPr>
          <w:rFonts w:ascii="Garamond" w:hAnsi="Garamond"/>
        </w:rPr>
        <w:t>Zmluvy</w:t>
      </w:r>
      <w:r w:rsidR="00EB6139" w:rsidRPr="008B038B">
        <w:rPr>
          <w:rFonts w:ascii="Garamond" w:hAnsi="Garamond"/>
        </w:rPr>
        <w:t xml:space="preserve"> </w:t>
      </w:r>
      <w:r w:rsidR="00361252" w:rsidRPr="008B038B">
        <w:rPr>
          <w:rFonts w:ascii="Garamond" w:hAnsi="Garamond"/>
        </w:rPr>
        <w:t>bude</w:t>
      </w:r>
      <w:r w:rsidR="00EB6139" w:rsidRPr="008B038B">
        <w:rPr>
          <w:rFonts w:ascii="Garamond" w:hAnsi="Garamond"/>
        </w:rPr>
        <w:t xml:space="preserve"> </w:t>
      </w:r>
      <w:r w:rsidR="00361252" w:rsidRPr="008B038B">
        <w:rPr>
          <w:rFonts w:ascii="Garamond" w:hAnsi="Garamond"/>
        </w:rPr>
        <w:t>vykonaná</w:t>
      </w:r>
      <w:r w:rsidR="00EB6139" w:rsidRPr="008B038B">
        <w:rPr>
          <w:rFonts w:ascii="Garamond" w:hAnsi="Garamond"/>
        </w:rPr>
        <w:t xml:space="preserve"> </w:t>
      </w:r>
      <w:r w:rsidR="00361252" w:rsidRPr="008B038B">
        <w:rPr>
          <w:rFonts w:ascii="Garamond" w:hAnsi="Garamond"/>
        </w:rPr>
        <w:t>podľa</w:t>
      </w:r>
      <w:r w:rsidR="00EB6139" w:rsidRPr="008B038B">
        <w:rPr>
          <w:rFonts w:ascii="Garamond" w:hAnsi="Garamond"/>
        </w:rPr>
        <w:t xml:space="preserve"> </w:t>
      </w:r>
      <w:r w:rsidR="00361252" w:rsidRPr="008B038B">
        <w:rPr>
          <w:rFonts w:ascii="Garamond" w:hAnsi="Garamond"/>
        </w:rPr>
        <w:t>aktuálnych</w:t>
      </w:r>
      <w:r w:rsidR="00EB6139" w:rsidRPr="008B038B">
        <w:rPr>
          <w:rFonts w:ascii="Garamond" w:hAnsi="Garamond"/>
        </w:rPr>
        <w:t xml:space="preserve"> </w:t>
      </w:r>
      <w:r w:rsidR="00361252" w:rsidRPr="008B038B">
        <w:rPr>
          <w:rFonts w:ascii="Garamond" w:hAnsi="Garamond"/>
        </w:rPr>
        <w:t>cien</w:t>
      </w:r>
      <w:r w:rsidR="00EB6139" w:rsidRPr="008B038B">
        <w:rPr>
          <w:rFonts w:ascii="Garamond" w:hAnsi="Garamond"/>
        </w:rPr>
        <w:t xml:space="preserve"> </w:t>
      </w:r>
      <w:r w:rsidR="00361252" w:rsidRPr="008B038B">
        <w:rPr>
          <w:rFonts w:ascii="Garamond" w:hAnsi="Garamond"/>
        </w:rPr>
        <w:t>.</w:t>
      </w:r>
      <w:r w:rsidR="00EB6139" w:rsidRPr="008B038B">
        <w:rPr>
          <w:rFonts w:ascii="Garamond" w:hAnsi="Garamond"/>
        </w:rPr>
        <w:t xml:space="preserve"> </w:t>
      </w:r>
      <w:r w:rsidR="00361252" w:rsidRPr="008B038B">
        <w:rPr>
          <w:rFonts w:ascii="Garamond" w:hAnsi="Garamond"/>
        </w:rPr>
        <w:t>Táto</w:t>
      </w:r>
      <w:r w:rsidR="00EB6139" w:rsidRPr="008B038B">
        <w:rPr>
          <w:rFonts w:ascii="Garamond" w:hAnsi="Garamond"/>
        </w:rPr>
        <w:t xml:space="preserve"> </w:t>
      </w:r>
      <w:r w:rsidR="00361252" w:rsidRPr="008B038B">
        <w:rPr>
          <w:rFonts w:ascii="Garamond" w:hAnsi="Garamond"/>
        </w:rPr>
        <w:t>zmena</w:t>
      </w:r>
      <w:r w:rsidR="00EB6139" w:rsidRPr="008B038B">
        <w:rPr>
          <w:rFonts w:ascii="Garamond" w:hAnsi="Garamond"/>
        </w:rPr>
        <w:t xml:space="preserve"> </w:t>
      </w:r>
      <w:r w:rsidR="00361252" w:rsidRPr="008B038B">
        <w:rPr>
          <w:rFonts w:ascii="Garamond" w:hAnsi="Garamond"/>
        </w:rPr>
        <w:t>bude</w:t>
      </w:r>
      <w:r w:rsidR="00EB6139" w:rsidRPr="008B038B">
        <w:rPr>
          <w:rFonts w:ascii="Garamond" w:hAnsi="Garamond"/>
        </w:rPr>
        <w:t xml:space="preserve"> </w:t>
      </w:r>
      <w:r w:rsidR="00361252" w:rsidRPr="008B038B">
        <w:rPr>
          <w:rFonts w:ascii="Garamond" w:hAnsi="Garamond"/>
        </w:rPr>
        <w:t>uskutočnená</w:t>
      </w:r>
      <w:r w:rsidR="00EB6139" w:rsidRPr="008B038B">
        <w:rPr>
          <w:rFonts w:ascii="Garamond" w:hAnsi="Garamond"/>
        </w:rPr>
        <w:t xml:space="preserve"> </w:t>
      </w:r>
      <w:r w:rsidR="00361252" w:rsidRPr="008B038B">
        <w:rPr>
          <w:rFonts w:ascii="Garamond" w:hAnsi="Garamond"/>
        </w:rPr>
        <w:t>jednostranným</w:t>
      </w:r>
      <w:r w:rsidR="00EB6139" w:rsidRPr="008B038B">
        <w:rPr>
          <w:rFonts w:ascii="Garamond" w:hAnsi="Garamond"/>
        </w:rPr>
        <w:t xml:space="preserve"> </w:t>
      </w:r>
      <w:r w:rsidR="00361252" w:rsidRPr="008B038B">
        <w:rPr>
          <w:rFonts w:ascii="Garamond" w:hAnsi="Garamond"/>
        </w:rPr>
        <w:t>právnym</w:t>
      </w:r>
      <w:r w:rsidR="00EB6139" w:rsidRPr="008B038B">
        <w:rPr>
          <w:rFonts w:ascii="Garamond" w:hAnsi="Garamond"/>
        </w:rPr>
        <w:t xml:space="preserve"> </w:t>
      </w:r>
      <w:r w:rsidR="00361252" w:rsidRPr="008B038B">
        <w:rPr>
          <w:rFonts w:ascii="Garamond" w:hAnsi="Garamond"/>
        </w:rPr>
        <w:t>úkonom</w:t>
      </w:r>
      <w:r w:rsidR="00EB6139" w:rsidRPr="008B038B">
        <w:rPr>
          <w:rFonts w:ascii="Garamond" w:hAnsi="Garamond"/>
        </w:rPr>
        <w:t xml:space="preserve"> </w:t>
      </w:r>
      <w:r w:rsidR="00361252" w:rsidRPr="008B038B">
        <w:rPr>
          <w:rFonts w:ascii="Garamond" w:hAnsi="Garamond"/>
        </w:rPr>
        <w:t>zo</w:t>
      </w:r>
      <w:r w:rsidR="00EB6139" w:rsidRPr="008B038B">
        <w:rPr>
          <w:rFonts w:ascii="Garamond" w:hAnsi="Garamond"/>
        </w:rPr>
        <w:t xml:space="preserve"> </w:t>
      </w:r>
      <w:r w:rsidR="00361252" w:rsidRPr="008B038B">
        <w:rPr>
          <w:rFonts w:ascii="Garamond" w:hAnsi="Garamond"/>
        </w:rPr>
        <w:t>strany</w:t>
      </w:r>
      <w:r w:rsidR="00EB6139" w:rsidRPr="008B038B">
        <w:rPr>
          <w:rFonts w:ascii="Garamond" w:hAnsi="Garamond"/>
        </w:rPr>
        <w:t xml:space="preserve"> </w:t>
      </w:r>
      <w:r w:rsidR="00361252" w:rsidRPr="008B038B">
        <w:rPr>
          <w:rFonts w:ascii="Garamond" w:hAnsi="Garamond"/>
        </w:rPr>
        <w:t>Prenajímateľa.</w:t>
      </w:r>
    </w:p>
    <w:p w14:paraId="4B4D652E" w14:textId="77777777" w:rsidR="00361252" w:rsidRPr="008B038B" w:rsidRDefault="00361252" w:rsidP="00C223CD">
      <w:pPr>
        <w:pStyle w:val="Bezriadkovania"/>
        <w:keepNext/>
        <w:keepLines/>
        <w:ind w:left="720"/>
        <w:jc w:val="both"/>
        <w:rPr>
          <w:rFonts w:ascii="Garamond" w:hAnsi="Garamond" w:cs="Arial"/>
          <w:color w:val="000000" w:themeColor="text1"/>
        </w:rPr>
      </w:pPr>
    </w:p>
    <w:p w14:paraId="732F7372" w14:textId="207DF92D" w:rsidR="00925D3C" w:rsidRPr="008B038B" w:rsidRDefault="00925D3C" w:rsidP="00C223CD">
      <w:pPr>
        <w:pStyle w:val="Bezriadkovania"/>
        <w:keepNext/>
        <w:keepLines/>
        <w:numPr>
          <w:ilvl w:val="0"/>
          <w:numId w:val="37"/>
        </w:numPr>
        <w:ind w:hanging="720"/>
        <w:jc w:val="both"/>
        <w:rPr>
          <w:rFonts w:ascii="Garamond" w:hAnsi="Garamond"/>
          <w:color w:val="000000" w:themeColor="text1"/>
        </w:rPr>
      </w:pPr>
      <w:r w:rsidRPr="008B038B">
        <w:rPr>
          <w:rFonts w:ascii="Garamond" w:hAnsi="Garamond"/>
        </w:rPr>
        <w:t>Faktúra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musí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obsahovať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všetky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náležitosti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účtovného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dokladu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podľa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§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10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zákona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č.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431/2002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Z.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z.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účtovníctve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znení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neskorších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predpisov,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náležitosti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podľa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§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74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zákona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č.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222/2004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Z.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z.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dani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pridanej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hodnoty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znení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neskorších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predpisov</w:t>
      </w:r>
      <w:r w:rsidR="00541865">
        <w:rPr>
          <w:rFonts w:ascii="Garamond" w:hAnsi="Garamond"/>
        </w:rPr>
        <w:t>,</w:t>
      </w:r>
      <w:r w:rsidR="00541865" w:rsidRPr="00541865">
        <w:rPr>
          <w:rFonts w:ascii="Garamond" w:hAnsi="Garamond"/>
        </w:rPr>
        <w:t xml:space="preserve"> </w:t>
      </w:r>
      <w:r w:rsidR="00541865" w:rsidRPr="00B42807">
        <w:rPr>
          <w:rFonts w:ascii="Garamond" w:hAnsi="Garamond"/>
        </w:rPr>
        <w:t>evidenčné číslo zmluvy, pod ktorou je zmluva evidovaná Objednávateľo</w:t>
      </w:r>
      <w:r w:rsidR="00541865">
        <w:rPr>
          <w:rFonts w:ascii="Garamond" w:hAnsi="Garamond"/>
        </w:rPr>
        <w:t>m</w:t>
      </w:r>
      <w:r w:rsidRPr="008B038B">
        <w:rPr>
          <w:rFonts w:ascii="Garamond" w:hAnsi="Garamond"/>
          <w:color w:val="000000" w:themeColor="text1"/>
        </w:rPr>
        <w:t>.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V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prípade,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ak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faktúra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nebude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spĺňať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tieto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náležitosti,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je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Nájomca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oprávnený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vrátiť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faktúru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na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dopracovanie,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resp.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opravu.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Nová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lehota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splatnosti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začína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plynúť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momentom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doručenia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opravenej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faktúry</w:t>
      </w:r>
      <w:r w:rsidR="00EB6139" w:rsidRPr="008B038B">
        <w:rPr>
          <w:rFonts w:ascii="Garamond" w:hAnsi="Garamond"/>
          <w:color w:val="000000" w:themeColor="text1"/>
        </w:rPr>
        <w:t xml:space="preserve"> </w:t>
      </w:r>
      <w:r w:rsidRPr="008B038B">
        <w:rPr>
          <w:rFonts w:ascii="Garamond" w:hAnsi="Garamond"/>
          <w:color w:val="000000" w:themeColor="text1"/>
        </w:rPr>
        <w:t>Nájomcovi.</w:t>
      </w:r>
    </w:p>
    <w:p w14:paraId="5DFD9BB6" w14:textId="77777777" w:rsidR="00593BE1" w:rsidRPr="008B038B" w:rsidRDefault="00593BE1" w:rsidP="00C223CD">
      <w:pPr>
        <w:keepNext/>
        <w:keepLines/>
        <w:spacing w:after="0" w:line="240" w:lineRule="auto"/>
        <w:ind w:left="567" w:hanging="578"/>
        <w:rPr>
          <w:rFonts w:ascii="Garamond" w:hAnsi="Garamond"/>
          <w:color w:val="000000" w:themeColor="text1"/>
        </w:rPr>
      </w:pPr>
    </w:p>
    <w:p w14:paraId="654B8EA6" w14:textId="6AA12771" w:rsidR="00925D3C" w:rsidRPr="008B038B" w:rsidRDefault="00925D3C" w:rsidP="00C223CD">
      <w:pPr>
        <w:pStyle w:val="Bezriadkovania"/>
        <w:keepNext/>
        <w:keepLines/>
        <w:numPr>
          <w:ilvl w:val="0"/>
          <w:numId w:val="37"/>
        </w:numPr>
        <w:ind w:hanging="720"/>
        <w:jc w:val="both"/>
        <w:rPr>
          <w:rFonts w:ascii="Garamond" w:hAnsi="Garamond"/>
          <w:color w:val="000000" w:themeColor="text1"/>
        </w:rPr>
      </w:pPr>
      <w:r w:rsidRPr="008B038B">
        <w:rPr>
          <w:rFonts w:ascii="Garamond" w:hAnsi="Garamond"/>
        </w:rPr>
        <w:t>K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zvýšeniu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Nájomného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môže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dôjsť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jedenkrát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ročne,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to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vždy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k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1.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aprílu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koeficient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zvýšenia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spotrebiteľských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cien,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tak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ako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bude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uvedený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štatistike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Štatistického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úradu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SR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uplynulý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rok.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Zvýšenie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Nájomného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bude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upravené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jednostranným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právnym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úkonom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strany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Prenajímateľa.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Tento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koeficient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použije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31.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marca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nasledujúceho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kalendárneho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roka.</w:t>
      </w:r>
    </w:p>
    <w:p w14:paraId="225D5428" w14:textId="0C4CEE38" w:rsidR="00FD0E61" w:rsidRDefault="00FD0E61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ind w:left="709"/>
        <w:rPr>
          <w:rFonts w:ascii="Garamond" w:eastAsia="Calibri" w:hAnsi="Garamond"/>
          <w:noProof/>
          <w:szCs w:val="22"/>
          <w:lang w:eastAsia="sk-SK"/>
        </w:rPr>
      </w:pPr>
    </w:p>
    <w:p w14:paraId="1B1CEECA" w14:textId="6FA1AEAD" w:rsidR="00291528" w:rsidRPr="00B42807" w:rsidRDefault="00291528" w:rsidP="00C223CD">
      <w:pPr>
        <w:pStyle w:val="Bezriadkovania"/>
        <w:keepNext/>
        <w:keepLines/>
        <w:numPr>
          <w:ilvl w:val="0"/>
          <w:numId w:val="37"/>
        </w:numPr>
        <w:ind w:hanging="720"/>
        <w:jc w:val="both"/>
        <w:rPr>
          <w:rFonts w:ascii="Garamond" w:hAnsi="Garamond"/>
        </w:rPr>
      </w:pPr>
      <w:r>
        <w:rPr>
          <w:rFonts w:ascii="Garamond" w:hAnsi="Garamond" w:cs="Arial"/>
          <w:lang w:eastAsia="ar-SA"/>
        </w:rPr>
        <w:t xml:space="preserve">Nájomné/náklady za energie </w:t>
      </w:r>
      <w:r w:rsidRPr="00B42807">
        <w:rPr>
          <w:rFonts w:ascii="Garamond" w:hAnsi="Garamond" w:cs="Arial"/>
          <w:lang w:eastAsia="ar-SA"/>
        </w:rPr>
        <w:t>sa považuj</w:t>
      </w:r>
      <w:r>
        <w:rPr>
          <w:rFonts w:ascii="Garamond" w:hAnsi="Garamond" w:cs="Arial"/>
          <w:lang w:eastAsia="ar-SA"/>
        </w:rPr>
        <w:t>ú</w:t>
      </w:r>
      <w:r w:rsidRPr="00B42807">
        <w:rPr>
          <w:rFonts w:ascii="Garamond" w:hAnsi="Garamond" w:cs="Arial"/>
          <w:lang w:eastAsia="ar-SA"/>
        </w:rPr>
        <w:t xml:space="preserve"> </w:t>
      </w:r>
      <w:r w:rsidRPr="00291528">
        <w:rPr>
          <w:rFonts w:ascii="Garamond" w:hAnsi="Garamond"/>
        </w:rPr>
        <w:t>za</w:t>
      </w:r>
      <w:r w:rsidRPr="00B42807">
        <w:rPr>
          <w:rFonts w:ascii="Garamond" w:hAnsi="Garamond" w:cs="Arial"/>
          <w:lang w:eastAsia="ar-SA"/>
        </w:rPr>
        <w:t xml:space="preserve"> zaplaten</w:t>
      </w:r>
      <w:r>
        <w:rPr>
          <w:rFonts w:ascii="Garamond" w:hAnsi="Garamond" w:cs="Arial"/>
          <w:lang w:eastAsia="ar-SA"/>
        </w:rPr>
        <w:t>é</w:t>
      </w:r>
      <w:r w:rsidRPr="00B42807">
        <w:rPr>
          <w:rFonts w:ascii="Garamond" w:hAnsi="Garamond" w:cs="Arial"/>
          <w:lang w:eastAsia="ar-SA"/>
        </w:rPr>
        <w:t xml:space="preserve"> dňom odpísania fakturovanej sumy vo výške </w:t>
      </w:r>
      <w:r>
        <w:rPr>
          <w:rFonts w:ascii="Garamond" w:hAnsi="Garamond" w:cs="Arial"/>
          <w:lang w:eastAsia="ar-SA"/>
        </w:rPr>
        <w:t>Nájomného/nákladov za energie</w:t>
      </w:r>
      <w:r w:rsidRPr="00B42807">
        <w:rPr>
          <w:rFonts w:ascii="Garamond" w:hAnsi="Garamond" w:cs="Arial"/>
          <w:lang w:eastAsia="ar-SA"/>
        </w:rPr>
        <w:t xml:space="preserve"> z účtu </w:t>
      </w:r>
      <w:r>
        <w:rPr>
          <w:rFonts w:ascii="Garamond" w:hAnsi="Garamond" w:cs="Arial"/>
          <w:lang w:eastAsia="ar-SA"/>
        </w:rPr>
        <w:t>Nájomcu</w:t>
      </w:r>
      <w:r w:rsidRPr="00B42807">
        <w:rPr>
          <w:rFonts w:ascii="Garamond" w:hAnsi="Garamond" w:cs="Arial"/>
          <w:lang w:eastAsia="ar-SA"/>
        </w:rPr>
        <w:t xml:space="preserve"> na účet </w:t>
      </w:r>
      <w:r>
        <w:rPr>
          <w:rFonts w:ascii="Garamond" w:hAnsi="Garamond" w:cs="Arial"/>
          <w:lang w:eastAsia="ar-SA"/>
        </w:rPr>
        <w:t>Prenajímateľa</w:t>
      </w:r>
      <w:r w:rsidRPr="00B42807">
        <w:rPr>
          <w:rFonts w:ascii="Garamond" w:hAnsi="Garamond" w:cs="Arial"/>
          <w:lang w:eastAsia="ar-SA"/>
        </w:rPr>
        <w:t xml:space="preserve"> uvedený v záhlaví </w:t>
      </w:r>
      <w:r w:rsidRPr="00B42807">
        <w:rPr>
          <w:rFonts w:ascii="Garamond" w:hAnsi="Garamond"/>
        </w:rPr>
        <w:t>Zmluvy</w:t>
      </w:r>
      <w:r w:rsidRPr="00B42807">
        <w:rPr>
          <w:rFonts w:ascii="Garamond" w:hAnsi="Garamond" w:cs="Arial"/>
          <w:lang w:eastAsia="ar-SA"/>
        </w:rPr>
        <w:t>.</w:t>
      </w:r>
    </w:p>
    <w:p w14:paraId="7E5B9981" w14:textId="77777777" w:rsidR="00291528" w:rsidRPr="008B038B" w:rsidRDefault="00291528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ind w:left="709"/>
        <w:rPr>
          <w:rFonts w:ascii="Garamond" w:eastAsia="Calibri" w:hAnsi="Garamond"/>
          <w:noProof/>
          <w:szCs w:val="22"/>
          <w:lang w:eastAsia="sk-SK"/>
        </w:rPr>
      </w:pPr>
    </w:p>
    <w:p w14:paraId="717254CD" w14:textId="338E3797" w:rsidR="00D67056" w:rsidRPr="008B038B" w:rsidRDefault="00C224CA" w:rsidP="00C223CD">
      <w:pPr>
        <w:pStyle w:val="AODefHead"/>
        <w:keepNext/>
        <w:keepLines/>
        <w:numPr>
          <w:ilvl w:val="0"/>
          <w:numId w:val="3"/>
        </w:numPr>
        <w:spacing w:before="0" w:line="240" w:lineRule="auto"/>
        <w:ind w:left="709" w:hanging="709"/>
        <w:rPr>
          <w:rFonts w:ascii="Garamond" w:eastAsia="Calibri" w:hAnsi="Garamond"/>
          <w:b/>
          <w:noProof/>
          <w:szCs w:val="22"/>
          <w:lang w:eastAsia="sk-SK"/>
        </w:rPr>
      </w:pPr>
      <w:r w:rsidRPr="008B038B">
        <w:rPr>
          <w:rFonts w:ascii="Garamond" w:eastAsia="Calibri" w:hAnsi="Garamond"/>
          <w:b/>
          <w:noProof/>
          <w:szCs w:val="22"/>
          <w:lang w:eastAsia="sk-SK"/>
        </w:rPr>
        <w:t>PRÁVA</w:t>
      </w:r>
      <w:r w:rsidR="00EB6139" w:rsidRPr="008B038B">
        <w:rPr>
          <w:rFonts w:ascii="Garamond" w:eastAsia="Calibri" w:hAnsi="Garamond"/>
          <w:b/>
          <w:noProof/>
          <w:szCs w:val="22"/>
          <w:lang w:eastAsia="sk-SK"/>
        </w:rPr>
        <w:t xml:space="preserve"> </w:t>
      </w:r>
      <w:r w:rsidRPr="008B038B">
        <w:rPr>
          <w:rFonts w:ascii="Garamond" w:eastAsia="Calibri" w:hAnsi="Garamond"/>
          <w:b/>
          <w:noProof/>
          <w:szCs w:val="22"/>
          <w:lang w:eastAsia="sk-SK"/>
        </w:rPr>
        <w:t>A</w:t>
      </w:r>
      <w:r w:rsidR="00EB6139" w:rsidRPr="008B038B">
        <w:rPr>
          <w:rFonts w:ascii="Garamond" w:eastAsia="Calibri" w:hAnsi="Garamond"/>
          <w:b/>
          <w:noProof/>
          <w:szCs w:val="22"/>
          <w:lang w:eastAsia="sk-SK"/>
        </w:rPr>
        <w:t xml:space="preserve"> </w:t>
      </w:r>
      <w:r w:rsidRPr="008B038B">
        <w:rPr>
          <w:rFonts w:ascii="Garamond" w:eastAsia="Calibri" w:hAnsi="Garamond"/>
          <w:b/>
          <w:noProof/>
          <w:szCs w:val="22"/>
          <w:lang w:eastAsia="sk-SK"/>
        </w:rPr>
        <w:t>POVINNOSTI</w:t>
      </w:r>
      <w:r w:rsidR="00EB6139" w:rsidRPr="008B038B">
        <w:rPr>
          <w:rFonts w:ascii="Garamond" w:eastAsia="Calibri" w:hAnsi="Garamond"/>
          <w:b/>
          <w:noProof/>
          <w:szCs w:val="22"/>
          <w:lang w:eastAsia="sk-SK"/>
        </w:rPr>
        <w:t xml:space="preserve"> </w:t>
      </w:r>
      <w:r w:rsidR="0062582A" w:rsidRPr="008B038B">
        <w:rPr>
          <w:rFonts w:ascii="Garamond" w:hAnsi="Garamond"/>
          <w:b/>
          <w:szCs w:val="22"/>
        </w:rPr>
        <w:t>PRENAJÍMATEĽA</w:t>
      </w:r>
    </w:p>
    <w:p w14:paraId="4A2C273F" w14:textId="77777777" w:rsidR="00EA77C4" w:rsidRPr="008B038B" w:rsidRDefault="00EA77C4" w:rsidP="00C223CD">
      <w:pPr>
        <w:pStyle w:val="AODefHead"/>
        <w:keepNext/>
        <w:keepLines/>
        <w:numPr>
          <w:ilvl w:val="0"/>
          <w:numId w:val="0"/>
        </w:numPr>
        <w:spacing w:before="0" w:line="240" w:lineRule="auto"/>
        <w:rPr>
          <w:rFonts w:ascii="Garamond" w:eastAsia="Calibri" w:hAnsi="Garamond"/>
          <w:b/>
          <w:noProof/>
          <w:szCs w:val="22"/>
          <w:lang w:eastAsia="sk-SK"/>
        </w:rPr>
      </w:pPr>
    </w:p>
    <w:p w14:paraId="1AEA6F96" w14:textId="1EFE9C82" w:rsidR="00D67056" w:rsidRPr="008B038B" w:rsidRDefault="004457AC" w:rsidP="00C223CD">
      <w:pPr>
        <w:pStyle w:val="AODefHead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eastAsia="Calibri" w:hAnsi="Garamond"/>
          <w:b/>
          <w:noProof/>
          <w:szCs w:val="22"/>
          <w:lang w:eastAsia="sk-SK"/>
        </w:rPr>
      </w:pPr>
      <w:r w:rsidRPr="008B038B">
        <w:rPr>
          <w:rFonts w:ascii="Garamond" w:hAnsi="Garamond" w:cs="Arial"/>
          <w:szCs w:val="22"/>
          <w:lang w:eastAsia="sk-SK"/>
        </w:rPr>
        <w:t>Prenajímateľ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sa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zaväzuje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odovzdať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</w:t>
      </w:r>
      <w:r w:rsidR="00486375" w:rsidRPr="008B038B">
        <w:rPr>
          <w:rFonts w:ascii="Garamond" w:hAnsi="Garamond"/>
          <w:szCs w:val="22"/>
        </w:rPr>
        <w:t>ájomcovi</w:t>
      </w:r>
      <w:r w:rsidR="00EB6139" w:rsidRPr="008B038B">
        <w:rPr>
          <w:rFonts w:ascii="Garamond" w:hAnsi="Garamond"/>
          <w:szCs w:val="22"/>
        </w:rPr>
        <w:t xml:space="preserve"> </w:t>
      </w:r>
      <w:r w:rsidR="00670E2E" w:rsidRPr="008B038B">
        <w:rPr>
          <w:rFonts w:ascii="Garamond" w:hAnsi="Garamond"/>
          <w:szCs w:val="22"/>
        </w:rPr>
        <w:t>Predmet</w:t>
      </w:r>
      <w:r w:rsidR="00EB6139" w:rsidRPr="008B038B">
        <w:rPr>
          <w:rFonts w:ascii="Garamond" w:hAnsi="Garamond"/>
          <w:szCs w:val="22"/>
        </w:rPr>
        <w:t xml:space="preserve"> </w:t>
      </w:r>
      <w:r w:rsidR="00670E2E" w:rsidRPr="008B038B">
        <w:rPr>
          <w:rFonts w:ascii="Garamond" w:hAnsi="Garamond"/>
          <w:szCs w:val="22"/>
        </w:rPr>
        <w:t>nájmu</w:t>
      </w:r>
      <w:r w:rsidR="00EB6139" w:rsidRPr="008B038B">
        <w:rPr>
          <w:rFonts w:ascii="Garamond" w:hAnsi="Garamond"/>
          <w:szCs w:val="22"/>
        </w:rPr>
        <w:t xml:space="preserve"> </w:t>
      </w:r>
      <w:r w:rsidR="00815272" w:rsidRPr="008B038B">
        <w:rPr>
          <w:rFonts w:ascii="Garamond" w:hAnsi="Garamond"/>
          <w:szCs w:val="22"/>
        </w:rPr>
        <w:t>do</w:t>
      </w:r>
      <w:r w:rsidR="00EB6139" w:rsidRPr="008B038B">
        <w:rPr>
          <w:rFonts w:ascii="Garamond" w:hAnsi="Garamond"/>
          <w:szCs w:val="22"/>
        </w:rPr>
        <w:t xml:space="preserve"> </w:t>
      </w:r>
      <w:r w:rsidR="00815272" w:rsidRPr="008B038B">
        <w:rPr>
          <w:rFonts w:ascii="Garamond" w:hAnsi="Garamond"/>
          <w:szCs w:val="22"/>
        </w:rPr>
        <w:t>dočasného</w:t>
      </w:r>
      <w:r w:rsidR="00EB6139" w:rsidRPr="008B038B">
        <w:rPr>
          <w:rFonts w:ascii="Garamond" w:hAnsi="Garamond"/>
          <w:szCs w:val="22"/>
        </w:rPr>
        <w:t xml:space="preserve"> </w:t>
      </w:r>
      <w:r w:rsidR="00815272" w:rsidRPr="008B038B">
        <w:rPr>
          <w:rFonts w:ascii="Garamond" w:hAnsi="Garamond"/>
          <w:szCs w:val="22"/>
        </w:rPr>
        <w:t>užívania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v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stave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spôsobilom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na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užívanie</w:t>
      </w:r>
      <w:r w:rsidR="00EB6139" w:rsidRPr="008B038B">
        <w:rPr>
          <w:rFonts w:ascii="Garamond" w:hAnsi="Garamond"/>
          <w:szCs w:val="22"/>
        </w:rPr>
        <w:t xml:space="preserve"> </w:t>
      </w:r>
      <w:r w:rsidR="00D67056" w:rsidRPr="008B038B">
        <w:rPr>
          <w:rFonts w:ascii="Garamond" w:hAnsi="Garamond"/>
          <w:szCs w:val="22"/>
        </w:rPr>
        <w:t>tak</w:t>
      </w:r>
      <w:r w:rsidR="00C224CA" w:rsidRPr="008B038B">
        <w:rPr>
          <w:rFonts w:ascii="Garamond" w:hAnsi="Garamond"/>
          <w:szCs w:val="22"/>
        </w:rPr>
        <w:t>,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aby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</w:t>
      </w:r>
      <w:r w:rsidR="00B53CA9" w:rsidRPr="008B038B">
        <w:rPr>
          <w:rFonts w:ascii="Garamond" w:hAnsi="Garamond"/>
          <w:szCs w:val="22"/>
        </w:rPr>
        <w:t>ájomca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mohol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vykonávať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svoje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práva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vyplývajúce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z</w:t>
      </w:r>
      <w:r w:rsidR="00D67056" w:rsidRPr="008B038B">
        <w:rPr>
          <w:rFonts w:ascii="Garamond" w:hAnsi="Garamond"/>
          <w:szCs w:val="22"/>
        </w:rPr>
        <w:t>o</w:t>
      </w:r>
      <w:r w:rsidR="00EB6139" w:rsidRPr="008B038B">
        <w:rPr>
          <w:rFonts w:ascii="Garamond" w:hAnsi="Garamond"/>
          <w:szCs w:val="22"/>
        </w:rPr>
        <w:t xml:space="preserve"> </w:t>
      </w:r>
      <w:r w:rsidR="00D67056" w:rsidRPr="008B038B">
        <w:rPr>
          <w:rFonts w:ascii="Garamond" w:hAnsi="Garamond"/>
          <w:szCs w:val="22"/>
        </w:rPr>
        <w:t>Z</w:t>
      </w:r>
      <w:r w:rsidR="00C224CA" w:rsidRPr="008B038B">
        <w:rPr>
          <w:rFonts w:ascii="Garamond" w:hAnsi="Garamond"/>
          <w:szCs w:val="22"/>
        </w:rPr>
        <w:t>mluvy.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Prenajímateľ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sa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zaväzuje</w:t>
      </w:r>
      <w:r w:rsidR="00EB6139" w:rsidRPr="008B038B">
        <w:rPr>
          <w:rFonts w:ascii="Garamond" w:hAnsi="Garamond"/>
          <w:szCs w:val="22"/>
        </w:rPr>
        <w:t xml:space="preserve"> </w:t>
      </w:r>
      <w:r w:rsidR="00C6182E" w:rsidRPr="008B038B">
        <w:rPr>
          <w:rFonts w:ascii="Garamond" w:hAnsi="Garamond"/>
          <w:szCs w:val="22"/>
        </w:rPr>
        <w:t>Predmet</w:t>
      </w:r>
      <w:r w:rsidR="00EB6139" w:rsidRPr="008B038B">
        <w:rPr>
          <w:rFonts w:ascii="Garamond" w:hAnsi="Garamond"/>
          <w:szCs w:val="22"/>
        </w:rPr>
        <w:t xml:space="preserve"> </w:t>
      </w:r>
      <w:r w:rsidR="00C6182E" w:rsidRPr="008B038B">
        <w:rPr>
          <w:rFonts w:ascii="Garamond" w:hAnsi="Garamond"/>
          <w:szCs w:val="22"/>
        </w:rPr>
        <w:t>nájmu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v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tomto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stave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udržiavať</w:t>
      </w:r>
      <w:r w:rsidR="00EB6139" w:rsidRPr="008B038B">
        <w:rPr>
          <w:rFonts w:ascii="Garamond" w:hAnsi="Garamond"/>
          <w:szCs w:val="22"/>
        </w:rPr>
        <w:t xml:space="preserve"> </w:t>
      </w:r>
      <w:r w:rsidR="00253D51" w:rsidRPr="008B038B">
        <w:rPr>
          <w:rFonts w:ascii="Garamond" w:hAnsi="Garamond"/>
          <w:szCs w:val="22"/>
        </w:rPr>
        <w:t>a</w:t>
      </w:r>
      <w:r w:rsidR="00EB6139" w:rsidRPr="008B038B">
        <w:rPr>
          <w:rFonts w:ascii="Garamond" w:hAnsi="Garamond"/>
          <w:szCs w:val="22"/>
        </w:rPr>
        <w:t xml:space="preserve"> </w:t>
      </w:r>
      <w:r w:rsidR="00253D51" w:rsidRPr="008B038B">
        <w:rPr>
          <w:rFonts w:ascii="Garamond" w:hAnsi="Garamond"/>
          <w:szCs w:val="22"/>
        </w:rPr>
        <w:t>na</w:t>
      </w:r>
      <w:r w:rsidR="00EB6139" w:rsidRPr="008B038B">
        <w:rPr>
          <w:rFonts w:ascii="Garamond" w:hAnsi="Garamond"/>
          <w:szCs w:val="22"/>
        </w:rPr>
        <w:t xml:space="preserve"> </w:t>
      </w:r>
      <w:r w:rsidR="00253D51" w:rsidRPr="008B038B">
        <w:rPr>
          <w:rFonts w:ascii="Garamond" w:hAnsi="Garamond"/>
          <w:szCs w:val="22"/>
        </w:rPr>
        <w:t>základe</w:t>
      </w:r>
      <w:r w:rsidR="00EB6139" w:rsidRPr="008B038B">
        <w:rPr>
          <w:rFonts w:ascii="Garamond" w:hAnsi="Garamond"/>
          <w:szCs w:val="22"/>
        </w:rPr>
        <w:t xml:space="preserve"> </w:t>
      </w:r>
      <w:r w:rsidR="00253D51" w:rsidRPr="008B038B">
        <w:rPr>
          <w:rFonts w:ascii="Garamond" w:hAnsi="Garamond"/>
          <w:szCs w:val="22"/>
        </w:rPr>
        <w:t>výzvy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</w:t>
      </w:r>
      <w:r w:rsidR="00253D51" w:rsidRPr="008B038B">
        <w:rPr>
          <w:rFonts w:ascii="Garamond" w:hAnsi="Garamond"/>
          <w:szCs w:val="22"/>
        </w:rPr>
        <w:t>ájomcu</w:t>
      </w:r>
      <w:r w:rsidR="00EB6139" w:rsidRPr="008B038B">
        <w:rPr>
          <w:rFonts w:ascii="Garamond" w:hAnsi="Garamond"/>
          <w:szCs w:val="22"/>
        </w:rPr>
        <w:t xml:space="preserve"> </w:t>
      </w:r>
      <w:r w:rsidR="00CD4F19" w:rsidRPr="008B038B">
        <w:rPr>
          <w:rFonts w:ascii="Garamond" w:hAnsi="Garamond"/>
          <w:szCs w:val="22"/>
        </w:rPr>
        <w:t>v</w:t>
      </w:r>
      <w:r w:rsidR="00EB6139" w:rsidRPr="008B038B">
        <w:rPr>
          <w:rFonts w:ascii="Garamond" w:hAnsi="Garamond"/>
          <w:szCs w:val="22"/>
        </w:rPr>
        <w:t xml:space="preserve"> </w:t>
      </w:r>
      <w:r w:rsidR="00C6182E" w:rsidRPr="008B038B">
        <w:rPr>
          <w:rFonts w:ascii="Garamond" w:hAnsi="Garamond"/>
          <w:szCs w:val="22"/>
        </w:rPr>
        <w:t>ňom</w:t>
      </w:r>
      <w:r w:rsidR="00EB6139" w:rsidRPr="008B038B">
        <w:rPr>
          <w:rFonts w:ascii="Garamond" w:hAnsi="Garamond"/>
          <w:szCs w:val="22"/>
        </w:rPr>
        <w:t xml:space="preserve"> </w:t>
      </w:r>
      <w:r w:rsidR="00253D51" w:rsidRPr="008B038B">
        <w:rPr>
          <w:rFonts w:ascii="Garamond" w:hAnsi="Garamond"/>
          <w:szCs w:val="22"/>
        </w:rPr>
        <w:t>operatívne</w:t>
      </w:r>
      <w:r w:rsidR="00EB6139" w:rsidRPr="008B038B">
        <w:rPr>
          <w:rFonts w:ascii="Garamond" w:hAnsi="Garamond"/>
          <w:szCs w:val="22"/>
        </w:rPr>
        <w:t xml:space="preserve"> </w:t>
      </w:r>
      <w:r w:rsidR="00253D51" w:rsidRPr="008B038B">
        <w:rPr>
          <w:rFonts w:ascii="Garamond" w:hAnsi="Garamond"/>
          <w:szCs w:val="22"/>
        </w:rPr>
        <w:t>odstraňovať</w:t>
      </w:r>
      <w:r w:rsidR="00EB6139" w:rsidRPr="008B038B">
        <w:rPr>
          <w:rFonts w:ascii="Garamond" w:hAnsi="Garamond"/>
          <w:szCs w:val="22"/>
        </w:rPr>
        <w:t xml:space="preserve"> </w:t>
      </w:r>
      <w:r w:rsidR="00C6182E" w:rsidRPr="008B038B">
        <w:rPr>
          <w:rFonts w:ascii="Garamond" w:hAnsi="Garamond"/>
          <w:szCs w:val="22"/>
        </w:rPr>
        <w:t>prípadné</w:t>
      </w:r>
      <w:r w:rsidR="00EB6139" w:rsidRPr="008B038B">
        <w:rPr>
          <w:rFonts w:ascii="Garamond" w:hAnsi="Garamond"/>
          <w:szCs w:val="22"/>
        </w:rPr>
        <w:t xml:space="preserve"> </w:t>
      </w:r>
      <w:r w:rsidR="00253D51" w:rsidRPr="008B038B">
        <w:rPr>
          <w:rFonts w:ascii="Garamond" w:hAnsi="Garamond"/>
          <w:szCs w:val="22"/>
        </w:rPr>
        <w:t>poruchy</w:t>
      </w:r>
      <w:r w:rsidR="00C224CA" w:rsidRPr="008B038B">
        <w:rPr>
          <w:rFonts w:ascii="Garamond" w:hAnsi="Garamond"/>
          <w:szCs w:val="22"/>
        </w:rPr>
        <w:t>.</w:t>
      </w:r>
      <w:r w:rsidR="00EB6139" w:rsidRPr="008B038B">
        <w:rPr>
          <w:rFonts w:ascii="Garamond" w:hAnsi="Garamond"/>
          <w:szCs w:val="22"/>
        </w:rPr>
        <w:t xml:space="preserve"> </w:t>
      </w:r>
    </w:p>
    <w:p w14:paraId="2EC77CD9" w14:textId="77777777" w:rsidR="00EA77C4" w:rsidRPr="008B038B" w:rsidRDefault="00EA77C4" w:rsidP="00C223CD">
      <w:pPr>
        <w:pStyle w:val="AODefHead"/>
        <w:keepNext/>
        <w:keepLines/>
        <w:numPr>
          <w:ilvl w:val="0"/>
          <w:numId w:val="0"/>
        </w:numPr>
        <w:spacing w:before="0" w:line="240" w:lineRule="auto"/>
        <w:rPr>
          <w:rFonts w:ascii="Garamond" w:eastAsia="Calibri" w:hAnsi="Garamond"/>
          <w:b/>
          <w:noProof/>
          <w:szCs w:val="22"/>
          <w:lang w:eastAsia="sk-SK"/>
        </w:rPr>
      </w:pPr>
    </w:p>
    <w:p w14:paraId="360D62E1" w14:textId="075A6CF7" w:rsidR="00D67056" w:rsidRPr="008B038B" w:rsidRDefault="004457AC" w:rsidP="00C223CD">
      <w:pPr>
        <w:pStyle w:val="AODefHead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eastAsia="Calibri" w:hAnsi="Garamond"/>
          <w:b/>
          <w:noProof/>
          <w:szCs w:val="22"/>
          <w:lang w:eastAsia="sk-SK"/>
        </w:rPr>
      </w:pPr>
      <w:r w:rsidRPr="008B038B">
        <w:rPr>
          <w:rFonts w:ascii="Garamond" w:hAnsi="Garamond" w:cs="Arial"/>
          <w:szCs w:val="22"/>
          <w:lang w:eastAsia="sk-SK"/>
        </w:rPr>
        <w:t>Prenajímateľ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sa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zaväzuje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vzdať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sa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akéhokoľvek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konania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v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rozpore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s</w:t>
      </w:r>
      <w:r w:rsidR="00D67056" w:rsidRPr="008B038B">
        <w:rPr>
          <w:rFonts w:ascii="Garamond" w:hAnsi="Garamond"/>
          <w:szCs w:val="22"/>
        </w:rPr>
        <w:t>o</w:t>
      </w:r>
      <w:r w:rsidR="00EB6139" w:rsidRPr="008B038B">
        <w:rPr>
          <w:rFonts w:ascii="Garamond" w:hAnsi="Garamond"/>
          <w:szCs w:val="22"/>
        </w:rPr>
        <w:t xml:space="preserve"> </w:t>
      </w:r>
      <w:r w:rsidR="00D67056" w:rsidRPr="008B038B">
        <w:rPr>
          <w:rFonts w:ascii="Garamond" w:hAnsi="Garamond"/>
          <w:szCs w:val="22"/>
        </w:rPr>
        <w:t>Z</w:t>
      </w:r>
      <w:r w:rsidR="00C224CA" w:rsidRPr="008B038B">
        <w:rPr>
          <w:rFonts w:ascii="Garamond" w:hAnsi="Garamond"/>
          <w:szCs w:val="22"/>
        </w:rPr>
        <w:t>mluvou,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ktoré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by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rušilo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užívanie</w:t>
      </w:r>
      <w:r w:rsidR="00EB6139" w:rsidRPr="008B038B">
        <w:rPr>
          <w:rFonts w:ascii="Garamond" w:hAnsi="Garamond"/>
          <w:szCs w:val="22"/>
        </w:rPr>
        <w:t xml:space="preserve"> </w:t>
      </w:r>
      <w:r w:rsidR="00670E2E" w:rsidRPr="008B038B">
        <w:rPr>
          <w:rFonts w:ascii="Garamond" w:hAnsi="Garamond"/>
          <w:szCs w:val="22"/>
        </w:rPr>
        <w:t>Predmetu</w:t>
      </w:r>
      <w:r w:rsidR="00EB6139" w:rsidRPr="008B038B">
        <w:rPr>
          <w:rFonts w:ascii="Garamond" w:hAnsi="Garamond"/>
          <w:szCs w:val="22"/>
        </w:rPr>
        <w:t xml:space="preserve"> </w:t>
      </w:r>
      <w:r w:rsidR="00670E2E" w:rsidRPr="008B038B">
        <w:rPr>
          <w:rFonts w:ascii="Garamond" w:hAnsi="Garamond"/>
          <w:szCs w:val="22"/>
        </w:rPr>
        <w:t>nájmu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</w:t>
      </w:r>
      <w:r w:rsidR="00C224CA" w:rsidRPr="008B038B">
        <w:rPr>
          <w:rFonts w:ascii="Garamond" w:hAnsi="Garamond"/>
          <w:szCs w:val="22"/>
        </w:rPr>
        <w:t>ájomcom.</w:t>
      </w:r>
      <w:r w:rsidR="00EB6139" w:rsidRPr="008B038B">
        <w:rPr>
          <w:rFonts w:ascii="Garamond" w:hAnsi="Garamond"/>
          <w:szCs w:val="22"/>
        </w:rPr>
        <w:t xml:space="preserve">  </w:t>
      </w:r>
    </w:p>
    <w:p w14:paraId="3A97279B" w14:textId="77777777" w:rsidR="001E7FCE" w:rsidRPr="008B038B" w:rsidRDefault="001E7FCE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szCs w:val="22"/>
        </w:rPr>
      </w:pPr>
    </w:p>
    <w:p w14:paraId="53D7454A" w14:textId="469B9AD7" w:rsidR="004457AC" w:rsidRPr="008B038B" w:rsidRDefault="004457AC" w:rsidP="00C223CD">
      <w:pPr>
        <w:pStyle w:val="AODefHead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hAnsi="Garamond" w:cs="Arial"/>
          <w:szCs w:val="22"/>
          <w:lang w:eastAsia="sk-SK"/>
        </w:rPr>
      </w:pPr>
      <w:r w:rsidRPr="008B038B">
        <w:rPr>
          <w:rFonts w:ascii="Garamond" w:hAnsi="Garamond" w:cs="Arial"/>
          <w:szCs w:val="22"/>
          <w:lang w:eastAsia="sk-SK"/>
        </w:rPr>
        <w:t>Prenajímateľ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súhlasí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s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umiestnením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obchodného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mena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Nájomcu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pri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vstupe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do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="001E7FCE" w:rsidRPr="008B038B">
        <w:rPr>
          <w:rFonts w:ascii="Garamond" w:hAnsi="Garamond" w:cs="Arial"/>
          <w:szCs w:val="22"/>
          <w:lang w:eastAsia="sk-SK"/>
        </w:rPr>
        <w:t>Nebytového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="001E7FCE" w:rsidRPr="008B038B">
        <w:rPr>
          <w:rFonts w:ascii="Garamond" w:hAnsi="Garamond" w:cs="Arial"/>
          <w:szCs w:val="22"/>
          <w:lang w:eastAsia="sk-SK"/>
        </w:rPr>
        <w:t>priestoru.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="001E7FCE" w:rsidRPr="008B038B">
        <w:rPr>
          <w:rFonts w:ascii="Garamond" w:hAnsi="Garamond" w:cs="Arial"/>
          <w:szCs w:val="22"/>
          <w:lang w:eastAsia="sk-SK"/>
        </w:rPr>
        <w:t>Rozmery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="001E7FCE" w:rsidRPr="008B038B">
        <w:rPr>
          <w:rFonts w:ascii="Garamond" w:hAnsi="Garamond" w:cs="Arial"/>
          <w:szCs w:val="22"/>
          <w:lang w:eastAsia="sk-SK"/>
        </w:rPr>
        <w:t>a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="001E7FCE" w:rsidRPr="008B038B">
        <w:rPr>
          <w:rFonts w:ascii="Garamond" w:hAnsi="Garamond" w:cs="Arial"/>
          <w:szCs w:val="22"/>
          <w:lang w:eastAsia="sk-SK"/>
        </w:rPr>
        <w:t>grafické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="001E7FCE" w:rsidRPr="008B038B">
        <w:rPr>
          <w:rFonts w:ascii="Garamond" w:hAnsi="Garamond" w:cs="Arial"/>
          <w:szCs w:val="22"/>
          <w:lang w:eastAsia="sk-SK"/>
        </w:rPr>
        <w:t>prevedenia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="001E7FCE" w:rsidRPr="008B038B">
        <w:rPr>
          <w:rFonts w:ascii="Garamond" w:hAnsi="Garamond" w:cs="Arial"/>
          <w:szCs w:val="22"/>
          <w:lang w:eastAsia="sk-SK"/>
        </w:rPr>
        <w:t>označenia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="001E7FCE" w:rsidRPr="008B038B">
        <w:rPr>
          <w:rFonts w:ascii="Garamond" w:hAnsi="Garamond" w:cs="Arial"/>
          <w:szCs w:val="22"/>
          <w:lang w:eastAsia="sk-SK"/>
        </w:rPr>
        <w:t>musí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="001E7FCE" w:rsidRPr="008B038B">
        <w:rPr>
          <w:rFonts w:ascii="Garamond" w:hAnsi="Garamond" w:cs="Arial"/>
          <w:szCs w:val="22"/>
          <w:lang w:eastAsia="sk-SK"/>
        </w:rPr>
        <w:t>vopred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="001E7FCE" w:rsidRPr="008B038B">
        <w:rPr>
          <w:rFonts w:ascii="Garamond" w:hAnsi="Garamond" w:cs="Arial"/>
          <w:szCs w:val="22"/>
          <w:lang w:eastAsia="sk-SK"/>
        </w:rPr>
        <w:t>schváliť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="001E7FCE" w:rsidRPr="008B038B">
        <w:rPr>
          <w:rFonts w:ascii="Garamond" w:hAnsi="Garamond" w:cs="Arial"/>
          <w:szCs w:val="22"/>
          <w:lang w:eastAsia="sk-SK"/>
        </w:rPr>
        <w:t>Prenajímateľ.</w:t>
      </w:r>
    </w:p>
    <w:p w14:paraId="048A1BE0" w14:textId="77777777" w:rsidR="001E7FCE" w:rsidRPr="008B038B" w:rsidRDefault="001E7FCE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szCs w:val="22"/>
          <w:lang w:eastAsia="sk-SK"/>
        </w:rPr>
      </w:pPr>
    </w:p>
    <w:p w14:paraId="415C1ABF" w14:textId="23722588" w:rsidR="001E7FCE" w:rsidRPr="008B038B" w:rsidRDefault="001E7FCE" w:rsidP="00C223CD">
      <w:pPr>
        <w:pStyle w:val="AODefHead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hAnsi="Garamond" w:cs="Arial"/>
          <w:szCs w:val="22"/>
          <w:lang w:eastAsia="sk-SK"/>
        </w:rPr>
      </w:pPr>
      <w:r w:rsidRPr="008B038B">
        <w:rPr>
          <w:rFonts w:ascii="Garamond" w:hAnsi="Garamond" w:cs="Arial"/>
          <w:szCs w:val="22"/>
          <w:lang w:eastAsia="sk-SK"/>
        </w:rPr>
        <w:t>Prenajímateľ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je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oprávnený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vstúpiť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do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Nebytového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priestoru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v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prítomnosti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Nájomcu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za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účelom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kontroly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dodržiavania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dohodnutých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podmienok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v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Zmluve.</w:t>
      </w:r>
    </w:p>
    <w:p w14:paraId="057AD7F9" w14:textId="77777777" w:rsidR="001E7FCE" w:rsidRPr="008B038B" w:rsidRDefault="001E7FCE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szCs w:val="22"/>
          <w:lang w:eastAsia="sk-SK"/>
        </w:rPr>
      </w:pPr>
    </w:p>
    <w:p w14:paraId="54BC22FA" w14:textId="66142FA9" w:rsidR="001E7FCE" w:rsidRPr="008B038B" w:rsidRDefault="001E7FCE" w:rsidP="00C223CD">
      <w:pPr>
        <w:pStyle w:val="AODefHead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eastAsia="Calibri" w:hAnsi="Garamond"/>
          <w:szCs w:val="22"/>
          <w:lang w:eastAsia="sk-SK"/>
        </w:rPr>
      </w:pPr>
      <w:r w:rsidRPr="008B038B">
        <w:rPr>
          <w:rFonts w:ascii="Garamond" w:hAnsi="Garamond" w:cs="Arial"/>
          <w:szCs w:val="22"/>
          <w:lang w:eastAsia="sk-SK"/>
        </w:rPr>
        <w:t>Prenajímateľ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je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oprávnený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vstúpiť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do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Nebytového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priestoru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bez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prítomnosti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Nájomcu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v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prípade,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ak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hrozí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vážna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škoda,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na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odvrátenie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a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zmiernenie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jej</w:t>
      </w:r>
      <w:r w:rsidR="00EB6139" w:rsidRPr="008B038B">
        <w:rPr>
          <w:rFonts w:ascii="Garamond" w:hAnsi="Garamond" w:cs="Arial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následkov.</w:t>
      </w:r>
    </w:p>
    <w:p w14:paraId="5096C183" w14:textId="77777777" w:rsidR="00EA77C4" w:rsidRPr="008B038B" w:rsidRDefault="00EA77C4" w:rsidP="00C223CD">
      <w:pPr>
        <w:pStyle w:val="AODefHead"/>
        <w:keepNext/>
        <w:keepLines/>
        <w:numPr>
          <w:ilvl w:val="0"/>
          <w:numId w:val="0"/>
        </w:numPr>
        <w:spacing w:before="0" w:line="240" w:lineRule="auto"/>
        <w:rPr>
          <w:rFonts w:ascii="Garamond" w:eastAsia="Calibri" w:hAnsi="Garamond"/>
          <w:b/>
          <w:noProof/>
          <w:szCs w:val="22"/>
          <w:lang w:eastAsia="sk-SK"/>
        </w:rPr>
      </w:pPr>
    </w:p>
    <w:p w14:paraId="428A9F9F" w14:textId="67B082DE" w:rsidR="00D67056" w:rsidRPr="008B038B" w:rsidRDefault="004457AC" w:rsidP="00C223CD">
      <w:pPr>
        <w:pStyle w:val="AODefHead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eastAsia="Calibri" w:hAnsi="Garamond"/>
          <w:b/>
          <w:noProof/>
          <w:szCs w:val="22"/>
          <w:lang w:eastAsia="sk-SK"/>
        </w:rPr>
      </w:pPr>
      <w:r w:rsidRPr="008B038B">
        <w:rPr>
          <w:rFonts w:ascii="Garamond" w:hAnsi="Garamond" w:cs="Arial"/>
          <w:szCs w:val="22"/>
          <w:lang w:eastAsia="sk-SK"/>
        </w:rPr>
        <w:t>Prenajímateľ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nezodpovedá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za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škodu,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ktorá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vznikla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</w:t>
      </w:r>
      <w:r w:rsidR="0016434C" w:rsidRPr="008B038B">
        <w:rPr>
          <w:rFonts w:ascii="Garamond" w:hAnsi="Garamond"/>
          <w:szCs w:val="22"/>
        </w:rPr>
        <w:t>ájomcovi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alebo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tretím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osobám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na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majetku,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ktorý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sa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v</w:t>
      </w:r>
      <w:r w:rsidR="00EB6139" w:rsidRPr="008B038B">
        <w:rPr>
          <w:rFonts w:ascii="Garamond" w:hAnsi="Garamond"/>
          <w:szCs w:val="22"/>
        </w:rPr>
        <w:t xml:space="preserve"> </w:t>
      </w:r>
      <w:r w:rsidR="0092327B" w:rsidRPr="008B038B">
        <w:rPr>
          <w:rFonts w:ascii="Garamond" w:hAnsi="Garamond"/>
          <w:szCs w:val="22"/>
        </w:rPr>
        <w:t>č</w:t>
      </w:r>
      <w:r w:rsidR="00C224CA" w:rsidRPr="008B038B">
        <w:rPr>
          <w:rFonts w:ascii="Garamond" w:hAnsi="Garamond"/>
          <w:szCs w:val="22"/>
        </w:rPr>
        <w:t>ase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vzniku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škody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nachádzal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v</w:t>
      </w:r>
      <w:r w:rsidR="00EB6139" w:rsidRPr="008B038B">
        <w:rPr>
          <w:rFonts w:ascii="Garamond" w:hAnsi="Garamond"/>
          <w:szCs w:val="22"/>
        </w:rPr>
        <w:t xml:space="preserve"> </w:t>
      </w:r>
      <w:r w:rsidR="0092327B" w:rsidRPr="008B038B">
        <w:rPr>
          <w:rFonts w:ascii="Garamond" w:hAnsi="Garamond"/>
          <w:szCs w:val="22"/>
        </w:rPr>
        <w:t>Predmete</w:t>
      </w:r>
      <w:r w:rsidR="00EB6139" w:rsidRPr="008B038B">
        <w:rPr>
          <w:rFonts w:ascii="Garamond" w:hAnsi="Garamond"/>
          <w:szCs w:val="22"/>
        </w:rPr>
        <w:t xml:space="preserve"> </w:t>
      </w:r>
      <w:r w:rsidR="0092327B" w:rsidRPr="008B038B">
        <w:rPr>
          <w:rFonts w:ascii="Garamond" w:hAnsi="Garamond"/>
          <w:szCs w:val="22"/>
        </w:rPr>
        <w:t>nájmu</w:t>
      </w:r>
      <w:r w:rsidR="00C224CA" w:rsidRPr="008B038B">
        <w:rPr>
          <w:rFonts w:ascii="Garamond" w:hAnsi="Garamond"/>
          <w:szCs w:val="22"/>
        </w:rPr>
        <w:t>,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pokiaľ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škoda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nevznikla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v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dôsledku</w:t>
      </w:r>
      <w:r w:rsidR="00EB6139" w:rsidRPr="008B038B">
        <w:rPr>
          <w:rFonts w:ascii="Garamond" w:hAnsi="Garamond"/>
          <w:szCs w:val="22"/>
        </w:rPr>
        <w:t xml:space="preserve"> </w:t>
      </w:r>
      <w:r w:rsidR="0092327B" w:rsidRPr="008B038B">
        <w:rPr>
          <w:rFonts w:ascii="Garamond" w:hAnsi="Garamond"/>
          <w:szCs w:val="22"/>
        </w:rPr>
        <w:t>konania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Prenajímateľa</w:t>
      </w:r>
      <w:r w:rsidR="00C224CA" w:rsidRPr="008B038B">
        <w:rPr>
          <w:rFonts w:ascii="Garamond" w:hAnsi="Garamond"/>
          <w:szCs w:val="22"/>
        </w:rPr>
        <w:t>.</w:t>
      </w:r>
      <w:r w:rsidR="00EB6139" w:rsidRPr="008B038B">
        <w:rPr>
          <w:rFonts w:ascii="Garamond" w:hAnsi="Garamond"/>
          <w:szCs w:val="22"/>
        </w:rPr>
        <w:t xml:space="preserve"> </w:t>
      </w:r>
    </w:p>
    <w:p w14:paraId="5B1A7937" w14:textId="0F904F49" w:rsidR="00EA77C4" w:rsidRPr="008B038B" w:rsidRDefault="00EB6139" w:rsidP="00C223CD">
      <w:pPr>
        <w:pStyle w:val="AODefHead"/>
        <w:keepNext/>
        <w:keepLines/>
        <w:numPr>
          <w:ilvl w:val="0"/>
          <w:numId w:val="0"/>
        </w:numPr>
        <w:spacing w:before="0" w:line="240" w:lineRule="auto"/>
        <w:rPr>
          <w:rFonts w:ascii="Garamond" w:eastAsia="Calibri" w:hAnsi="Garamond"/>
          <w:b/>
          <w:noProof/>
          <w:szCs w:val="22"/>
          <w:lang w:eastAsia="sk-SK"/>
        </w:rPr>
      </w:pPr>
      <w:r w:rsidRPr="008B038B">
        <w:rPr>
          <w:rFonts w:ascii="Garamond" w:eastAsia="Calibri" w:hAnsi="Garamond"/>
          <w:b/>
          <w:noProof/>
          <w:szCs w:val="22"/>
          <w:lang w:eastAsia="sk-SK"/>
        </w:rPr>
        <w:t xml:space="preserve"> </w:t>
      </w:r>
    </w:p>
    <w:p w14:paraId="21A926BF" w14:textId="28272A16" w:rsidR="004457AC" w:rsidRPr="008B038B" w:rsidRDefault="004457AC" w:rsidP="00C223CD">
      <w:pPr>
        <w:pStyle w:val="AODefHead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hAnsi="Garamond"/>
          <w:szCs w:val="22"/>
        </w:rPr>
      </w:pPr>
      <w:r w:rsidRPr="008B038B">
        <w:rPr>
          <w:rFonts w:ascii="Garamond" w:hAnsi="Garamond" w:cs="Arial"/>
          <w:szCs w:val="22"/>
          <w:lang w:eastAsia="sk-SK"/>
        </w:rPr>
        <w:t>Prenajímateľ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vyhlasuje,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že</w:t>
      </w:r>
      <w:r w:rsidR="00EB6139" w:rsidRPr="008B038B">
        <w:rPr>
          <w:rFonts w:ascii="Garamond" w:hAnsi="Garamond"/>
          <w:szCs w:val="22"/>
        </w:rPr>
        <w:t xml:space="preserve"> </w:t>
      </w:r>
      <w:r w:rsidR="00D67056" w:rsidRPr="008B038B">
        <w:rPr>
          <w:rFonts w:ascii="Garamond" w:hAnsi="Garamond"/>
          <w:szCs w:val="22"/>
        </w:rPr>
        <w:t>N</w:t>
      </w:r>
      <w:r w:rsidR="00CC22E9" w:rsidRPr="008B038B">
        <w:rPr>
          <w:rFonts w:ascii="Garamond" w:hAnsi="Garamond"/>
          <w:szCs w:val="22"/>
        </w:rPr>
        <w:t>ebytový</w:t>
      </w:r>
      <w:r w:rsidR="00EB6139" w:rsidRPr="008B038B">
        <w:rPr>
          <w:rFonts w:ascii="Garamond" w:hAnsi="Garamond"/>
          <w:szCs w:val="22"/>
        </w:rPr>
        <w:t xml:space="preserve"> </w:t>
      </w:r>
      <w:r w:rsidR="00CC22E9" w:rsidRPr="008B038B">
        <w:rPr>
          <w:rFonts w:ascii="Garamond" w:hAnsi="Garamond"/>
          <w:szCs w:val="22"/>
        </w:rPr>
        <w:t>priestor</w:t>
      </w:r>
      <w:r w:rsidR="00EB6139" w:rsidRPr="008B038B">
        <w:rPr>
          <w:rFonts w:ascii="Garamond" w:hAnsi="Garamond"/>
          <w:szCs w:val="22"/>
        </w:rPr>
        <w:t xml:space="preserve"> </w:t>
      </w:r>
      <w:r w:rsidR="009F56A0" w:rsidRPr="008B038B">
        <w:rPr>
          <w:rFonts w:ascii="Garamond" w:hAnsi="Garamond"/>
          <w:szCs w:val="22"/>
        </w:rPr>
        <w:t>je</w:t>
      </w:r>
      <w:r w:rsidR="00EB6139" w:rsidRPr="008B038B">
        <w:rPr>
          <w:rFonts w:ascii="Garamond" w:hAnsi="Garamond"/>
          <w:szCs w:val="22"/>
        </w:rPr>
        <w:t xml:space="preserve"> </w:t>
      </w:r>
      <w:r w:rsidR="00CC22E9" w:rsidRPr="008B038B">
        <w:rPr>
          <w:rFonts w:ascii="Garamond" w:hAnsi="Garamond"/>
          <w:szCs w:val="22"/>
        </w:rPr>
        <w:t>poistený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pre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prípady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bežných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poistných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rizík</w:t>
      </w:r>
      <w:r w:rsidRPr="008B038B">
        <w:rPr>
          <w:rFonts w:ascii="Garamond" w:hAnsi="Garamond"/>
          <w:szCs w:val="22"/>
        </w:rPr>
        <w:t>.</w:t>
      </w:r>
    </w:p>
    <w:p w14:paraId="71403936" w14:textId="77777777" w:rsidR="0092327B" w:rsidRPr="008B038B" w:rsidRDefault="0092327B" w:rsidP="00C223CD">
      <w:pPr>
        <w:pStyle w:val="AODefHead"/>
        <w:keepNext/>
        <w:keepLines/>
        <w:numPr>
          <w:ilvl w:val="0"/>
          <w:numId w:val="0"/>
        </w:numPr>
        <w:spacing w:before="0" w:line="240" w:lineRule="auto"/>
        <w:ind w:left="709"/>
        <w:rPr>
          <w:rFonts w:ascii="Garamond" w:eastAsia="Calibri" w:hAnsi="Garamond"/>
          <w:b/>
          <w:noProof/>
          <w:szCs w:val="22"/>
          <w:lang w:eastAsia="sk-SK"/>
        </w:rPr>
      </w:pPr>
    </w:p>
    <w:p w14:paraId="47DFC5ED" w14:textId="502F2D24" w:rsidR="00C224CA" w:rsidRPr="008B038B" w:rsidRDefault="00C224CA" w:rsidP="00C223CD">
      <w:pPr>
        <w:pStyle w:val="AODefHead"/>
        <w:keepNext/>
        <w:keepLines/>
        <w:numPr>
          <w:ilvl w:val="0"/>
          <w:numId w:val="3"/>
        </w:numPr>
        <w:spacing w:before="0" w:line="240" w:lineRule="auto"/>
        <w:ind w:left="709" w:hanging="709"/>
        <w:rPr>
          <w:rFonts w:ascii="Garamond" w:eastAsia="Calibri" w:hAnsi="Garamond"/>
          <w:b/>
          <w:noProof/>
          <w:szCs w:val="22"/>
          <w:lang w:eastAsia="sk-SK"/>
        </w:rPr>
      </w:pPr>
      <w:r w:rsidRPr="008B038B">
        <w:rPr>
          <w:rFonts w:ascii="Garamond" w:eastAsia="Calibri" w:hAnsi="Garamond"/>
          <w:b/>
          <w:noProof/>
          <w:szCs w:val="22"/>
          <w:lang w:eastAsia="sk-SK"/>
        </w:rPr>
        <w:t>PRÁVA</w:t>
      </w:r>
      <w:r w:rsidR="00EB6139" w:rsidRPr="008B038B">
        <w:rPr>
          <w:rFonts w:ascii="Garamond" w:eastAsia="Calibri" w:hAnsi="Garamond"/>
          <w:b/>
          <w:noProof/>
          <w:szCs w:val="22"/>
          <w:lang w:eastAsia="sk-SK"/>
        </w:rPr>
        <w:t xml:space="preserve"> </w:t>
      </w:r>
      <w:r w:rsidRPr="008B038B">
        <w:rPr>
          <w:rFonts w:ascii="Garamond" w:eastAsia="Calibri" w:hAnsi="Garamond"/>
          <w:b/>
          <w:noProof/>
          <w:szCs w:val="22"/>
          <w:lang w:eastAsia="sk-SK"/>
        </w:rPr>
        <w:t>A</w:t>
      </w:r>
      <w:r w:rsidR="00EB6139" w:rsidRPr="008B038B">
        <w:rPr>
          <w:rFonts w:ascii="Garamond" w:eastAsia="Calibri" w:hAnsi="Garamond"/>
          <w:b/>
          <w:noProof/>
          <w:szCs w:val="22"/>
          <w:lang w:eastAsia="sk-SK"/>
        </w:rPr>
        <w:t xml:space="preserve"> </w:t>
      </w:r>
      <w:r w:rsidRPr="008B038B">
        <w:rPr>
          <w:rFonts w:ascii="Garamond" w:eastAsia="Calibri" w:hAnsi="Garamond"/>
          <w:b/>
          <w:noProof/>
          <w:szCs w:val="22"/>
          <w:lang w:eastAsia="sk-SK"/>
        </w:rPr>
        <w:t>POVINNOSTI</w:t>
      </w:r>
      <w:r w:rsidR="00EB6139" w:rsidRPr="008B038B">
        <w:rPr>
          <w:rFonts w:ascii="Garamond" w:eastAsia="Calibri" w:hAnsi="Garamond"/>
          <w:b/>
          <w:noProof/>
          <w:szCs w:val="22"/>
          <w:lang w:eastAsia="sk-SK"/>
        </w:rPr>
        <w:t xml:space="preserve"> </w:t>
      </w:r>
      <w:r w:rsidR="00414788" w:rsidRPr="008B038B">
        <w:rPr>
          <w:rFonts w:ascii="Garamond" w:eastAsia="Calibri" w:hAnsi="Garamond"/>
          <w:b/>
          <w:noProof/>
          <w:szCs w:val="22"/>
          <w:lang w:eastAsia="sk-SK"/>
        </w:rPr>
        <w:t>NÁJOMCU</w:t>
      </w:r>
    </w:p>
    <w:p w14:paraId="6EB8F1EE" w14:textId="77777777" w:rsidR="00EA77C4" w:rsidRPr="008B038B" w:rsidRDefault="00EA77C4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szCs w:val="22"/>
          <w:lang w:eastAsia="sk-SK"/>
        </w:rPr>
      </w:pPr>
    </w:p>
    <w:p w14:paraId="482639B0" w14:textId="39690BD8" w:rsidR="00B748E1" w:rsidRPr="008B038B" w:rsidRDefault="001E7FCE" w:rsidP="00C223CD">
      <w:pPr>
        <w:pStyle w:val="AODefPara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hAnsi="Garamond"/>
          <w:szCs w:val="22"/>
          <w:lang w:eastAsia="sk-SK"/>
        </w:rPr>
      </w:pPr>
      <w:r w:rsidRPr="008B038B">
        <w:rPr>
          <w:rFonts w:ascii="Garamond" w:hAnsi="Garamond"/>
          <w:szCs w:val="22"/>
          <w:lang w:eastAsia="sk-SK"/>
        </w:rPr>
        <w:t>N</w:t>
      </w:r>
      <w:r w:rsidR="00B748E1" w:rsidRPr="008B038B">
        <w:rPr>
          <w:rFonts w:ascii="Garamond" w:hAnsi="Garamond"/>
          <w:szCs w:val="22"/>
          <w:lang w:eastAsia="sk-SK"/>
        </w:rPr>
        <w:t>ájomca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B748E1" w:rsidRPr="008B038B">
        <w:rPr>
          <w:rFonts w:ascii="Garamond" w:hAnsi="Garamond"/>
          <w:szCs w:val="22"/>
          <w:lang w:eastAsia="sk-SK"/>
        </w:rPr>
        <w:t>sa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B748E1" w:rsidRPr="008B038B">
        <w:rPr>
          <w:rFonts w:ascii="Garamond" w:hAnsi="Garamond"/>
          <w:szCs w:val="22"/>
          <w:lang w:eastAsia="sk-SK"/>
        </w:rPr>
        <w:t>zaväzuje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B748E1" w:rsidRPr="008B038B">
        <w:rPr>
          <w:rFonts w:ascii="Garamond" w:hAnsi="Garamond"/>
          <w:szCs w:val="22"/>
          <w:lang w:eastAsia="sk-SK"/>
        </w:rPr>
        <w:t>uhrádzať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 w:cs="Arial"/>
          <w:szCs w:val="22"/>
          <w:lang w:eastAsia="sk-SK"/>
        </w:rPr>
        <w:t>Prenajímateľovi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N</w:t>
      </w:r>
      <w:r w:rsidR="00B748E1" w:rsidRPr="008B038B">
        <w:rPr>
          <w:rFonts w:ascii="Garamond" w:hAnsi="Garamond"/>
          <w:szCs w:val="22"/>
          <w:lang w:eastAsia="sk-SK"/>
        </w:rPr>
        <w:t>ájomné,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B748E1" w:rsidRPr="008B038B">
        <w:rPr>
          <w:rFonts w:ascii="Garamond" w:hAnsi="Garamond"/>
          <w:szCs w:val="22"/>
          <w:lang w:eastAsia="sk-SK"/>
        </w:rPr>
        <w:t>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B748E1" w:rsidRPr="008B038B">
        <w:rPr>
          <w:rFonts w:ascii="Garamond" w:hAnsi="Garamond"/>
          <w:szCs w:val="22"/>
          <w:lang w:eastAsia="sk-SK"/>
        </w:rPr>
        <w:t>to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B748E1" w:rsidRPr="008B038B">
        <w:rPr>
          <w:rFonts w:ascii="Garamond" w:hAnsi="Garamond"/>
          <w:szCs w:val="22"/>
          <w:lang w:eastAsia="sk-SK"/>
        </w:rPr>
        <w:t>za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B748E1" w:rsidRPr="008B038B">
        <w:rPr>
          <w:rFonts w:ascii="Garamond" w:hAnsi="Garamond"/>
          <w:szCs w:val="22"/>
          <w:lang w:eastAsia="sk-SK"/>
        </w:rPr>
        <w:t>podmienok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B748E1" w:rsidRPr="008B038B">
        <w:rPr>
          <w:rFonts w:ascii="Garamond" w:hAnsi="Garamond"/>
          <w:szCs w:val="22"/>
          <w:lang w:eastAsia="sk-SK"/>
        </w:rPr>
        <w:t>stanovených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B748E1" w:rsidRPr="008B038B">
        <w:rPr>
          <w:rFonts w:ascii="Garamond" w:hAnsi="Garamond"/>
          <w:szCs w:val="22"/>
          <w:lang w:eastAsia="sk-SK"/>
        </w:rPr>
        <w:t>v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B748E1" w:rsidRPr="008B038B">
        <w:rPr>
          <w:rFonts w:ascii="Garamond" w:hAnsi="Garamond"/>
          <w:szCs w:val="22"/>
          <w:lang w:eastAsia="sk-SK"/>
        </w:rPr>
        <w:t>Zmluve.</w:t>
      </w:r>
    </w:p>
    <w:p w14:paraId="7D7FE316" w14:textId="77777777" w:rsidR="00B748E1" w:rsidRPr="008B038B" w:rsidRDefault="00B748E1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ind w:left="709"/>
        <w:rPr>
          <w:rFonts w:ascii="Garamond" w:hAnsi="Garamond"/>
          <w:szCs w:val="22"/>
          <w:lang w:eastAsia="sk-SK"/>
        </w:rPr>
      </w:pPr>
    </w:p>
    <w:p w14:paraId="2E37AE24" w14:textId="147900F2" w:rsidR="00C224CA" w:rsidRPr="008B038B" w:rsidRDefault="001E7FCE" w:rsidP="00C223CD">
      <w:pPr>
        <w:pStyle w:val="AODefPara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hAnsi="Garamond"/>
          <w:szCs w:val="22"/>
          <w:lang w:eastAsia="sk-SK"/>
        </w:rPr>
      </w:pPr>
      <w:r w:rsidRPr="008B038B">
        <w:rPr>
          <w:rFonts w:ascii="Garamond" w:hAnsi="Garamond"/>
          <w:szCs w:val="22"/>
        </w:rPr>
        <w:t>N</w:t>
      </w:r>
      <w:r w:rsidR="00B53CA9" w:rsidRPr="008B038B">
        <w:rPr>
          <w:rFonts w:ascii="Garamond" w:hAnsi="Garamond"/>
          <w:szCs w:val="22"/>
        </w:rPr>
        <w:t>ájomca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je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oprávnený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užívať</w:t>
      </w:r>
      <w:r w:rsidR="00EB6139" w:rsidRPr="008B038B">
        <w:rPr>
          <w:rFonts w:ascii="Garamond" w:hAnsi="Garamond"/>
          <w:szCs w:val="22"/>
        </w:rPr>
        <w:t xml:space="preserve"> </w:t>
      </w:r>
      <w:r w:rsidR="00670E2E" w:rsidRPr="008B038B">
        <w:rPr>
          <w:rFonts w:ascii="Garamond" w:hAnsi="Garamond"/>
          <w:szCs w:val="22"/>
        </w:rPr>
        <w:t>Predmet</w:t>
      </w:r>
      <w:r w:rsidR="00EB6139" w:rsidRPr="008B038B">
        <w:rPr>
          <w:rFonts w:ascii="Garamond" w:hAnsi="Garamond"/>
          <w:szCs w:val="22"/>
        </w:rPr>
        <w:t xml:space="preserve"> </w:t>
      </w:r>
      <w:r w:rsidR="00670E2E" w:rsidRPr="008B038B">
        <w:rPr>
          <w:rFonts w:ascii="Garamond" w:hAnsi="Garamond"/>
          <w:szCs w:val="22"/>
        </w:rPr>
        <w:t>nájmu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obvyklým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spôsobom</w:t>
      </w:r>
      <w:r w:rsidR="00EB6139" w:rsidRPr="008B038B">
        <w:rPr>
          <w:rFonts w:ascii="Garamond" w:hAnsi="Garamond"/>
          <w:szCs w:val="22"/>
        </w:rPr>
        <w:t xml:space="preserve"> </w:t>
      </w:r>
      <w:r w:rsidR="0062582A" w:rsidRPr="008B038B">
        <w:rPr>
          <w:rFonts w:ascii="Garamond" w:hAnsi="Garamond"/>
          <w:szCs w:val="22"/>
        </w:rPr>
        <w:t>a</w:t>
      </w:r>
      <w:r w:rsidR="00EB6139" w:rsidRPr="008B038B">
        <w:rPr>
          <w:rFonts w:ascii="Garamond" w:hAnsi="Garamond"/>
          <w:szCs w:val="22"/>
        </w:rPr>
        <w:t xml:space="preserve"> </w:t>
      </w:r>
      <w:r w:rsidR="0062582A" w:rsidRPr="008B038B">
        <w:rPr>
          <w:rFonts w:ascii="Garamond" w:hAnsi="Garamond"/>
          <w:szCs w:val="22"/>
        </w:rPr>
        <w:t>na</w:t>
      </w:r>
      <w:r w:rsidR="00EB6139" w:rsidRPr="008B038B">
        <w:rPr>
          <w:rFonts w:ascii="Garamond" w:hAnsi="Garamond"/>
          <w:szCs w:val="22"/>
        </w:rPr>
        <w:t xml:space="preserve"> </w:t>
      </w:r>
      <w:r w:rsidR="0062582A" w:rsidRPr="008B038B">
        <w:rPr>
          <w:rFonts w:ascii="Garamond" w:hAnsi="Garamond"/>
          <w:szCs w:val="22"/>
        </w:rPr>
        <w:t>dohodnutý</w:t>
      </w:r>
      <w:r w:rsidR="00EB6139" w:rsidRPr="008B038B">
        <w:rPr>
          <w:rFonts w:ascii="Garamond" w:hAnsi="Garamond"/>
          <w:szCs w:val="22"/>
        </w:rPr>
        <w:t xml:space="preserve"> </w:t>
      </w:r>
      <w:r w:rsidR="0062582A" w:rsidRPr="008B038B">
        <w:rPr>
          <w:rFonts w:ascii="Garamond" w:hAnsi="Garamond"/>
          <w:szCs w:val="22"/>
        </w:rPr>
        <w:t>účel.</w:t>
      </w:r>
      <w:r w:rsidR="00EB6139" w:rsidRPr="008B038B">
        <w:rPr>
          <w:rFonts w:ascii="Garamond" w:hAnsi="Garamond"/>
          <w:szCs w:val="22"/>
        </w:rPr>
        <w:t xml:space="preserve"> </w:t>
      </w:r>
      <w:r w:rsidR="0062582A" w:rsidRPr="008B038B">
        <w:rPr>
          <w:rFonts w:ascii="Garamond" w:hAnsi="Garamond"/>
          <w:szCs w:val="22"/>
        </w:rPr>
        <w:t>Nájomca</w:t>
      </w:r>
      <w:r w:rsidR="00EB6139" w:rsidRPr="008B038B">
        <w:rPr>
          <w:rFonts w:ascii="Garamond" w:hAnsi="Garamond"/>
          <w:szCs w:val="22"/>
        </w:rPr>
        <w:t xml:space="preserve"> </w:t>
      </w:r>
      <w:r w:rsidR="0062582A" w:rsidRPr="008B038B">
        <w:rPr>
          <w:rFonts w:ascii="Garamond" w:hAnsi="Garamond"/>
          <w:szCs w:val="22"/>
        </w:rPr>
        <w:t>je</w:t>
      </w:r>
      <w:r w:rsidR="00EB6139" w:rsidRPr="008B038B">
        <w:rPr>
          <w:rFonts w:ascii="Garamond" w:hAnsi="Garamond"/>
          <w:szCs w:val="22"/>
        </w:rPr>
        <w:t xml:space="preserve"> </w:t>
      </w:r>
      <w:r w:rsidR="0062582A" w:rsidRPr="008B038B">
        <w:rPr>
          <w:rFonts w:ascii="Garamond" w:hAnsi="Garamond"/>
          <w:szCs w:val="22"/>
        </w:rPr>
        <w:t>oprávnený</w:t>
      </w:r>
      <w:r w:rsidR="00EB6139" w:rsidRPr="008B038B">
        <w:rPr>
          <w:rFonts w:ascii="Garamond" w:hAnsi="Garamond"/>
          <w:szCs w:val="22"/>
        </w:rPr>
        <w:t xml:space="preserve"> </w:t>
      </w:r>
      <w:r w:rsidR="0062582A" w:rsidRPr="008B038B">
        <w:rPr>
          <w:rFonts w:ascii="Garamond" w:hAnsi="Garamond"/>
          <w:szCs w:val="22"/>
        </w:rPr>
        <w:t>užívať</w:t>
      </w:r>
      <w:r w:rsidR="00EB6139" w:rsidRPr="008B038B">
        <w:rPr>
          <w:rFonts w:ascii="Garamond" w:hAnsi="Garamond"/>
          <w:szCs w:val="22"/>
        </w:rPr>
        <w:t xml:space="preserve"> </w:t>
      </w:r>
      <w:r w:rsidR="0062582A" w:rsidRPr="008B038B">
        <w:rPr>
          <w:rFonts w:ascii="Garamond" w:hAnsi="Garamond"/>
          <w:szCs w:val="22"/>
        </w:rPr>
        <w:t>Predmet</w:t>
      </w:r>
      <w:r w:rsidR="00EB6139" w:rsidRPr="008B038B">
        <w:rPr>
          <w:rFonts w:ascii="Garamond" w:hAnsi="Garamond"/>
          <w:szCs w:val="22"/>
        </w:rPr>
        <w:t xml:space="preserve"> </w:t>
      </w:r>
      <w:r w:rsidR="0062582A" w:rsidRPr="008B038B">
        <w:rPr>
          <w:rFonts w:ascii="Garamond" w:hAnsi="Garamond"/>
          <w:szCs w:val="22"/>
        </w:rPr>
        <w:t>nájmu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v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súlade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s</w:t>
      </w:r>
      <w:r w:rsidR="008276D7" w:rsidRPr="008B038B">
        <w:rPr>
          <w:rFonts w:ascii="Garamond" w:hAnsi="Garamond"/>
          <w:szCs w:val="22"/>
        </w:rPr>
        <w:t>o</w:t>
      </w:r>
      <w:r w:rsidR="00EB6139" w:rsidRPr="008B038B">
        <w:rPr>
          <w:rFonts w:ascii="Garamond" w:hAnsi="Garamond"/>
          <w:szCs w:val="22"/>
        </w:rPr>
        <w:t xml:space="preserve"> </w:t>
      </w:r>
      <w:r w:rsidR="008276D7" w:rsidRPr="008B038B">
        <w:rPr>
          <w:rFonts w:ascii="Garamond" w:hAnsi="Garamond"/>
          <w:szCs w:val="22"/>
        </w:rPr>
        <w:t>Z</w:t>
      </w:r>
      <w:r w:rsidR="00C224CA" w:rsidRPr="008B038B">
        <w:rPr>
          <w:rFonts w:ascii="Garamond" w:hAnsi="Garamond"/>
          <w:szCs w:val="22"/>
        </w:rPr>
        <w:t>mluvou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a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udržiavať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ho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v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stave,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v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akom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ho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prevzal</w:t>
      </w:r>
      <w:r w:rsidR="00856D11" w:rsidRPr="008B038B">
        <w:rPr>
          <w:rFonts w:ascii="Garamond" w:hAnsi="Garamond"/>
          <w:szCs w:val="22"/>
        </w:rPr>
        <w:t>,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s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ohľadom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na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obvyklé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opotrebenie.</w:t>
      </w:r>
    </w:p>
    <w:p w14:paraId="29206B54" w14:textId="77777777" w:rsidR="001379EF" w:rsidRPr="008B038B" w:rsidRDefault="001379EF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szCs w:val="22"/>
          <w:lang w:eastAsia="sk-SK"/>
        </w:rPr>
      </w:pPr>
    </w:p>
    <w:p w14:paraId="5BC23D98" w14:textId="0277FD31" w:rsidR="00383E11" w:rsidRPr="008B038B" w:rsidRDefault="00B64E0D" w:rsidP="00C223CD">
      <w:pPr>
        <w:pStyle w:val="AODefPara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hAnsi="Garamond"/>
          <w:szCs w:val="22"/>
          <w:lang w:eastAsia="sk-SK"/>
        </w:rPr>
      </w:pPr>
      <w:r w:rsidRPr="008B038B">
        <w:rPr>
          <w:rFonts w:ascii="Garamond" w:hAnsi="Garamond"/>
          <w:szCs w:val="22"/>
        </w:rPr>
        <w:t>Nájomca</w:t>
      </w:r>
      <w:r w:rsidR="00EB6139" w:rsidRPr="008B038B">
        <w:rPr>
          <w:rFonts w:ascii="Garamond" w:hAnsi="Garamond"/>
          <w:szCs w:val="22"/>
        </w:rPr>
        <w:t xml:space="preserve"> </w:t>
      </w:r>
      <w:r w:rsidR="001E5E6F" w:rsidRPr="008B038B">
        <w:rPr>
          <w:rFonts w:ascii="Garamond" w:hAnsi="Garamond"/>
          <w:szCs w:val="22"/>
        </w:rPr>
        <w:t>sa</w:t>
      </w:r>
      <w:r w:rsidR="00EB6139" w:rsidRPr="008B038B">
        <w:rPr>
          <w:rFonts w:ascii="Garamond" w:hAnsi="Garamond"/>
          <w:szCs w:val="22"/>
        </w:rPr>
        <w:t xml:space="preserve"> </w:t>
      </w:r>
      <w:r w:rsidR="001E5E6F" w:rsidRPr="008B038B">
        <w:rPr>
          <w:rFonts w:ascii="Garamond" w:hAnsi="Garamond"/>
          <w:szCs w:val="22"/>
        </w:rPr>
        <w:t>zaväzuje</w:t>
      </w:r>
      <w:r w:rsidR="00EB6139" w:rsidRPr="008B038B">
        <w:rPr>
          <w:rFonts w:ascii="Garamond" w:hAnsi="Garamond"/>
          <w:szCs w:val="22"/>
        </w:rPr>
        <w:t xml:space="preserve"> </w:t>
      </w:r>
      <w:r w:rsidR="001E5E6F" w:rsidRPr="008B038B">
        <w:rPr>
          <w:rFonts w:ascii="Garamond" w:hAnsi="Garamond"/>
          <w:szCs w:val="22"/>
        </w:rPr>
        <w:t>hradiť</w:t>
      </w:r>
      <w:r w:rsidR="00EB6139" w:rsidRPr="008B038B">
        <w:rPr>
          <w:rFonts w:ascii="Garamond" w:hAnsi="Garamond"/>
          <w:szCs w:val="22"/>
        </w:rPr>
        <w:t xml:space="preserve"> </w:t>
      </w:r>
      <w:r w:rsidR="001E5E6F" w:rsidRPr="008B038B">
        <w:rPr>
          <w:rFonts w:ascii="Garamond" w:hAnsi="Garamond"/>
          <w:szCs w:val="22"/>
        </w:rPr>
        <w:t>na</w:t>
      </w:r>
      <w:r w:rsidR="00EB6139" w:rsidRPr="008B038B">
        <w:rPr>
          <w:rFonts w:ascii="Garamond" w:hAnsi="Garamond"/>
          <w:szCs w:val="22"/>
        </w:rPr>
        <w:t xml:space="preserve"> </w:t>
      </w:r>
      <w:r w:rsidR="001E5E6F" w:rsidRPr="008B038B">
        <w:rPr>
          <w:rFonts w:ascii="Garamond" w:hAnsi="Garamond"/>
          <w:szCs w:val="22"/>
        </w:rPr>
        <w:t>vlastné</w:t>
      </w:r>
      <w:r w:rsidR="00EB6139" w:rsidRPr="008B038B">
        <w:rPr>
          <w:rFonts w:ascii="Garamond" w:hAnsi="Garamond"/>
          <w:szCs w:val="22"/>
        </w:rPr>
        <w:t xml:space="preserve"> </w:t>
      </w:r>
      <w:r w:rsidR="001E5E6F" w:rsidRPr="008B038B">
        <w:rPr>
          <w:rFonts w:ascii="Garamond" w:hAnsi="Garamond"/>
          <w:szCs w:val="22"/>
        </w:rPr>
        <w:t>náklady</w:t>
      </w:r>
      <w:r w:rsidR="00EB6139" w:rsidRPr="008B038B">
        <w:rPr>
          <w:rFonts w:ascii="Garamond" w:hAnsi="Garamond"/>
          <w:szCs w:val="22"/>
        </w:rPr>
        <w:t xml:space="preserve"> </w:t>
      </w:r>
      <w:r w:rsidR="001E5E6F" w:rsidRPr="008B038B">
        <w:rPr>
          <w:rFonts w:ascii="Garamond" w:hAnsi="Garamond"/>
          <w:szCs w:val="22"/>
        </w:rPr>
        <w:t>drobné</w:t>
      </w:r>
      <w:r w:rsidR="00EB6139" w:rsidRPr="008B038B">
        <w:rPr>
          <w:rFonts w:ascii="Garamond" w:hAnsi="Garamond"/>
          <w:szCs w:val="22"/>
        </w:rPr>
        <w:t xml:space="preserve"> </w:t>
      </w:r>
      <w:r w:rsidR="001E5E6F" w:rsidRPr="008B038B">
        <w:rPr>
          <w:rFonts w:ascii="Garamond" w:hAnsi="Garamond"/>
          <w:szCs w:val="22"/>
        </w:rPr>
        <w:t>opravy,</w:t>
      </w:r>
      <w:r w:rsidR="00EB6139" w:rsidRPr="008B038B">
        <w:rPr>
          <w:rFonts w:ascii="Garamond" w:hAnsi="Garamond"/>
          <w:szCs w:val="22"/>
        </w:rPr>
        <w:t xml:space="preserve"> </w:t>
      </w:r>
      <w:r w:rsidR="001E5E6F" w:rsidRPr="008B038B">
        <w:rPr>
          <w:rFonts w:ascii="Garamond" w:hAnsi="Garamond"/>
          <w:szCs w:val="22"/>
        </w:rPr>
        <w:t>obvyklé</w:t>
      </w:r>
      <w:r w:rsidR="00EB6139" w:rsidRPr="008B038B">
        <w:rPr>
          <w:rFonts w:ascii="Garamond" w:hAnsi="Garamond"/>
          <w:szCs w:val="22"/>
        </w:rPr>
        <w:t xml:space="preserve"> </w:t>
      </w:r>
      <w:r w:rsidR="001E5E6F" w:rsidRPr="008B038B">
        <w:rPr>
          <w:rFonts w:ascii="Garamond" w:hAnsi="Garamond"/>
          <w:szCs w:val="22"/>
        </w:rPr>
        <w:t>udržiavacie</w:t>
      </w:r>
      <w:r w:rsidR="00EB6139" w:rsidRPr="008B038B">
        <w:rPr>
          <w:rFonts w:ascii="Garamond" w:hAnsi="Garamond"/>
          <w:szCs w:val="22"/>
        </w:rPr>
        <w:t xml:space="preserve"> </w:t>
      </w:r>
      <w:r w:rsidR="001E5E6F" w:rsidRPr="008B038B">
        <w:rPr>
          <w:rFonts w:ascii="Garamond" w:hAnsi="Garamond"/>
          <w:szCs w:val="22"/>
        </w:rPr>
        <w:t>práce</w:t>
      </w:r>
      <w:r w:rsidR="004C7DCF" w:rsidRPr="008B038B">
        <w:rPr>
          <w:rFonts w:ascii="Garamond" w:hAnsi="Garamond"/>
          <w:szCs w:val="22"/>
        </w:rPr>
        <w:t>,</w:t>
      </w:r>
      <w:r w:rsidR="00EB6139" w:rsidRPr="008B038B">
        <w:rPr>
          <w:rFonts w:ascii="Garamond" w:hAnsi="Garamond"/>
          <w:szCs w:val="22"/>
        </w:rPr>
        <w:t xml:space="preserve"> </w:t>
      </w:r>
      <w:r w:rsidR="00DD5A7D" w:rsidRPr="008B038B">
        <w:rPr>
          <w:rFonts w:ascii="Garamond" w:hAnsi="Garamond"/>
          <w:szCs w:val="22"/>
        </w:rPr>
        <w:t>ako</w:t>
      </w:r>
      <w:r w:rsidR="00EB6139" w:rsidRPr="008B038B">
        <w:rPr>
          <w:rFonts w:ascii="Garamond" w:hAnsi="Garamond"/>
          <w:szCs w:val="22"/>
        </w:rPr>
        <w:t xml:space="preserve"> </w:t>
      </w:r>
      <w:r w:rsidR="00DD5A7D" w:rsidRPr="008B038B">
        <w:rPr>
          <w:rFonts w:ascii="Garamond" w:hAnsi="Garamond"/>
          <w:szCs w:val="22"/>
        </w:rPr>
        <w:t>aj</w:t>
      </w:r>
      <w:r w:rsidR="00EB6139" w:rsidRPr="008B038B">
        <w:rPr>
          <w:rFonts w:ascii="Garamond" w:hAnsi="Garamond"/>
          <w:szCs w:val="22"/>
        </w:rPr>
        <w:t xml:space="preserve"> </w:t>
      </w:r>
      <w:r w:rsidR="00DD5A7D" w:rsidRPr="008B038B">
        <w:rPr>
          <w:rFonts w:ascii="Garamond" w:hAnsi="Garamond"/>
          <w:szCs w:val="22"/>
        </w:rPr>
        <w:t>náklady</w:t>
      </w:r>
      <w:r w:rsidR="00EB6139" w:rsidRPr="008B038B">
        <w:rPr>
          <w:rFonts w:ascii="Garamond" w:hAnsi="Garamond"/>
          <w:szCs w:val="22"/>
        </w:rPr>
        <w:t xml:space="preserve"> </w:t>
      </w:r>
      <w:r w:rsidR="00DD5A7D" w:rsidRPr="008B038B">
        <w:rPr>
          <w:rFonts w:ascii="Garamond" w:hAnsi="Garamond"/>
          <w:szCs w:val="22"/>
        </w:rPr>
        <w:t>vzniknuté</w:t>
      </w:r>
      <w:r w:rsidR="00EB6139" w:rsidRPr="008B038B">
        <w:rPr>
          <w:rFonts w:ascii="Garamond" w:hAnsi="Garamond"/>
          <w:szCs w:val="22"/>
        </w:rPr>
        <w:t xml:space="preserve"> </w:t>
      </w:r>
      <w:r w:rsidR="00DD5A7D" w:rsidRPr="008B038B">
        <w:rPr>
          <w:rFonts w:ascii="Garamond" w:hAnsi="Garamond"/>
          <w:szCs w:val="22"/>
        </w:rPr>
        <w:t>neprimeraným</w:t>
      </w:r>
      <w:r w:rsidR="00EB6139" w:rsidRPr="008B038B">
        <w:rPr>
          <w:rFonts w:ascii="Garamond" w:hAnsi="Garamond"/>
          <w:szCs w:val="22"/>
        </w:rPr>
        <w:t xml:space="preserve"> </w:t>
      </w:r>
      <w:r w:rsidR="00DD5A7D" w:rsidRPr="008B038B">
        <w:rPr>
          <w:rFonts w:ascii="Garamond" w:hAnsi="Garamond"/>
          <w:szCs w:val="22"/>
        </w:rPr>
        <w:t>užívaním</w:t>
      </w:r>
      <w:r w:rsidR="00EB6139" w:rsidRPr="008B038B">
        <w:rPr>
          <w:rFonts w:ascii="Garamond" w:hAnsi="Garamond"/>
          <w:szCs w:val="22"/>
        </w:rPr>
        <w:t xml:space="preserve"> </w:t>
      </w:r>
      <w:r w:rsidR="00670E2E" w:rsidRPr="008B038B">
        <w:rPr>
          <w:rFonts w:ascii="Garamond" w:hAnsi="Garamond"/>
          <w:szCs w:val="22"/>
        </w:rPr>
        <w:t>Predmetu</w:t>
      </w:r>
      <w:r w:rsidR="00EB6139" w:rsidRPr="008B038B">
        <w:rPr>
          <w:rFonts w:ascii="Garamond" w:hAnsi="Garamond"/>
          <w:szCs w:val="22"/>
        </w:rPr>
        <w:t xml:space="preserve"> </w:t>
      </w:r>
      <w:r w:rsidR="00670E2E" w:rsidRPr="008B038B">
        <w:rPr>
          <w:rFonts w:ascii="Garamond" w:hAnsi="Garamond"/>
          <w:szCs w:val="22"/>
        </w:rPr>
        <w:t>nájmu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</w:t>
      </w:r>
      <w:r w:rsidR="00AD49AD" w:rsidRPr="008B038B">
        <w:rPr>
          <w:rFonts w:ascii="Garamond" w:hAnsi="Garamond"/>
          <w:szCs w:val="22"/>
        </w:rPr>
        <w:t>ájomcom</w:t>
      </w:r>
      <w:r w:rsidR="00EB6139" w:rsidRPr="008B038B">
        <w:rPr>
          <w:rFonts w:ascii="Garamond" w:hAnsi="Garamond"/>
          <w:szCs w:val="22"/>
        </w:rPr>
        <w:t xml:space="preserve"> </w:t>
      </w:r>
      <w:r w:rsidR="00DD5A7D" w:rsidRPr="008B038B">
        <w:rPr>
          <w:rFonts w:ascii="Garamond" w:hAnsi="Garamond"/>
          <w:szCs w:val="22"/>
        </w:rPr>
        <w:t>alebo</w:t>
      </w:r>
      <w:r w:rsidR="00EB6139" w:rsidRPr="008B038B">
        <w:rPr>
          <w:rFonts w:ascii="Garamond" w:hAnsi="Garamond"/>
          <w:szCs w:val="22"/>
        </w:rPr>
        <w:t xml:space="preserve"> </w:t>
      </w:r>
      <w:r w:rsidR="00DD5A7D" w:rsidRPr="008B038B">
        <w:rPr>
          <w:rFonts w:ascii="Garamond" w:hAnsi="Garamond"/>
          <w:szCs w:val="22"/>
        </w:rPr>
        <w:t>osobami,</w:t>
      </w:r>
      <w:r w:rsidR="00EB6139" w:rsidRPr="008B038B">
        <w:rPr>
          <w:rFonts w:ascii="Garamond" w:hAnsi="Garamond"/>
          <w:szCs w:val="22"/>
        </w:rPr>
        <w:t xml:space="preserve"> </w:t>
      </w:r>
      <w:r w:rsidR="00DD5A7D" w:rsidRPr="008B038B">
        <w:rPr>
          <w:rFonts w:ascii="Garamond" w:hAnsi="Garamond"/>
          <w:szCs w:val="22"/>
        </w:rPr>
        <w:t>ktoré</w:t>
      </w:r>
      <w:r w:rsidR="00EB6139" w:rsidRPr="008B038B">
        <w:rPr>
          <w:rFonts w:ascii="Garamond" w:hAnsi="Garamond"/>
          <w:szCs w:val="22"/>
        </w:rPr>
        <w:t xml:space="preserve"> </w:t>
      </w:r>
      <w:r w:rsidR="00DD5A7D" w:rsidRPr="008B038B">
        <w:rPr>
          <w:rFonts w:ascii="Garamond" w:hAnsi="Garamond"/>
          <w:szCs w:val="22"/>
        </w:rPr>
        <w:t>sa</w:t>
      </w:r>
      <w:r w:rsidR="00EB6139" w:rsidRPr="008B038B">
        <w:rPr>
          <w:rFonts w:ascii="Garamond" w:hAnsi="Garamond"/>
          <w:szCs w:val="22"/>
        </w:rPr>
        <w:t xml:space="preserve"> </w:t>
      </w:r>
      <w:r w:rsidR="00DD5A7D" w:rsidRPr="008B038B">
        <w:rPr>
          <w:rFonts w:ascii="Garamond" w:hAnsi="Garamond"/>
          <w:szCs w:val="22"/>
        </w:rPr>
        <w:t>s</w:t>
      </w:r>
      <w:r w:rsidR="00EB6139" w:rsidRPr="008B038B">
        <w:rPr>
          <w:rFonts w:ascii="Garamond" w:hAnsi="Garamond"/>
          <w:szCs w:val="22"/>
        </w:rPr>
        <w:t xml:space="preserve"> </w:t>
      </w:r>
      <w:r w:rsidR="00DD5A7D" w:rsidRPr="008B038B">
        <w:rPr>
          <w:rFonts w:ascii="Garamond" w:hAnsi="Garamond"/>
          <w:szCs w:val="22"/>
        </w:rPr>
        <w:t>jeho</w:t>
      </w:r>
      <w:r w:rsidR="00EB6139" w:rsidRPr="008B038B">
        <w:rPr>
          <w:rFonts w:ascii="Garamond" w:hAnsi="Garamond"/>
          <w:szCs w:val="22"/>
        </w:rPr>
        <w:t xml:space="preserve"> </w:t>
      </w:r>
      <w:r w:rsidR="00DD5A7D" w:rsidRPr="008B038B">
        <w:rPr>
          <w:rFonts w:ascii="Garamond" w:hAnsi="Garamond"/>
          <w:szCs w:val="22"/>
        </w:rPr>
        <w:t>súhlasom</w:t>
      </w:r>
      <w:r w:rsidR="00EB6139" w:rsidRPr="008B038B">
        <w:rPr>
          <w:rFonts w:ascii="Garamond" w:hAnsi="Garamond"/>
          <w:szCs w:val="22"/>
        </w:rPr>
        <w:t xml:space="preserve"> </w:t>
      </w:r>
      <w:r w:rsidR="00DD5A7D" w:rsidRPr="008B038B">
        <w:rPr>
          <w:rFonts w:ascii="Garamond" w:hAnsi="Garamond"/>
          <w:szCs w:val="22"/>
        </w:rPr>
        <w:t>zdržiavajú</w:t>
      </w:r>
      <w:r w:rsidR="00EB6139" w:rsidRPr="008B038B">
        <w:rPr>
          <w:rFonts w:ascii="Garamond" w:hAnsi="Garamond"/>
          <w:szCs w:val="22"/>
        </w:rPr>
        <w:t xml:space="preserve"> </w:t>
      </w:r>
      <w:r w:rsidR="00DD5A7D" w:rsidRPr="008B038B">
        <w:rPr>
          <w:rFonts w:ascii="Garamond" w:hAnsi="Garamond"/>
          <w:szCs w:val="22"/>
        </w:rPr>
        <w:t>v</w:t>
      </w:r>
      <w:r w:rsidR="00EB6139" w:rsidRPr="008B038B">
        <w:rPr>
          <w:rFonts w:ascii="Garamond" w:hAnsi="Garamond"/>
          <w:szCs w:val="22"/>
        </w:rPr>
        <w:t xml:space="preserve"> </w:t>
      </w:r>
      <w:r w:rsidR="00B748E1" w:rsidRPr="008B038B">
        <w:rPr>
          <w:rFonts w:ascii="Garamond" w:hAnsi="Garamond"/>
          <w:szCs w:val="22"/>
        </w:rPr>
        <w:t>Predmete</w:t>
      </w:r>
      <w:r w:rsidR="00EB6139" w:rsidRPr="008B038B">
        <w:rPr>
          <w:rFonts w:ascii="Garamond" w:hAnsi="Garamond"/>
          <w:szCs w:val="22"/>
        </w:rPr>
        <w:t xml:space="preserve"> </w:t>
      </w:r>
      <w:r w:rsidR="00B748E1" w:rsidRPr="008B038B">
        <w:rPr>
          <w:rFonts w:ascii="Garamond" w:hAnsi="Garamond"/>
          <w:szCs w:val="22"/>
        </w:rPr>
        <w:t>nájmu</w:t>
      </w:r>
      <w:r w:rsidR="00EB6139" w:rsidRPr="008B038B">
        <w:rPr>
          <w:rFonts w:ascii="Garamond" w:hAnsi="Garamond"/>
          <w:szCs w:val="22"/>
        </w:rPr>
        <w:t xml:space="preserve"> </w:t>
      </w:r>
      <w:r w:rsidR="00DD5A7D" w:rsidRPr="008B038B">
        <w:rPr>
          <w:rFonts w:ascii="Garamond" w:hAnsi="Garamond"/>
          <w:szCs w:val="22"/>
        </w:rPr>
        <w:t>v</w:t>
      </w:r>
      <w:r w:rsidR="00EB6139" w:rsidRPr="008B038B">
        <w:rPr>
          <w:rFonts w:ascii="Garamond" w:hAnsi="Garamond"/>
          <w:szCs w:val="22"/>
        </w:rPr>
        <w:t xml:space="preserve"> </w:t>
      </w:r>
      <w:r w:rsidR="00DD5A7D" w:rsidRPr="008B038B">
        <w:rPr>
          <w:rFonts w:ascii="Garamond" w:hAnsi="Garamond"/>
          <w:szCs w:val="22"/>
        </w:rPr>
        <w:t>sume</w:t>
      </w:r>
      <w:r w:rsidR="00EB6139" w:rsidRPr="008B038B">
        <w:rPr>
          <w:rFonts w:ascii="Garamond" w:hAnsi="Garamond"/>
          <w:szCs w:val="22"/>
        </w:rPr>
        <w:t xml:space="preserve"> </w:t>
      </w:r>
      <w:r w:rsidR="00DD5A7D" w:rsidRPr="008B038B">
        <w:rPr>
          <w:rFonts w:ascii="Garamond" w:hAnsi="Garamond"/>
          <w:szCs w:val="22"/>
        </w:rPr>
        <w:t>do</w:t>
      </w:r>
      <w:r w:rsidR="00EB6139" w:rsidRPr="008B038B">
        <w:rPr>
          <w:rFonts w:ascii="Garamond" w:hAnsi="Garamond"/>
          <w:szCs w:val="22"/>
        </w:rPr>
        <w:t xml:space="preserve"> </w:t>
      </w:r>
      <w:r w:rsidR="00DD5A7D" w:rsidRPr="008B038B">
        <w:rPr>
          <w:rFonts w:ascii="Garamond" w:hAnsi="Garamond"/>
          <w:szCs w:val="22"/>
        </w:rPr>
        <w:t>250</w:t>
      </w:r>
      <w:r w:rsidR="00B748E1" w:rsidRPr="008B038B">
        <w:rPr>
          <w:rFonts w:ascii="Garamond" w:hAnsi="Garamond"/>
          <w:szCs w:val="22"/>
        </w:rPr>
        <w:t>,</w:t>
      </w:r>
      <w:r w:rsidRPr="008B038B">
        <w:rPr>
          <w:rFonts w:ascii="Garamond" w:hAnsi="Garamond"/>
          <w:szCs w:val="22"/>
        </w:rPr>
        <w:t>00</w:t>
      </w:r>
      <w:r w:rsidR="00EB6139" w:rsidRPr="008B038B">
        <w:rPr>
          <w:rFonts w:ascii="Garamond" w:hAnsi="Garamond"/>
          <w:szCs w:val="22"/>
        </w:rPr>
        <w:t xml:space="preserve"> </w:t>
      </w:r>
      <w:r w:rsidR="00541865">
        <w:rPr>
          <w:rFonts w:ascii="Garamond" w:hAnsi="Garamond"/>
          <w:szCs w:val="22"/>
        </w:rPr>
        <w:t xml:space="preserve">EUR </w:t>
      </w:r>
      <w:r w:rsidR="00B748E1" w:rsidRPr="008B038B">
        <w:rPr>
          <w:rFonts w:ascii="Garamond" w:hAnsi="Garamond"/>
          <w:szCs w:val="22"/>
        </w:rPr>
        <w:t>(</w:t>
      </w:r>
      <w:r w:rsidRPr="008B038B">
        <w:rPr>
          <w:rFonts w:ascii="Garamond" w:hAnsi="Garamond"/>
          <w:szCs w:val="22"/>
        </w:rPr>
        <w:t>slovom:</w:t>
      </w:r>
      <w:r w:rsidR="00EB6139" w:rsidRPr="008B038B">
        <w:rPr>
          <w:rFonts w:ascii="Garamond" w:hAnsi="Garamond"/>
          <w:szCs w:val="22"/>
        </w:rPr>
        <w:t xml:space="preserve"> </w:t>
      </w:r>
      <w:r w:rsidR="00B748E1" w:rsidRPr="008B038B">
        <w:rPr>
          <w:rFonts w:ascii="Garamond" w:hAnsi="Garamond"/>
          <w:szCs w:val="22"/>
        </w:rPr>
        <w:t>dvestopäťdesiat</w:t>
      </w:r>
      <w:r w:rsidR="00541865">
        <w:rPr>
          <w:rFonts w:ascii="Garamond" w:hAnsi="Garamond"/>
          <w:szCs w:val="22"/>
        </w:rPr>
        <w:t xml:space="preserve"> eur</w:t>
      </w:r>
      <w:r w:rsidR="00B748E1" w:rsidRPr="008B038B">
        <w:rPr>
          <w:rFonts w:ascii="Garamond" w:hAnsi="Garamond"/>
          <w:szCs w:val="22"/>
        </w:rPr>
        <w:t>)</w:t>
      </w:r>
      <w:r w:rsidR="00EB6139" w:rsidRPr="008B038B">
        <w:rPr>
          <w:rFonts w:ascii="Garamond" w:hAnsi="Garamond"/>
          <w:szCs w:val="22"/>
        </w:rPr>
        <w:t xml:space="preserve"> </w:t>
      </w:r>
      <w:r w:rsidR="00541865">
        <w:rPr>
          <w:rFonts w:ascii="Garamond" w:hAnsi="Garamond"/>
          <w:szCs w:val="22"/>
        </w:rPr>
        <w:t>b</w:t>
      </w:r>
      <w:r w:rsidR="00DD5A7D" w:rsidRPr="008B038B">
        <w:rPr>
          <w:rFonts w:ascii="Garamond" w:hAnsi="Garamond"/>
          <w:szCs w:val="22"/>
        </w:rPr>
        <w:t>ez</w:t>
      </w:r>
      <w:r w:rsidR="00EB6139" w:rsidRPr="008B038B">
        <w:rPr>
          <w:rFonts w:ascii="Garamond" w:hAnsi="Garamond"/>
          <w:szCs w:val="22"/>
        </w:rPr>
        <w:t xml:space="preserve"> </w:t>
      </w:r>
      <w:r w:rsidR="00DD5A7D" w:rsidRPr="008B038B">
        <w:rPr>
          <w:rFonts w:ascii="Garamond" w:hAnsi="Garamond"/>
          <w:szCs w:val="22"/>
        </w:rPr>
        <w:t>DPH</w:t>
      </w:r>
      <w:r w:rsidR="00EB6139" w:rsidRPr="008B038B">
        <w:rPr>
          <w:rFonts w:ascii="Garamond" w:hAnsi="Garamond"/>
          <w:szCs w:val="22"/>
        </w:rPr>
        <w:t xml:space="preserve"> </w:t>
      </w:r>
      <w:r w:rsidR="00DD5A7D" w:rsidRPr="008B038B">
        <w:rPr>
          <w:rFonts w:ascii="Garamond" w:hAnsi="Garamond"/>
          <w:szCs w:val="22"/>
        </w:rPr>
        <w:t>za</w:t>
      </w:r>
      <w:r w:rsidR="00EB6139" w:rsidRPr="008B038B">
        <w:rPr>
          <w:rFonts w:ascii="Garamond" w:hAnsi="Garamond"/>
          <w:szCs w:val="22"/>
        </w:rPr>
        <w:t xml:space="preserve"> </w:t>
      </w:r>
      <w:r w:rsidR="00B748E1" w:rsidRPr="008B038B">
        <w:rPr>
          <w:rFonts w:ascii="Garamond" w:hAnsi="Garamond"/>
          <w:szCs w:val="22"/>
        </w:rPr>
        <w:t>každý</w:t>
      </w:r>
      <w:r w:rsidR="00EB6139" w:rsidRPr="008B038B">
        <w:rPr>
          <w:rFonts w:ascii="Garamond" w:hAnsi="Garamond"/>
          <w:szCs w:val="22"/>
        </w:rPr>
        <w:t xml:space="preserve"> </w:t>
      </w:r>
      <w:r w:rsidR="00DD5A7D" w:rsidRPr="008B038B">
        <w:rPr>
          <w:rFonts w:ascii="Garamond" w:hAnsi="Garamond"/>
          <w:szCs w:val="22"/>
        </w:rPr>
        <w:t>jednotlivý</w:t>
      </w:r>
      <w:r w:rsidR="00EB6139" w:rsidRPr="008B038B">
        <w:rPr>
          <w:rFonts w:ascii="Garamond" w:hAnsi="Garamond"/>
          <w:szCs w:val="22"/>
        </w:rPr>
        <w:t xml:space="preserve"> </w:t>
      </w:r>
      <w:r w:rsidR="00DD5A7D" w:rsidRPr="008B038B">
        <w:rPr>
          <w:rFonts w:ascii="Garamond" w:hAnsi="Garamond"/>
          <w:szCs w:val="22"/>
        </w:rPr>
        <w:t>prípad.</w:t>
      </w:r>
    </w:p>
    <w:p w14:paraId="45C1E661" w14:textId="77777777" w:rsidR="00B64E0D" w:rsidRPr="008B038B" w:rsidRDefault="00B64E0D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ind w:left="709"/>
        <w:rPr>
          <w:rFonts w:ascii="Garamond" w:hAnsi="Garamond"/>
          <w:szCs w:val="22"/>
          <w:lang w:eastAsia="sk-SK"/>
        </w:rPr>
      </w:pPr>
    </w:p>
    <w:p w14:paraId="3AB0023D" w14:textId="1B7E52E1" w:rsidR="00B64E0D" w:rsidRPr="008B038B" w:rsidRDefault="00B64E0D" w:rsidP="00C223CD">
      <w:pPr>
        <w:pStyle w:val="AODefPara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hAnsi="Garamond"/>
          <w:szCs w:val="22"/>
          <w:lang w:eastAsia="sk-SK"/>
        </w:rPr>
      </w:pPr>
      <w:r w:rsidRPr="008B038B">
        <w:rPr>
          <w:rFonts w:ascii="Garamond" w:hAnsi="Garamond"/>
          <w:szCs w:val="22"/>
          <w:lang w:eastAsia="sk-SK"/>
        </w:rPr>
        <w:t>Nájomca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je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povinný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bez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zbytočného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odkladu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oznámiť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Prenajímateľovi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potrebu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opráv,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ktoré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má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tento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vykonať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umožniť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ich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vykonanie.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Taktiež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je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povinný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bez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zbytočného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odkladu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oznámiť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Prenajímateľovi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akúkoľvek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škodu,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ktorá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vznikne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na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Predmete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nájmu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v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prípade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hrozby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vzniku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škody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tejto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zabrániť.</w:t>
      </w:r>
    </w:p>
    <w:p w14:paraId="0D52A053" w14:textId="77777777" w:rsidR="00361228" w:rsidRPr="008B038B" w:rsidRDefault="00361228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ind w:left="709"/>
        <w:rPr>
          <w:rFonts w:ascii="Garamond" w:hAnsi="Garamond"/>
          <w:szCs w:val="22"/>
          <w:lang w:eastAsia="sk-SK"/>
        </w:rPr>
      </w:pPr>
    </w:p>
    <w:p w14:paraId="35DD528A" w14:textId="6E787D6C" w:rsidR="00B64E0D" w:rsidRPr="008B038B" w:rsidRDefault="00B64E0D" w:rsidP="00C223CD">
      <w:pPr>
        <w:pStyle w:val="AODefPara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hAnsi="Garamond"/>
          <w:szCs w:val="22"/>
          <w:lang w:eastAsia="sk-SK"/>
        </w:rPr>
      </w:pPr>
      <w:r w:rsidRPr="008B038B">
        <w:rPr>
          <w:rFonts w:ascii="Garamond" w:hAnsi="Garamond"/>
          <w:szCs w:val="22"/>
          <w:lang w:eastAsia="sk-SK"/>
        </w:rPr>
        <w:t>Pri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nesplnení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povinností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uvedených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v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361228" w:rsidRPr="008B038B">
        <w:rPr>
          <w:rFonts w:ascii="Garamond" w:hAnsi="Garamond"/>
          <w:szCs w:val="22"/>
          <w:lang w:eastAsia="sk-SK"/>
        </w:rPr>
        <w:t>bode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7.</w:t>
      </w:r>
      <w:r w:rsidR="00361228" w:rsidRPr="008B038B">
        <w:rPr>
          <w:rFonts w:ascii="Garamond" w:hAnsi="Garamond"/>
          <w:szCs w:val="22"/>
          <w:lang w:eastAsia="sk-SK"/>
        </w:rPr>
        <w:t>3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7.</w:t>
      </w:r>
      <w:r w:rsidR="00361228" w:rsidRPr="008B038B">
        <w:rPr>
          <w:rFonts w:ascii="Garamond" w:hAnsi="Garamond"/>
          <w:szCs w:val="22"/>
          <w:lang w:eastAsia="sk-SK"/>
        </w:rPr>
        <w:t>4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361228" w:rsidRPr="008B038B">
        <w:rPr>
          <w:rFonts w:ascii="Garamond" w:hAnsi="Garamond"/>
          <w:szCs w:val="22"/>
          <w:lang w:eastAsia="sk-SK"/>
        </w:rPr>
        <w:t>tohto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361228" w:rsidRPr="008B038B">
        <w:rPr>
          <w:rFonts w:ascii="Garamond" w:hAnsi="Garamond"/>
          <w:szCs w:val="22"/>
          <w:lang w:eastAsia="sk-SK"/>
        </w:rPr>
        <w:t>článku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Zmluvy,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Nájomca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zodpovedá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za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škodu,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ktorá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tým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vznikne.</w:t>
      </w:r>
    </w:p>
    <w:p w14:paraId="13FB6909" w14:textId="77777777" w:rsidR="005D7AD9" w:rsidRPr="008B038B" w:rsidRDefault="005D7AD9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ind w:left="709"/>
        <w:rPr>
          <w:rFonts w:ascii="Garamond" w:hAnsi="Garamond"/>
          <w:szCs w:val="22"/>
          <w:lang w:eastAsia="sk-SK"/>
        </w:rPr>
      </w:pPr>
    </w:p>
    <w:p w14:paraId="4E57D387" w14:textId="36511534" w:rsidR="00361228" w:rsidRPr="008B038B" w:rsidRDefault="00361228" w:rsidP="00C223CD">
      <w:pPr>
        <w:pStyle w:val="AODefPara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hAnsi="Garamond"/>
          <w:szCs w:val="22"/>
          <w:lang w:eastAsia="sk-SK"/>
        </w:rPr>
      </w:pPr>
      <w:r w:rsidRPr="008B038B">
        <w:rPr>
          <w:rFonts w:ascii="Garamond" w:hAnsi="Garamond"/>
          <w:szCs w:val="22"/>
          <w:lang w:eastAsia="sk-SK"/>
        </w:rPr>
        <w:t>Ak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Nájomca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vynaložil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na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Predmet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nájmu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náklady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pri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oprave,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na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ktorú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je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povinný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Prenajímateľ,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má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nárok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na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náhradu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týchto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nákladov,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ak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sa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oprava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vykonala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so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súhlasom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Prenajímateľa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alebo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ak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Prenajímateľ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bez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zbytočného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odkladu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opravu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nevykonal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alebo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nezabezpečil,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hoci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sa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mu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oznámila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jej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potreba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podľa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bodu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7.4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tohto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článku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Zmluvy.</w:t>
      </w:r>
    </w:p>
    <w:p w14:paraId="1A5AAE19" w14:textId="77777777" w:rsidR="00361228" w:rsidRPr="008B038B" w:rsidRDefault="00361228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ind w:left="709"/>
        <w:rPr>
          <w:rFonts w:ascii="Garamond" w:hAnsi="Garamond"/>
          <w:szCs w:val="22"/>
          <w:lang w:eastAsia="sk-SK"/>
        </w:rPr>
      </w:pPr>
    </w:p>
    <w:p w14:paraId="23D5B692" w14:textId="24C9644A" w:rsidR="00361228" w:rsidRPr="008B038B" w:rsidRDefault="00361228" w:rsidP="00C223CD">
      <w:pPr>
        <w:pStyle w:val="AODefPara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hAnsi="Garamond"/>
          <w:szCs w:val="22"/>
          <w:lang w:eastAsia="sk-SK"/>
        </w:rPr>
      </w:pPr>
      <w:r w:rsidRPr="008B038B">
        <w:rPr>
          <w:rFonts w:ascii="Garamond" w:hAnsi="Garamond"/>
          <w:szCs w:val="22"/>
          <w:lang w:eastAsia="sk-SK"/>
        </w:rPr>
        <w:t>Nájomca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je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povinný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poskytnúť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Prenajímateľovi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v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súvislosti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s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výkonom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opráv,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na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ktorých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vykonanie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je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Prenajímateľ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povinný,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potrebnú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súčinnosť,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najmä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je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povinný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sprístupniť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mu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v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nevyhnutnej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miere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Predmet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  <w:lang w:eastAsia="sk-SK"/>
        </w:rPr>
        <w:t>nájmu.</w:t>
      </w:r>
    </w:p>
    <w:p w14:paraId="58C9CF70" w14:textId="77777777" w:rsidR="00361228" w:rsidRPr="008B038B" w:rsidRDefault="00361228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szCs w:val="22"/>
          <w:lang w:eastAsia="sk-SK"/>
        </w:rPr>
      </w:pPr>
    </w:p>
    <w:p w14:paraId="5127D1B4" w14:textId="42FAF433" w:rsidR="00361228" w:rsidRPr="008B038B" w:rsidRDefault="00361228" w:rsidP="00C223CD">
      <w:pPr>
        <w:pStyle w:val="AODefPara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hAnsi="Garamond"/>
          <w:szCs w:val="22"/>
          <w:lang w:eastAsia="sk-SK"/>
        </w:rPr>
      </w:pPr>
      <w:r w:rsidRPr="00291528">
        <w:rPr>
          <w:rFonts w:ascii="Garamond" w:hAnsi="Garamond"/>
          <w:szCs w:val="22"/>
        </w:rPr>
        <w:t>Nájomca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je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  <w:lang w:eastAsia="sk-SK"/>
        </w:rPr>
        <w:t>oprávnený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na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vlastné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náklady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vykonávať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stavebné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úpravy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v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Predmete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nájmu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iba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na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základe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predchádzajúceho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písomného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súhlasu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Prenajímateľa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s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presným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popisom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stavebných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úprav,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na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ktoré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sa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súhlas</w:t>
      </w:r>
      <w:r w:rsidR="00EB6139" w:rsidRPr="00291528">
        <w:rPr>
          <w:rFonts w:ascii="Garamond" w:hAnsi="Garamond"/>
          <w:szCs w:val="22"/>
        </w:rPr>
        <w:t xml:space="preserve"> </w:t>
      </w:r>
      <w:r w:rsidRPr="00291528">
        <w:rPr>
          <w:rFonts w:ascii="Garamond" w:hAnsi="Garamond"/>
          <w:szCs w:val="22"/>
        </w:rPr>
        <w:t>vzťahuje.</w:t>
      </w:r>
      <w:r w:rsidR="00291528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V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prípade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súhlasu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Prenajímateľa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realizáciu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stavebných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úprav,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Nájomca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ich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zrealizuje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vlastné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náklady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(bez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nároku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ich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náhradu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započítanie)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po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ukončení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nájmu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nie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je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povinný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ich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uviesť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do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pôvodného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stavu.</w:t>
      </w:r>
    </w:p>
    <w:p w14:paraId="7FA4D44F" w14:textId="77777777" w:rsidR="00383E11" w:rsidRPr="008B038B" w:rsidRDefault="00383E11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ind w:left="709"/>
        <w:rPr>
          <w:rFonts w:ascii="Garamond" w:hAnsi="Garamond"/>
          <w:szCs w:val="22"/>
          <w:lang w:eastAsia="sk-SK"/>
        </w:rPr>
      </w:pPr>
    </w:p>
    <w:p w14:paraId="7171C672" w14:textId="778F9BF1" w:rsidR="00383E11" w:rsidRPr="008B038B" w:rsidRDefault="00B64E0D" w:rsidP="00C223CD">
      <w:pPr>
        <w:pStyle w:val="AODefPara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hAnsi="Garamond"/>
          <w:szCs w:val="22"/>
          <w:lang w:eastAsia="sk-SK"/>
        </w:rPr>
      </w:pPr>
      <w:r w:rsidRPr="008B038B">
        <w:rPr>
          <w:rFonts w:ascii="Garamond" w:hAnsi="Garamond"/>
          <w:szCs w:val="22"/>
        </w:rPr>
        <w:t>N</w:t>
      </w:r>
      <w:r w:rsidR="00383E11" w:rsidRPr="008B038B">
        <w:rPr>
          <w:rFonts w:ascii="Garamond" w:hAnsi="Garamond"/>
          <w:szCs w:val="22"/>
        </w:rPr>
        <w:t>ájomca</w:t>
      </w:r>
      <w:r w:rsidR="00EB6139" w:rsidRPr="008B038B">
        <w:rPr>
          <w:rFonts w:ascii="Garamond" w:hAnsi="Garamond"/>
          <w:szCs w:val="22"/>
        </w:rPr>
        <w:t xml:space="preserve"> </w:t>
      </w:r>
      <w:r w:rsidR="00383E11" w:rsidRPr="008B038B">
        <w:rPr>
          <w:rFonts w:ascii="Garamond" w:hAnsi="Garamond"/>
          <w:szCs w:val="22"/>
        </w:rPr>
        <w:t>sa</w:t>
      </w:r>
      <w:r w:rsidR="00EB6139" w:rsidRPr="008B038B">
        <w:rPr>
          <w:rFonts w:ascii="Garamond" w:hAnsi="Garamond"/>
          <w:szCs w:val="22"/>
        </w:rPr>
        <w:t xml:space="preserve"> </w:t>
      </w:r>
      <w:r w:rsidR="00383E11" w:rsidRPr="008B038B">
        <w:rPr>
          <w:rFonts w:ascii="Garamond" w:hAnsi="Garamond"/>
          <w:szCs w:val="22"/>
        </w:rPr>
        <w:t>zaväzuje</w:t>
      </w:r>
      <w:r w:rsidR="00EB6139" w:rsidRPr="008B038B">
        <w:rPr>
          <w:rFonts w:ascii="Garamond" w:hAnsi="Garamond"/>
          <w:szCs w:val="22"/>
        </w:rPr>
        <w:t xml:space="preserve"> </w:t>
      </w:r>
      <w:r w:rsidR="00383E11" w:rsidRPr="008B038B">
        <w:rPr>
          <w:rFonts w:ascii="Garamond" w:hAnsi="Garamond"/>
          <w:szCs w:val="22"/>
        </w:rPr>
        <w:t>na</w:t>
      </w:r>
      <w:r w:rsidR="00EB6139" w:rsidRPr="008B038B">
        <w:rPr>
          <w:rFonts w:ascii="Garamond" w:hAnsi="Garamond"/>
          <w:szCs w:val="22"/>
        </w:rPr>
        <w:t xml:space="preserve"> </w:t>
      </w:r>
      <w:r w:rsidR="00383E11" w:rsidRPr="008B038B">
        <w:rPr>
          <w:rFonts w:ascii="Garamond" w:hAnsi="Garamond"/>
          <w:szCs w:val="22"/>
        </w:rPr>
        <w:t>vlastné</w:t>
      </w:r>
      <w:r w:rsidR="00EB6139" w:rsidRPr="008B038B">
        <w:rPr>
          <w:rFonts w:ascii="Garamond" w:hAnsi="Garamond"/>
          <w:szCs w:val="22"/>
        </w:rPr>
        <w:t xml:space="preserve"> </w:t>
      </w:r>
      <w:r w:rsidR="00383E11" w:rsidRPr="008B038B">
        <w:rPr>
          <w:rFonts w:ascii="Garamond" w:hAnsi="Garamond"/>
          <w:szCs w:val="22"/>
        </w:rPr>
        <w:t>náklady</w:t>
      </w:r>
      <w:r w:rsidR="00EB6139" w:rsidRPr="008B038B">
        <w:rPr>
          <w:rFonts w:ascii="Garamond" w:hAnsi="Garamond"/>
          <w:szCs w:val="22"/>
        </w:rPr>
        <w:t xml:space="preserve"> </w:t>
      </w:r>
      <w:r w:rsidR="00383E11" w:rsidRPr="008B038B">
        <w:rPr>
          <w:rFonts w:ascii="Garamond" w:hAnsi="Garamond"/>
          <w:szCs w:val="22"/>
        </w:rPr>
        <w:t>zabezpečiť:</w:t>
      </w:r>
    </w:p>
    <w:p w14:paraId="331DCAE9" w14:textId="77777777" w:rsidR="00593BE1" w:rsidRPr="008B038B" w:rsidRDefault="00593BE1" w:rsidP="00C223CD">
      <w:pPr>
        <w:pStyle w:val="Odsekzoznamu"/>
        <w:keepNext/>
        <w:keepLines/>
        <w:spacing w:after="0" w:line="240" w:lineRule="auto"/>
        <w:ind w:hanging="657"/>
        <w:jc w:val="both"/>
        <w:rPr>
          <w:rFonts w:ascii="Garamond" w:hAnsi="Garamond"/>
        </w:rPr>
      </w:pPr>
    </w:p>
    <w:p w14:paraId="18FE2669" w14:textId="4ED6D976" w:rsidR="00383E11" w:rsidRPr="008B038B" w:rsidRDefault="00383E11" w:rsidP="00C223CD">
      <w:pPr>
        <w:pStyle w:val="Odsekzoznamu"/>
        <w:keepNext/>
        <w:keepLines/>
        <w:numPr>
          <w:ilvl w:val="0"/>
          <w:numId w:val="23"/>
        </w:numPr>
        <w:spacing w:after="0" w:line="240" w:lineRule="auto"/>
        <w:ind w:left="1418" w:hanging="709"/>
        <w:jc w:val="both"/>
        <w:rPr>
          <w:rFonts w:ascii="Garamond" w:hAnsi="Garamond"/>
        </w:rPr>
      </w:pPr>
      <w:r w:rsidRPr="008B038B">
        <w:rPr>
          <w:rFonts w:ascii="Garamond" w:hAnsi="Garamond"/>
        </w:rPr>
        <w:t>udržiavanie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poriadku,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čistoty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pravidelné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čistenie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upratovanie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Predmetu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nájmu;</w:t>
      </w:r>
    </w:p>
    <w:p w14:paraId="691454D9" w14:textId="77777777" w:rsidR="00383E11" w:rsidRPr="008B038B" w:rsidRDefault="00383E11" w:rsidP="00C223CD">
      <w:pPr>
        <w:pStyle w:val="Odsekzoznamu"/>
        <w:keepNext/>
        <w:keepLines/>
        <w:spacing w:after="0" w:line="240" w:lineRule="auto"/>
        <w:ind w:left="1418"/>
        <w:jc w:val="both"/>
        <w:rPr>
          <w:rFonts w:ascii="Garamond" w:hAnsi="Garamond"/>
        </w:rPr>
      </w:pPr>
    </w:p>
    <w:p w14:paraId="4C07E658" w14:textId="3F6429C1" w:rsidR="00383E11" w:rsidRPr="008B038B" w:rsidRDefault="00383E11" w:rsidP="00C223CD">
      <w:pPr>
        <w:pStyle w:val="Odsekzoznamu"/>
        <w:keepNext/>
        <w:keepLines/>
        <w:numPr>
          <w:ilvl w:val="0"/>
          <w:numId w:val="23"/>
        </w:numPr>
        <w:spacing w:after="0" w:line="240" w:lineRule="auto"/>
        <w:ind w:left="1418" w:hanging="709"/>
        <w:jc w:val="both"/>
        <w:rPr>
          <w:rFonts w:ascii="Garamond" w:hAnsi="Garamond"/>
        </w:rPr>
      </w:pPr>
      <w:r w:rsidRPr="008B038B">
        <w:rPr>
          <w:rFonts w:ascii="Garamond" w:hAnsi="Garamond"/>
        </w:rPr>
        <w:t>čistenie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udržiavanie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bezprostredného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okolia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Predmetu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nájmu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schodnosť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prístupových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chodníkov;</w:t>
      </w:r>
    </w:p>
    <w:p w14:paraId="661C8BD1" w14:textId="77777777" w:rsidR="00383E11" w:rsidRPr="008B038B" w:rsidRDefault="00383E11" w:rsidP="00C223CD">
      <w:pPr>
        <w:pStyle w:val="Odsekzoznamu"/>
        <w:keepNext/>
        <w:keepLines/>
        <w:spacing w:after="0" w:line="240" w:lineRule="auto"/>
        <w:ind w:left="1418" w:hanging="709"/>
        <w:rPr>
          <w:rFonts w:ascii="Garamond" w:hAnsi="Garamond"/>
        </w:rPr>
      </w:pPr>
    </w:p>
    <w:p w14:paraId="702CC690" w14:textId="56B2CF1B" w:rsidR="00383E11" w:rsidRPr="008B038B" w:rsidRDefault="00383E11" w:rsidP="00C223CD">
      <w:pPr>
        <w:pStyle w:val="Odsekzoznamu"/>
        <w:keepNext/>
        <w:keepLines/>
        <w:numPr>
          <w:ilvl w:val="0"/>
          <w:numId w:val="23"/>
        </w:numPr>
        <w:spacing w:after="0" w:line="240" w:lineRule="auto"/>
        <w:ind w:left="1418" w:hanging="709"/>
        <w:jc w:val="both"/>
        <w:rPr>
          <w:rFonts w:ascii="Garamond" w:hAnsi="Garamond"/>
        </w:rPr>
      </w:pPr>
      <w:r w:rsidRPr="008B038B">
        <w:rPr>
          <w:rFonts w:ascii="Garamond" w:hAnsi="Garamond"/>
        </w:rPr>
        <w:t>kontrolu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údržbu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rozvodov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(elektrina,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voda,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kanalizácia</w:t>
      </w:r>
      <w:r w:rsidR="000F1E01" w:rsidRPr="008B038B">
        <w:rPr>
          <w:rFonts w:ascii="Garamond" w:hAnsi="Garamond"/>
        </w:rPr>
        <w:t>,</w:t>
      </w:r>
      <w:r w:rsidR="00EB6139" w:rsidRPr="008B038B">
        <w:rPr>
          <w:rFonts w:ascii="Garamond" w:hAnsi="Garamond"/>
        </w:rPr>
        <w:t xml:space="preserve"> </w:t>
      </w:r>
      <w:r w:rsidR="000F1E01" w:rsidRPr="008B038B">
        <w:rPr>
          <w:rFonts w:ascii="Garamond" w:hAnsi="Garamond"/>
        </w:rPr>
        <w:t>vykurovanie</w:t>
      </w:r>
      <w:r w:rsidR="00EB6139" w:rsidRPr="008B038B">
        <w:rPr>
          <w:rFonts w:ascii="Garamond" w:hAnsi="Garamond"/>
        </w:rPr>
        <w:t xml:space="preserve"> </w:t>
      </w:r>
      <w:r w:rsidR="000F1E01"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="000F1E01" w:rsidRPr="008B038B">
        <w:rPr>
          <w:rFonts w:ascii="Garamond" w:hAnsi="Garamond"/>
        </w:rPr>
        <w:t>teplá</w:t>
      </w:r>
      <w:r w:rsidR="00EB6139" w:rsidRPr="008B038B">
        <w:rPr>
          <w:rFonts w:ascii="Garamond" w:hAnsi="Garamond"/>
        </w:rPr>
        <w:t xml:space="preserve"> </w:t>
      </w:r>
      <w:r w:rsidR="000F1E01" w:rsidRPr="008B038B">
        <w:rPr>
          <w:rFonts w:ascii="Garamond" w:hAnsi="Garamond"/>
        </w:rPr>
        <w:t>voda</w:t>
      </w:r>
      <w:r w:rsidRPr="008B038B">
        <w:rPr>
          <w:rFonts w:ascii="Garamond" w:hAnsi="Garamond"/>
        </w:rPr>
        <w:t>)</w:t>
      </w:r>
      <w:r w:rsidR="000F1E01" w:rsidRPr="008B038B">
        <w:rPr>
          <w:rFonts w:ascii="Garamond" w:hAnsi="Garamond"/>
        </w:rPr>
        <w:t>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vrátane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prípojok;</w:t>
      </w:r>
    </w:p>
    <w:p w14:paraId="00CA62E6" w14:textId="77777777" w:rsidR="00383E11" w:rsidRPr="008B038B" w:rsidRDefault="00383E11" w:rsidP="00C223CD">
      <w:pPr>
        <w:pStyle w:val="Odsekzoznamu"/>
        <w:keepNext/>
        <w:keepLines/>
        <w:spacing w:after="0" w:line="240" w:lineRule="auto"/>
        <w:ind w:left="1418" w:hanging="709"/>
        <w:jc w:val="both"/>
        <w:rPr>
          <w:rFonts w:ascii="Garamond" w:hAnsi="Garamond"/>
        </w:rPr>
      </w:pPr>
    </w:p>
    <w:p w14:paraId="6F40CA46" w14:textId="75C777C2" w:rsidR="00383E11" w:rsidRPr="008B038B" w:rsidRDefault="00383E11" w:rsidP="00C223CD">
      <w:pPr>
        <w:pStyle w:val="Odsekzoznamu"/>
        <w:keepNext/>
        <w:keepLines/>
        <w:numPr>
          <w:ilvl w:val="0"/>
          <w:numId w:val="23"/>
        </w:numPr>
        <w:spacing w:after="0" w:line="240" w:lineRule="auto"/>
        <w:ind w:left="1418" w:hanging="709"/>
        <w:jc w:val="both"/>
        <w:rPr>
          <w:rFonts w:ascii="Garamond" w:hAnsi="Garamond"/>
        </w:rPr>
      </w:pPr>
      <w:r w:rsidRPr="008B038B">
        <w:rPr>
          <w:rFonts w:ascii="Garamond" w:hAnsi="Garamond"/>
        </w:rPr>
        <w:t>deratizáciu,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dezinfekciu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dezinsekciu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Predmetu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nájmu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zmysle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osobitných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predpisov;</w:t>
      </w:r>
    </w:p>
    <w:p w14:paraId="239CCC87" w14:textId="77777777" w:rsidR="00354280" w:rsidRPr="008B038B" w:rsidRDefault="00354280" w:rsidP="00C223CD">
      <w:pPr>
        <w:pStyle w:val="Odsekzoznamu"/>
        <w:keepNext/>
        <w:keepLines/>
        <w:spacing w:after="0" w:line="240" w:lineRule="auto"/>
        <w:ind w:left="1418"/>
        <w:jc w:val="both"/>
        <w:rPr>
          <w:rFonts w:ascii="Garamond" w:hAnsi="Garamond"/>
        </w:rPr>
      </w:pPr>
    </w:p>
    <w:p w14:paraId="515F280A" w14:textId="3DBDFC18" w:rsidR="00354280" w:rsidRPr="008B038B" w:rsidRDefault="00354280" w:rsidP="00C223CD">
      <w:pPr>
        <w:pStyle w:val="Odsekzoznamu"/>
        <w:keepNext/>
        <w:keepLines/>
        <w:numPr>
          <w:ilvl w:val="0"/>
          <w:numId w:val="23"/>
        </w:numPr>
        <w:spacing w:after="0" w:line="240" w:lineRule="auto"/>
        <w:ind w:left="1418" w:hanging="709"/>
        <w:jc w:val="both"/>
        <w:rPr>
          <w:rFonts w:ascii="Garamond" w:hAnsi="Garamond"/>
        </w:rPr>
      </w:pPr>
      <w:r w:rsidRPr="008B038B">
        <w:rPr>
          <w:rFonts w:ascii="Garamond" w:hAnsi="Garamond"/>
        </w:rPr>
        <w:t>likvidáciu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odpadu;</w:t>
      </w:r>
    </w:p>
    <w:p w14:paraId="0ED1F939" w14:textId="2D2FC0EC" w:rsidR="00383E11" w:rsidRPr="008B038B" w:rsidRDefault="00383E11" w:rsidP="00C223CD">
      <w:pPr>
        <w:pStyle w:val="Odsekzoznamu"/>
        <w:keepNext/>
        <w:keepLines/>
        <w:numPr>
          <w:ilvl w:val="0"/>
          <w:numId w:val="23"/>
        </w:numPr>
        <w:spacing w:after="0" w:line="240" w:lineRule="auto"/>
        <w:ind w:left="1418" w:hanging="709"/>
        <w:jc w:val="both"/>
        <w:rPr>
          <w:rFonts w:ascii="Garamond" w:hAnsi="Garamond"/>
        </w:rPr>
      </w:pPr>
      <w:r w:rsidRPr="008B038B">
        <w:rPr>
          <w:rFonts w:ascii="Garamond" w:hAnsi="Garamond"/>
        </w:rPr>
        <w:t>poistenie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majetku</w:t>
      </w:r>
      <w:r w:rsidR="00EB6139" w:rsidRPr="008B038B">
        <w:rPr>
          <w:rFonts w:ascii="Garamond" w:hAnsi="Garamond"/>
        </w:rPr>
        <w:t xml:space="preserve"> </w:t>
      </w:r>
      <w:r w:rsidR="00B64E0D" w:rsidRPr="008B038B">
        <w:rPr>
          <w:rFonts w:ascii="Garamond" w:hAnsi="Garamond"/>
        </w:rPr>
        <w:t>Prenajímateľa</w:t>
      </w:r>
      <w:r w:rsidRPr="008B038B">
        <w:rPr>
          <w:rFonts w:ascii="Garamond" w:hAnsi="Garamond"/>
        </w:rPr>
        <w:t>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ktorý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nachádza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Predmete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nájmu;</w:t>
      </w:r>
      <w:r w:rsidR="00EB6139" w:rsidRPr="008B038B">
        <w:rPr>
          <w:rFonts w:ascii="Garamond" w:hAnsi="Garamond"/>
        </w:rPr>
        <w:t xml:space="preserve"> </w:t>
      </w:r>
      <w:r w:rsidR="00EC20A8" w:rsidRPr="008B038B">
        <w:rPr>
          <w:rFonts w:ascii="Garamond" w:hAnsi="Garamond"/>
        </w:rPr>
        <w:t>a</w:t>
      </w:r>
    </w:p>
    <w:p w14:paraId="2852C817" w14:textId="77777777" w:rsidR="00383E11" w:rsidRPr="008B038B" w:rsidRDefault="00383E11" w:rsidP="00C223CD">
      <w:pPr>
        <w:pStyle w:val="Odsekzoznamu"/>
        <w:keepNext/>
        <w:keepLines/>
        <w:spacing w:after="0" w:line="240" w:lineRule="auto"/>
        <w:rPr>
          <w:rFonts w:ascii="Garamond" w:hAnsi="Garamond"/>
        </w:rPr>
      </w:pPr>
    </w:p>
    <w:p w14:paraId="0AD2DFAB" w14:textId="7B298CDC" w:rsidR="00EA77C4" w:rsidRPr="008B038B" w:rsidRDefault="00383E11" w:rsidP="00C223CD">
      <w:pPr>
        <w:pStyle w:val="Odsekzoznamu"/>
        <w:keepNext/>
        <w:keepLines/>
        <w:numPr>
          <w:ilvl w:val="0"/>
          <w:numId w:val="23"/>
        </w:numPr>
        <w:spacing w:after="0" w:line="240" w:lineRule="auto"/>
        <w:ind w:left="1418" w:hanging="709"/>
        <w:jc w:val="both"/>
        <w:rPr>
          <w:rFonts w:ascii="Garamond" w:hAnsi="Garamond"/>
        </w:rPr>
      </w:pPr>
      <w:r w:rsidRPr="008B038B">
        <w:rPr>
          <w:rFonts w:ascii="Garamond" w:hAnsi="Garamond"/>
        </w:rPr>
        <w:lastRenderedPageBreak/>
        <w:t>výkon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revízie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elektrických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zariadení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nachádzajúcich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Predmete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nájmu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zmysle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osobitných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predpisov.</w:t>
      </w:r>
    </w:p>
    <w:p w14:paraId="56DB5745" w14:textId="77777777" w:rsidR="004C7DCF" w:rsidRPr="008B038B" w:rsidRDefault="004C7DCF" w:rsidP="00C223CD">
      <w:pPr>
        <w:pStyle w:val="Odsekzoznamu"/>
        <w:keepNext/>
        <w:keepLines/>
        <w:spacing w:after="0" w:line="240" w:lineRule="auto"/>
        <w:ind w:left="1418"/>
        <w:jc w:val="both"/>
        <w:rPr>
          <w:rFonts w:ascii="Garamond" w:hAnsi="Garamond"/>
        </w:rPr>
      </w:pPr>
    </w:p>
    <w:p w14:paraId="37AFDC17" w14:textId="7986EAEA" w:rsidR="0062717A" w:rsidRPr="008B038B" w:rsidRDefault="0062717A" w:rsidP="00C223CD">
      <w:pPr>
        <w:pStyle w:val="AODefPara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hAnsi="Garamond"/>
          <w:szCs w:val="22"/>
        </w:rPr>
      </w:pPr>
      <w:r w:rsidRPr="008B038B">
        <w:rPr>
          <w:rFonts w:ascii="Garamond" w:hAnsi="Garamond"/>
          <w:szCs w:val="22"/>
        </w:rPr>
        <w:t>Nájomca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sa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zaväzuje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uhradiť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všetky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škody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majetku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Prenajímateľa,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ktoré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vzniknú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dôsledkom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prevádzky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Nájomcu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alebo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inou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jeho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činnosťou.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Nájomca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berie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vedomie,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že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tejto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zodpovednosti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sa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nemôže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zbaviť,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pokiaľ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nepreukáže,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že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škoda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nevznikla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následkom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jeho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prevádzky.</w:t>
      </w:r>
    </w:p>
    <w:p w14:paraId="709B3904" w14:textId="77777777" w:rsidR="0062717A" w:rsidRPr="008B038B" w:rsidRDefault="0062717A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ind w:left="709"/>
        <w:rPr>
          <w:rFonts w:ascii="Garamond" w:hAnsi="Garamond"/>
          <w:szCs w:val="22"/>
        </w:rPr>
      </w:pPr>
    </w:p>
    <w:p w14:paraId="0DE7466B" w14:textId="7F2B30AD" w:rsidR="0062717A" w:rsidRPr="008B038B" w:rsidRDefault="0062717A" w:rsidP="00C223CD">
      <w:pPr>
        <w:pStyle w:val="AODefPara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hAnsi="Garamond"/>
          <w:szCs w:val="22"/>
        </w:rPr>
      </w:pPr>
      <w:r w:rsidRPr="008B038B">
        <w:rPr>
          <w:rFonts w:ascii="Garamond" w:hAnsi="Garamond"/>
          <w:szCs w:val="22"/>
        </w:rPr>
        <w:t>Nájomca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je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povinný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dať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vlastné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náklady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poistiť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zodpovednosť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za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škodu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spôsobenú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vlastnou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prevádzkou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v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prenajatom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nebytovom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priestore,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ako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aj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poistenie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svojho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zariadenia.</w:t>
      </w:r>
    </w:p>
    <w:p w14:paraId="7C852300" w14:textId="77777777" w:rsidR="0062717A" w:rsidRPr="008B038B" w:rsidRDefault="0062717A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ind w:left="709"/>
        <w:rPr>
          <w:rFonts w:ascii="Garamond" w:hAnsi="Garamond"/>
          <w:szCs w:val="22"/>
        </w:rPr>
      </w:pPr>
    </w:p>
    <w:p w14:paraId="1A9CB6AE" w14:textId="1A82E577" w:rsidR="0062717A" w:rsidRPr="008B038B" w:rsidRDefault="0062717A" w:rsidP="00C223CD">
      <w:pPr>
        <w:pStyle w:val="AODefPara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hAnsi="Garamond"/>
          <w:szCs w:val="22"/>
        </w:rPr>
      </w:pPr>
      <w:r w:rsidRPr="008B038B">
        <w:rPr>
          <w:rFonts w:ascii="Garamond" w:hAnsi="Garamond"/>
          <w:szCs w:val="22"/>
        </w:rPr>
        <w:t>Nájomca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je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povinný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neodkladne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ohlásiť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Prenajímateľovi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poistnú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udalosť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vzniknutú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Predmete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nájmu.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Poistné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udalosti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vzniknuté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majetku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Nájomcu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si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Nájomca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uplatňuje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u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svojej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poisťovne.</w:t>
      </w:r>
    </w:p>
    <w:p w14:paraId="0918F879" w14:textId="77777777" w:rsidR="0062717A" w:rsidRPr="008B038B" w:rsidRDefault="0062717A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ind w:left="709"/>
        <w:rPr>
          <w:rFonts w:ascii="Garamond" w:hAnsi="Garamond"/>
          <w:szCs w:val="22"/>
        </w:rPr>
      </w:pPr>
    </w:p>
    <w:p w14:paraId="1E00E378" w14:textId="4BF4E150" w:rsidR="00034B58" w:rsidRPr="008B038B" w:rsidRDefault="00354280" w:rsidP="00C223CD">
      <w:pPr>
        <w:pStyle w:val="AODefPara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hAnsi="Garamond"/>
          <w:szCs w:val="22"/>
          <w:lang w:eastAsia="sk-SK"/>
        </w:rPr>
      </w:pPr>
      <w:r w:rsidRPr="008B038B">
        <w:rPr>
          <w:rFonts w:ascii="Garamond" w:hAnsi="Garamond"/>
          <w:szCs w:val="22"/>
        </w:rPr>
        <w:t>N</w:t>
      </w:r>
      <w:r w:rsidR="00B53CA9" w:rsidRPr="008B038B">
        <w:rPr>
          <w:rFonts w:ascii="Garamond" w:hAnsi="Garamond"/>
          <w:szCs w:val="22"/>
        </w:rPr>
        <w:t>ájomca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umožní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Prenajímateľovi</w:t>
      </w:r>
      <w:r w:rsidR="00C224CA" w:rsidRPr="008B038B">
        <w:rPr>
          <w:rFonts w:ascii="Garamond" w:hAnsi="Garamond"/>
          <w:szCs w:val="22"/>
        </w:rPr>
        <w:t>,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po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predchádzajúcom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ohlásení,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vstup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do</w:t>
      </w:r>
      <w:r w:rsidR="00EB6139" w:rsidRPr="008B038B">
        <w:rPr>
          <w:rFonts w:ascii="Garamond" w:hAnsi="Garamond"/>
          <w:szCs w:val="22"/>
        </w:rPr>
        <w:t xml:space="preserve"> </w:t>
      </w:r>
      <w:r w:rsidR="00CD4F19" w:rsidRPr="008B038B">
        <w:rPr>
          <w:rFonts w:ascii="Garamond" w:hAnsi="Garamond"/>
          <w:szCs w:val="22"/>
        </w:rPr>
        <w:t>Predmetu</w:t>
      </w:r>
      <w:r w:rsidR="00EB6139" w:rsidRPr="008B038B">
        <w:rPr>
          <w:rFonts w:ascii="Garamond" w:hAnsi="Garamond"/>
          <w:szCs w:val="22"/>
        </w:rPr>
        <w:t xml:space="preserve"> </w:t>
      </w:r>
      <w:r w:rsidR="00CD4F19" w:rsidRPr="008B038B">
        <w:rPr>
          <w:rFonts w:ascii="Garamond" w:hAnsi="Garamond"/>
          <w:szCs w:val="22"/>
        </w:rPr>
        <w:t>nájmu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za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účelom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kontroly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jeho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stavu</w:t>
      </w:r>
      <w:r w:rsidR="005E63D5" w:rsidRPr="008B038B">
        <w:rPr>
          <w:rFonts w:ascii="Garamond" w:hAnsi="Garamond"/>
          <w:szCs w:val="22"/>
        </w:rPr>
        <w:t>,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dodržiavania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zmluvných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podmienok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a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za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účelom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vykonania</w:t>
      </w:r>
      <w:r w:rsidR="00EB6139" w:rsidRPr="008B038B">
        <w:rPr>
          <w:rFonts w:ascii="Garamond" w:hAnsi="Garamond"/>
          <w:szCs w:val="22"/>
        </w:rPr>
        <w:t xml:space="preserve"> </w:t>
      </w:r>
      <w:r w:rsidR="00FD6D9B" w:rsidRPr="008B038B">
        <w:rPr>
          <w:rFonts w:ascii="Garamond" w:hAnsi="Garamond"/>
          <w:szCs w:val="22"/>
        </w:rPr>
        <w:t>plánovanej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údržby</w:t>
      </w:r>
      <w:r w:rsidR="00EB6139" w:rsidRPr="008B038B">
        <w:rPr>
          <w:rFonts w:ascii="Garamond" w:hAnsi="Garamond"/>
          <w:szCs w:val="22"/>
        </w:rPr>
        <w:t xml:space="preserve"> </w:t>
      </w:r>
      <w:r w:rsidR="00FD6D9B" w:rsidRPr="008B038B">
        <w:rPr>
          <w:rFonts w:ascii="Garamond" w:hAnsi="Garamond"/>
          <w:szCs w:val="22"/>
        </w:rPr>
        <w:t>a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szCs w:val="22"/>
        </w:rPr>
        <w:t>opráv</w:t>
      </w:r>
      <w:r w:rsidR="00EB6139" w:rsidRPr="008B038B">
        <w:rPr>
          <w:rFonts w:ascii="Garamond" w:hAnsi="Garamond"/>
          <w:szCs w:val="22"/>
        </w:rPr>
        <w:t xml:space="preserve"> </w:t>
      </w:r>
      <w:r w:rsidR="00FC7781" w:rsidRPr="008B038B">
        <w:rPr>
          <w:rFonts w:ascii="Garamond" w:hAnsi="Garamond"/>
          <w:szCs w:val="22"/>
        </w:rPr>
        <w:t>Predmetu</w:t>
      </w:r>
      <w:r w:rsidR="00EB6139" w:rsidRPr="008B038B">
        <w:rPr>
          <w:rFonts w:ascii="Garamond" w:hAnsi="Garamond"/>
          <w:szCs w:val="22"/>
        </w:rPr>
        <w:t xml:space="preserve"> </w:t>
      </w:r>
      <w:r w:rsidR="00FC7781" w:rsidRPr="008B038B">
        <w:rPr>
          <w:rFonts w:ascii="Garamond" w:hAnsi="Garamond"/>
          <w:szCs w:val="22"/>
        </w:rPr>
        <w:t>nájmu</w:t>
      </w:r>
      <w:r w:rsidR="00C224CA" w:rsidRPr="008B038B">
        <w:rPr>
          <w:rFonts w:ascii="Garamond" w:hAnsi="Garamond"/>
          <w:szCs w:val="22"/>
        </w:rPr>
        <w:t>.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C224CA" w:rsidRPr="008B038B">
        <w:rPr>
          <w:rFonts w:ascii="Garamond" w:hAnsi="Garamond"/>
          <w:noProof/>
          <w:szCs w:val="22"/>
        </w:rPr>
        <w:t>V</w:t>
      </w:r>
      <w:r w:rsidR="00EB6139" w:rsidRPr="008B038B">
        <w:rPr>
          <w:rFonts w:ascii="Garamond" w:hAnsi="Garamond"/>
          <w:noProof/>
          <w:szCs w:val="22"/>
        </w:rPr>
        <w:t xml:space="preserve"> </w:t>
      </w:r>
      <w:r w:rsidR="00C224CA" w:rsidRPr="008B038B">
        <w:rPr>
          <w:rFonts w:ascii="Garamond" w:hAnsi="Garamond"/>
          <w:noProof/>
          <w:szCs w:val="22"/>
        </w:rPr>
        <w:t>prípade</w:t>
      </w:r>
      <w:r w:rsidR="00EB6139" w:rsidRPr="008B038B">
        <w:rPr>
          <w:rFonts w:ascii="Garamond" w:hAnsi="Garamond"/>
          <w:noProof/>
          <w:szCs w:val="22"/>
        </w:rPr>
        <w:t xml:space="preserve"> </w:t>
      </w:r>
      <w:r w:rsidR="00C224CA" w:rsidRPr="008B038B">
        <w:rPr>
          <w:rFonts w:ascii="Garamond" w:hAnsi="Garamond"/>
          <w:noProof/>
          <w:szCs w:val="22"/>
        </w:rPr>
        <w:t>nebezpečenstva</w:t>
      </w:r>
      <w:r w:rsidR="00EB6139" w:rsidRPr="008B038B">
        <w:rPr>
          <w:rFonts w:ascii="Garamond" w:hAnsi="Garamond"/>
          <w:noProof/>
          <w:szCs w:val="22"/>
        </w:rPr>
        <w:t xml:space="preserve"> </w:t>
      </w:r>
      <w:r w:rsidR="00C224CA" w:rsidRPr="008B038B">
        <w:rPr>
          <w:rFonts w:ascii="Garamond" w:hAnsi="Garamond"/>
          <w:noProof/>
          <w:szCs w:val="22"/>
        </w:rPr>
        <w:t>a</w:t>
      </w:r>
      <w:r w:rsidR="00EB6139" w:rsidRPr="008B038B">
        <w:rPr>
          <w:rFonts w:ascii="Garamond" w:hAnsi="Garamond"/>
          <w:noProof/>
          <w:szCs w:val="22"/>
        </w:rPr>
        <w:t xml:space="preserve"> </w:t>
      </w:r>
      <w:r w:rsidR="00C224CA" w:rsidRPr="008B038B">
        <w:rPr>
          <w:rFonts w:ascii="Garamond" w:hAnsi="Garamond"/>
          <w:noProof/>
          <w:szCs w:val="22"/>
        </w:rPr>
        <w:t>v</w:t>
      </w:r>
      <w:r w:rsidR="00EB6139" w:rsidRPr="008B038B">
        <w:rPr>
          <w:rFonts w:ascii="Garamond" w:hAnsi="Garamond"/>
          <w:noProof/>
          <w:szCs w:val="22"/>
        </w:rPr>
        <w:t xml:space="preserve"> </w:t>
      </w:r>
      <w:r w:rsidR="00C224CA" w:rsidRPr="008B038B">
        <w:rPr>
          <w:rFonts w:ascii="Garamond" w:hAnsi="Garamond"/>
          <w:noProof/>
          <w:szCs w:val="22"/>
        </w:rPr>
        <w:t>prípadoch,</w:t>
      </w:r>
      <w:r w:rsidR="00EB6139" w:rsidRPr="008B038B">
        <w:rPr>
          <w:rFonts w:ascii="Garamond" w:hAnsi="Garamond"/>
          <w:noProof/>
          <w:szCs w:val="22"/>
        </w:rPr>
        <w:t xml:space="preserve"> </w:t>
      </w:r>
      <w:r w:rsidR="00C224CA" w:rsidRPr="008B038B">
        <w:rPr>
          <w:rFonts w:ascii="Garamond" w:hAnsi="Garamond"/>
          <w:noProof/>
          <w:szCs w:val="22"/>
        </w:rPr>
        <w:t>v</w:t>
      </w:r>
      <w:r w:rsidR="00EB6139" w:rsidRPr="008B038B">
        <w:rPr>
          <w:rFonts w:ascii="Garamond" w:hAnsi="Garamond"/>
          <w:noProof/>
          <w:szCs w:val="22"/>
        </w:rPr>
        <w:t xml:space="preserve"> </w:t>
      </w:r>
      <w:r w:rsidR="00C224CA" w:rsidRPr="008B038B">
        <w:rPr>
          <w:rFonts w:ascii="Garamond" w:hAnsi="Garamond"/>
          <w:noProof/>
          <w:szCs w:val="22"/>
        </w:rPr>
        <w:t>ktorých</w:t>
      </w:r>
      <w:r w:rsidR="00EB6139" w:rsidRPr="008B038B">
        <w:rPr>
          <w:rFonts w:ascii="Garamond" w:hAnsi="Garamond"/>
          <w:noProof/>
          <w:szCs w:val="22"/>
        </w:rPr>
        <w:t xml:space="preserve"> </w:t>
      </w:r>
      <w:r w:rsidR="00C224CA" w:rsidRPr="008B038B">
        <w:rPr>
          <w:rFonts w:ascii="Garamond" w:hAnsi="Garamond"/>
          <w:noProof/>
          <w:szCs w:val="22"/>
        </w:rPr>
        <w:t>to</w:t>
      </w:r>
      <w:r w:rsidR="00EB6139" w:rsidRPr="008B038B">
        <w:rPr>
          <w:rFonts w:ascii="Garamond" w:hAnsi="Garamond"/>
          <w:noProof/>
          <w:szCs w:val="22"/>
        </w:rPr>
        <w:t xml:space="preserve"> </w:t>
      </w:r>
      <w:r w:rsidR="00C224CA" w:rsidRPr="008B038B">
        <w:rPr>
          <w:rFonts w:ascii="Garamond" w:hAnsi="Garamond"/>
          <w:noProof/>
          <w:szCs w:val="22"/>
        </w:rPr>
        <w:t>vyžadu</w:t>
      </w:r>
      <w:r w:rsidR="00FC7781" w:rsidRPr="008B038B">
        <w:rPr>
          <w:rFonts w:ascii="Garamond" w:hAnsi="Garamond"/>
          <w:noProof/>
          <w:szCs w:val="22"/>
        </w:rPr>
        <w:t>jú</w:t>
      </w:r>
      <w:r w:rsidR="00EB6139" w:rsidRPr="008B038B">
        <w:rPr>
          <w:rFonts w:ascii="Garamond" w:hAnsi="Garamond"/>
          <w:noProof/>
          <w:szCs w:val="22"/>
        </w:rPr>
        <w:t xml:space="preserve"> </w:t>
      </w:r>
      <w:r w:rsidR="00FC7781" w:rsidRPr="008B038B">
        <w:rPr>
          <w:rFonts w:ascii="Garamond" w:hAnsi="Garamond"/>
          <w:noProof/>
          <w:szCs w:val="22"/>
        </w:rPr>
        <w:t>osobitné</w:t>
      </w:r>
      <w:r w:rsidR="00EB6139" w:rsidRPr="008B038B">
        <w:rPr>
          <w:rFonts w:ascii="Garamond" w:hAnsi="Garamond"/>
          <w:noProof/>
          <w:szCs w:val="22"/>
        </w:rPr>
        <w:t xml:space="preserve"> </w:t>
      </w:r>
      <w:r w:rsidR="00FC7781" w:rsidRPr="008B038B">
        <w:rPr>
          <w:rFonts w:ascii="Garamond" w:hAnsi="Garamond"/>
          <w:noProof/>
          <w:szCs w:val="22"/>
        </w:rPr>
        <w:t>predpisy</w:t>
      </w:r>
      <w:r w:rsidR="00C224CA" w:rsidRPr="008B038B">
        <w:rPr>
          <w:rFonts w:ascii="Garamond" w:hAnsi="Garamond"/>
          <w:noProof/>
          <w:szCs w:val="22"/>
        </w:rPr>
        <w:t>,</w:t>
      </w:r>
      <w:r w:rsidR="00EB6139" w:rsidRPr="008B038B">
        <w:rPr>
          <w:rFonts w:ascii="Garamond" w:hAnsi="Garamond"/>
          <w:noProof/>
          <w:szCs w:val="22"/>
        </w:rPr>
        <w:t xml:space="preserve"> </w:t>
      </w:r>
      <w:r w:rsidR="00C224CA" w:rsidRPr="008B038B">
        <w:rPr>
          <w:rFonts w:ascii="Garamond" w:hAnsi="Garamond"/>
          <w:noProof/>
          <w:szCs w:val="22"/>
        </w:rPr>
        <w:t>umožní</w:t>
      </w:r>
      <w:r w:rsidR="00EB6139" w:rsidRPr="008B038B">
        <w:rPr>
          <w:rFonts w:ascii="Garamond" w:hAnsi="Garamond"/>
          <w:noProof/>
          <w:szCs w:val="22"/>
        </w:rPr>
        <w:t xml:space="preserve"> </w:t>
      </w:r>
      <w:r w:rsidR="0062717A" w:rsidRPr="008B038B">
        <w:rPr>
          <w:rFonts w:ascii="Garamond" w:hAnsi="Garamond"/>
          <w:noProof/>
          <w:szCs w:val="22"/>
        </w:rPr>
        <w:t>N</w:t>
      </w:r>
      <w:r w:rsidR="00B53CA9" w:rsidRPr="008B038B">
        <w:rPr>
          <w:rFonts w:ascii="Garamond" w:hAnsi="Garamond"/>
          <w:noProof/>
          <w:szCs w:val="22"/>
        </w:rPr>
        <w:t>ájomca</w:t>
      </w:r>
      <w:r w:rsidR="00EB6139" w:rsidRPr="008B038B">
        <w:rPr>
          <w:rFonts w:ascii="Garamond" w:hAnsi="Garamond"/>
          <w:noProof/>
          <w:szCs w:val="22"/>
        </w:rPr>
        <w:t xml:space="preserve"> </w:t>
      </w:r>
      <w:r w:rsidR="0062717A" w:rsidRPr="008B038B">
        <w:rPr>
          <w:rFonts w:ascii="Garamond" w:hAnsi="Garamond"/>
          <w:noProof/>
          <w:szCs w:val="22"/>
        </w:rPr>
        <w:t>Prenajímateľovi</w:t>
      </w:r>
      <w:r w:rsidR="00EB6139" w:rsidRPr="008B038B">
        <w:rPr>
          <w:rFonts w:ascii="Garamond" w:hAnsi="Garamond"/>
          <w:noProof/>
          <w:szCs w:val="22"/>
        </w:rPr>
        <w:t xml:space="preserve"> </w:t>
      </w:r>
      <w:r w:rsidR="00C224CA" w:rsidRPr="008B038B">
        <w:rPr>
          <w:rFonts w:ascii="Garamond" w:hAnsi="Garamond"/>
          <w:noProof/>
          <w:szCs w:val="22"/>
        </w:rPr>
        <w:t>prístup</w:t>
      </w:r>
      <w:r w:rsidR="00EB6139" w:rsidRPr="008B038B">
        <w:rPr>
          <w:rFonts w:ascii="Garamond" w:hAnsi="Garamond"/>
          <w:noProof/>
          <w:szCs w:val="22"/>
        </w:rPr>
        <w:t xml:space="preserve"> </w:t>
      </w:r>
      <w:r w:rsidR="00C224CA" w:rsidRPr="008B038B">
        <w:rPr>
          <w:rFonts w:ascii="Garamond" w:hAnsi="Garamond"/>
          <w:noProof/>
          <w:szCs w:val="22"/>
        </w:rPr>
        <w:t>do</w:t>
      </w:r>
      <w:r w:rsidR="00EB6139" w:rsidRPr="008B038B">
        <w:rPr>
          <w:rFonts w:ascii="Garamond" w:hAnsi="Garamond"/>
          <w:noProof/>
          <w:szCs w:val="22"/>
        </w:rPr>
        <w:t xml:space="preserve"> </w:t>
      </w:r>
      <w:r w:rsidR="00CD4F19" w:rsidRPr="008B038B">
        <w:rPr>
          <w:rFonts w:ascii="Garamond" w:hAnsi="Garamond"/>
          <w:szCs w:val="22"/>
        </w:rPr>
        <w:t>Predmetu</w:t>
      </w:r>
      <w:r w:rsidR="00EB6139" w:rsidRPr="008B038B">
        <w:rPr>
          <w:rFonts w:ascii="Garamond" w:hAnsi="Garamond"/>
          <w:szCs w:val="22"/>
        </w:rPr>
        <w:t xml:space="preserve"> </w:t>
      </w:r>
      <w:r w:rsidR="00CD4F19" w:rsidRPr="008B038B">
        <w:rPr>
          <w:rFonts w:ascii="Garamond" w:hAnsi="Garamond"/>
          <w:szCs w:val="22"/>
        </w:rPr>
        <w:t>nájmu</w:t>
      </w:r>
      <w:r w:rsidR="00EB6139" w:rsidRPr="008B038B">
        <w:rPr>
          <w:rFonts w:ascii="Garamond" w:hAnsi="Garamond"/>
          <w:szCs w:val="22"/>
        </w:rPr>
        <w:t xml:space="preserve"> </w:t>
      </w:r>
      <w:r w:rsidR="00C224CA" w:rsidRPr="008B038B">
        <w:rPr>
          <w:rFonts w:ascii="Garamond" w:hAnsi="Garamond"/>
          <w:noProof/>
          <w:szCs w:val="22"/>
        </w:rPr>
        <w:t>bez</w:t>
      </w:r>
      <w:r w:rsidR="00EB6139" w:rsidRPr="008B038B">
        <w:rPr>
          <w:rFonts w:ascii="Garamond" w:hAnsi="Garamond"/>
          <w:noProof/>
          <w:szCs w:val="22"/>
        </w:rPr>
        <w:t xml:space="preserve"> </w:t>
      </w:r>
      <w:r w:rsidR="00C224CA" w:rsidRPr="008B038B">
        <w:rPr>
          <w:rFonts w:ascii="Garamond" w:hAnsi="Garamond"/>
          <w:noProof/>
          <w:szCs w:val="22"/>
        </w:rPr>
        <w:t>zbytočného</w:t>
      </w:r>
      <w:r w:rsidR="00EB6139" w:rsidRPr="008B038B">
        <w:rPr>
          <w:rFonts w:ascii="Garamond" w:hAnsi="Garamond"/>
          <w:noProof/>
          <w:szCs w:val="22"/>
        </w:rPr>
        <w:t xml:space="preserve"> </w:t>
      </w:r>
      <w:r w:rsidR="00C224CA" w:rsidRPr="008B038B">
        <w:rPr>
          <w:rFonts w:ascii="Garamond" w:hAnsi="Garamond"/>
          <w:noProof/>
          <w:szCs w:val="22"/>
        </w:rPr>
        <w:t>odkladu.</w:t>
      </w:r>
      <w:r w:rsidR="00EB6139" w:rsidRPr="008B038B">
        <w:rPr>
          <w:rFonts w:ascii="Garamond" w:hAnsi="Garamond"/>
          <w:noProof/>
          <w:szCs w:val="22"/>
        </w:rPr>
        <w:t xml:space="preserve">  </w:t>
      </w:r>
    </w:p>
    <w:p w14:paraId="23233E33" w14:textId="77777777" w:rsidR="00EA77C4" w:rsidRPr="008B038B" w:rsidRDefault="00EA77C4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szCs w:val="22"/>
          <w:lang w:eastAsia="sk-SK"/>
        </w:rPr>
      </w:pPr>
    </w:p>
    <w:p w14:paraId="1A15E892" w14:textId="40AB3BBB" w:rsidR="00B53CA9" w:rsidRPr="008B038B" w:rsidRDefault="00354280" w:rsidP="00C223CD">
      <w:pPr>
        <w:pStyle w:val="AODefPara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hAnsi="Garamond"/>
          <w:szCs w:val="22"/>
          <w:lang w:eastAsia="sk-SK"/>
        </w:rPr>
      </w:pPr>
      <w:r w:rsidRPr="008B038B">
        <w:rPr>
          <w:rFonts w:ascii="Garamond" w:hAnsi="Garamond"/>
          <w:noProof/>
          <w:szCs w:val="22"/>
        </w:rPr>
        <w:t>N</w:t>
      </w:r>
      <w:r w:rsidR="00B53CA9" w:rsidRPr="008B038B">
        <w:rPr>
          <w:rFonts w:ascii="Garamond" w:hAnsi="Garamond"/>
          <w:noProof/>
          <w:szCs w:val="22"/>
        </w:rPr>
        <w:t>ájomca</w:t>
      </w:r>
      <w:r w:rsidR="00EB6139" w:rsidRPr="008B038B">
        <w:rPr>
          <w:rFonts w:ascii="Garamond" w:hAnsi="Garamond"/>
          <w:noProof/>
          <w:szCs w:val="22"/>
        </w:rPr>
        <w:t xml:space="preserve"> </w:t>
      </w:r>
      <w:r w:rsidR="00F42B6B" w:rsidRPr="008B038B">
        <w:rPr>
          <w:rFonts w:ascii="Garamond" w:hAnsi="Garamond"/>
          <w:noProof/>
          <w:szCs w:val="22"/>
        </w:rPr>
        <w:t>nie</w:t>
      </w:r>
      <w:r w:rsidR="00EB6139" w:rsidRPr="008B038B">
        <w:rPr>
          <w:rFonts w:ascii="Garamond" w:hAnsi="Garamond"/>
          <w:noProof/>
          <w:szCs w:val="22"/>
        </w:rPr>
        <w:t xml:space="preserve"> </w:t>
      </w:r>
      <w:r w:rsidR="00F42B6B" w:rsidRPr="008B038B">
        <w:rPr>
          <w:rFonts w:ascii="Garamond" w:hAnsi="Garamond"/>
          <w:noProof/>
          <w:szCs w:val="22"/>
        </w:rPr>
        <w:t>je</w:t>
      </w:r>
      <w:r w:rsidR="00EB6139" w:rsidRPr="008B038B">
        <w:rPr>
          <w:rFonts w:ascii="Garamond" w:hAnsi="Garamond"/>
          <w:noProof/>
          <w:szCs w:val="22"/>
        </w:rPr>
        <w:t xml:space="preserve"> </w:t>
      </w:r>
      <w:r w:rsidR="00F42B6B" w:rsidRPr="008B038B">
        <w:rPr>
          <w:rFonts w:ascii="Garamond" w:hAnsi="Garamond"/>
          <w:noProof/>
          <w:szCs w:val="22"/>
        </w:rPr>
        <w:t>oprávnený</w:t>
      </w:r>
      <w:r w:rsidR="00EB6139" w:rsidRPr="008B038B">
        <w:rPr>
          <w:rFonts w:ascii="Garamond" w:hAnsi="Garamond"/>
          <w:noProof/>
          <w:szCs w:val="22"/>
        </w:rPr>
        <w:t xml:space="preserve"> </w:t>
      </w:r>
      <w:r w:rsidR="00F42B6B" w:rsidRPr="008B038B">
        <w:rPr>
          <w:rFonts w:ascii="Garamond" w:hAnsi="Garamond"/>
          <w:noProof/>
          <w:szCs w:val="22"/>
        </w:rPr>
        <w:t>prenechať</w:t>
      </w:r>
      <w:r w:rsidR="00EB6139" w:rsidRPr="008B038B">
        <w:rPr>
          <w:rFonts w:ascii="Garamond" w:hAnsi="Garamond"/>
          <w:noProof/>
          <w:szCs w:val="22"/>
        </w:rPr>
        <w:t xml:space="preserve"> </w:t>
      </w:r>
      <w:r w:rsidR="00CD4F19" w:rsidRPr="008B038B">
        <w:rPr>
          <w:rFonts w:ascii="Garamond" w:hAnsi="Garamond"/>
          <w:szCs w:val="22"/>
        </w:rPr>
        <w:t>Predmet</w:t>
      </w:r>
      <w:r w:rsidR="00EB6139" w:rsidRPr="008B038B">
        <w:rPr>
          <w:rFonts w:ascii="Garamond" w:hAnsi="Garamond"/>
          <w:szCs w:val="22"/>
        </w:rPr>
        <w:t xml:space="preserve"> </w:t>
      </w:r>
      <w:r w:rsidR="00CD4F19" w:rsidRPr="008B038B">
        <w:rPr>
          <w:rFonts w:ascii="Garamond" w:hAnsi="Garamond"/>
          <w:szCs w:val="22"/>
        </w:rPr>
        <w:t>nájmu</w:t>
      </w:r>
      <w:r w:rsidR="00EB6139" w:rsidRPr="008B038B">
        <w:rPr>
          <w:rFonts w:ascii="Garamond" w:hAnsi="Garamond"/>
          <w:szCs w:val="22"/>
        </w:rPr>
        <w:t xml:space="preserve"> </w:t>
      </w:r>
      <w:r w:rsidR="00F42B6B" w:rsidRPr="008B038B">
        <w:rPr>
          <w:rFonts w:ascii="Garamond" w:hAnsi="Garamond"/>
          <w:szCs w:val="22"/>
        </w:rPr>
        <w:t>do</w:t>
      </w:r>
      <w:r w:rsidR="00EB6139" w:rsidRPr="008B038B">
        <w:rPr>
          <w:rFonts w:ascii="Garamond" w:hAnsi="Garamond"/>
          <w:szCs w:val="22"/>
        </w:rPr>
        <w:t xml:space="preserve"> </w:t>
      </w:r>
      <w:r w:rsidR="00F42B6B" w:rsidRPr="008B038B">
        <w:rPr>
          <w:rFonts w:ascii="Garamond" w:hAnsi="Garamond"/>
          <w:szCs w:val="22"/>
        </w:rPr>
        <w:t>podnájmu</w:t>
      </w:r>
      <w:r w:rsidR="00EB6139" w:rsidRPr="008B038B">
        <w:rPr>
          <w:rFonts w:ascii="Garamond" w:hAnsi="Garamond"/>
          <w:szCs w:val="22"/>
        </w:rPr>
        <w:t xml:space="preserve"> </w:t>
      </w:r>
      <w:r w:rsidR="00F42B6B" w:rsidRPr="008B038B">
        <w:rPr>
          <w:rFonts w:ascii="Garamond" w:hAnsi="Garamond"/>
          <w:szCs w:val="22"/>
        </w:rPr>
        <w:t>tretej</w:t>
      </w:r>
      <w:r w:rsidR="00EB6139" w:rsidRPr="008B038B">
        <w:rPr>
          <w:rFonts w:ascii="Garamond" w:hAnsi="Garamond"/>
          <w:szCs w:val="22"/>
        </w:rPr>
        <w:t xml:space="preserve"> </w:t>
      </w:r>
      <w:r w:rsidR="00F42B6B" w:rsidRPr="008B038B">
        <w:rPr>
          <w:rFonts w:ascii="Garamond" w:hAnsi="Garamond"/>
          <w:szCs w:val="22"/>
        </w:rPr>
        <w:t>osobe</w:t>
      </w:r>
      <w:r w:rsidR="00EB6139" w:rsidRPr="008B038B">
        <w:rPr>
          <w:rFonts w:ascii="Garamond" w:hAnsi="Garamond"/>
          <w:szCs w:val="22"/>
        </w:rPr>
        <w:t xml:space="preserve"> </w:t>
      </w:r>
      <w:r w:rsidR="00F42B6B" w:rsidRPr="008B038B">
        <w:rPr>
          <w:rFonts w:ascii="Garamond" w:hAnsi="Garamond"/>
          <w:szCs w:val="22"/>
        </w:rPr>
        <w:t>alebo</w:t>
      </w:r>
      <w:r w:rsidR="00EB6139" w:rsidRPr="008B038B">
        <w:rPr>
          <w:rFonts w:ascii="Garamond" w:hAnsi="Garamond"/>
          <w:szCs w:val="22"/>
        </w:rPr>
        <w:t xml:space="preserve"> </w:t>
      </w:r>
      <w:r w:rsidR="00F42B6B" w:rsidRPr="008B038B">
        <w:rPr>
          <w:rFonts w:ascii="Garamond" w:hAnsi="Garamond"/>
          <w:szCs w:val="22"/>
        </w:rPr>
        <w:t>inak</w:t>
      </w:r>
      <w:r w:rsidR="00EB6139" w:rsidRPr="008B038B">
        <w:rPr>
          <w:rFonts w:ascii="Garamond" w:hAnsi="Garamond"/>
          <w:szCs w:val="22"/>
        </w:rPr>
        <w:t xml:space="preserve"> </w:t>
      </w:r>
      <w:r w:rsidR="00F42B6B" w:rsidRPr="008B038B">
        <w:rPr>
          <w:rFonts w:ascii="Garamond" w:hAnsi="Garamond"/>
          <w:szCs w:val="22"/>
        </w:rPr>
        <w:t>umožniť</w:t>
      </w:r>
      <w:r w:rsidR="00EB6139" w:rsidRPr="008B038B">
        <w:rPr>
          <w:rFonts w:ascii="Garamond" w:hAnsi="Garamond"/>
          <w:szCs w:val="22"/>
        </w:rPr>
        <w:t xml:space="preserve"> </w:t>
      </w:r>
      <w:r w:rsidR="00F42B6B" w:rsidRPr="008B038B">
        <w:rPr>
          <w:rFonts w:ascii="Garamond" w:hAnsi="Garamond"/>
          <w:szCs w:val="22"/>
        </w:rPr>
        <w:t>užívanie</w:t>
      </w:r>
      <w:r w:rsidR="00EB6139" w:rsidRPr="008B038B">
        <w:rPr>
          <w:rFonts w:ascii="Garamond" w:hAnsi="Garamond"/>
          <w:szCs w:val="22"/>
        </w:rPr>
        <w:t xml:space="preserve"> </w:t>
      </w:r>
      <w:r w:rsidR="00FC7781" w:rsidRPr="008B038B">
        <w:rPr>
          <w:rFonts w:ascii="Garamond" w:hAnsi="Garamond"/>
          <w:szCs w:val="22"/>
        </w:rPr>
        <w:t>Predmetu</w:t>
      </w:r>
      <w:r w:rsidR="00EB6139" w:rsidRPr="008B038B">
        <w:rPr>
          <w:rFonts w:ascii="Garamond" w:hAnsi="Garamond"/>
          <w:szCs w:val="22"/>
        </w:rPr>
        <w:t xml:space="preserve"> </w:t>
      </w:r>
      <w:r w:rsidR="00FC7781" w:rsidRPr="008B038B">
        <w:rPr>
          <w:rFonts w:ascii="Garamond" w:hAnsi="Garamond"/>
          <w:szCs w:val="22"/>
        </w:rPr>
        <w:t>nájmu</w:t>
      </w:r>
      <w:r w:rsidR="00EB6139" w:rsidRPr="008B038B">
        <w:rPr>
          <w:rFonts w:ascii="Garamond" w:hAnsi="Garamond"/>
          <w:szCs w:val="22"/>
        </w:rPr>
        <w:t xml:space="preserve"> </w:t>
      </w:r>
      <w:r w:rsidR="00F42B6B" w:rsidRPr="008B038B">
        <w:rPr>
          <w:rFonts w:ascii="Garamond" w:hAnsi="Garamond"/>
          <w:szCs w:val="22"/>
        </w:rPr>
        <w:t>tretej</w:t>
      </w:r>
      <w:r w:rsidR="00EB6139" w:rsidRPr="008B038B">
        <w:rPr>
          <w:rFonts w:ascii="Garamond" w:hAnsi="Garamond"/>
          <w:szCs w:val="22"/>
        </w:rPr>
        <w:t xml:space="preserve"> </w:t>
      </w:r>
      <w:r w:rsidR="00F42B6B" w:rsidRPr="008B038B">
        <w:rPr>
          <w:rFonts w:ascii="Garamond" w:hAnsi="Garamond"/>
          <w:szCs w:val="22"/>
        </w:rPr>
        <w:t>osobe</w:t>
      </w:r>
      <w:r w:rsidR="00EB6139" w:rsidRPr="008B038B">
        <w:rPr>
          <w:rFonts w:ascii="Garamond" w:hAnsi="Garamond"/>
          <w:szCs w:val="22"/>
        </w:rPr>
        <w:t xml:space="preserve"> </w:t>
      </w:r>
      <w:r w:rsidR="00F42B6B" w:rsidRPr="008B038B">
        <w:rPr>
          <w:rFonts w:ascii="Garamond" w:hAnsi="Garamond"/>
          <w:szCs w:val="22"/>
        </w:rPr>
        <w:t>bez</w:t>
      </w:r>
      <w:r w:rsidR="00EB6139" w:rsidRPr="008B038B">
        <w:rPr>
          <w:rFonts w:ascii="Garamond" w:hAnsi="Garamond"/>
          <w:szCs w:val="22"/>
        </w:rPr>
        <w:t xml:space="preserve"> </w:t>
      </w:r>
      <w:r w:rsidR="00F42B6B" w:rsidRPr="008B038B">
        <w:rPr>
          <w:rFonts w:ascii="Garamond" w:hAnsi="Garamond"/>
          <w:szCs w:val="22"/>
        </w:rPr>
        <w:t>predchádzajúceho</w:t>
      </w:r>
      <w:r w:rsidR="00EB6139" w:rsidRPr="008B038B">
        <w:rPr>
          <w:rFonts w:ascii="Garamond" w:hAnsi="Garamond"/>
          <w:szCs w:val="22"/>
        </w:rPr>
        <w:t xml:space="preserve"> </w:t>
      </w:r>
      <w:r w:rsidR="00446C43" w:rsidRPr="008B038B">
        <w:rPr>
          <w:rFonts w:ascii="Garamond" w:hAnsi="Garamond"/>
          <w:szCs w:val="22"/>
        </w:rPr>
        <w:t>písomného</w:t>
      </w:r>
      <w:r w:rsidR="00EB6139" w:rsidRPr="008B038B">
        <w:rPr>
          <w:rFonts w:ascii="Garamond" w:hAnsi="Garamond"/>
          <w:szCs w:val="22"/>
        </w:rPr>
        <w:t xml:space="preserve"> </w:t>
      </w:r>
      <w:r w:rsidR="00F42B6B" w:rsidRPr="008B038B">
        <w:rPr>
          <w:rFonts w:ascii="Garamond" w:hAnsi="Garamond"/>
          <w:szCs w:val="22"/>
        </w:rPr>
        <w:t>súhlasu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Prenajímateľa</w:t>
      </w:r>
      <w:r w:rsidR="00F42B6B" w:rsidRPr="008B038B">
        <w:rPr>
          <w:rFonts w:ascii="Garamond" w:hAnsi="Garamond"/>
          <w:szCs w:val="22"/>
        </w:rPr>
        <w:t>.</w:t>
      </w:r>
    </w:p>
    <w:p w14:paraId="5587EBCD" w14:textId="77777777" w:rsidR="0078326B" w:rsidRPr="008B038B" w:rsidRDefault="0078326B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ind w:left="709"/>
        <w:rPr>
          <w:rFonts w:ascii="Garamond" w:hAnsi="Garamond"/>
          <w:szCs w:val="22"/>
          <w:lang w:eastAsia="sk-SK"/>
        </w:rPr>
      </w:pPr>
    </w:p>
    <w:p w14:paraId="5A6DEB3E" w14:textId="57D9296A" w:rsidR="0078326B" w:rsidRPr="008B038B" w:rsidRDefault="0078326B" w:rsidP="00C223CD">
      <w:pPr>
        <w:pStyle w:val="AODefPara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hAnsi="Garamond"/>
          <w:szCs w:val="22"/>
          <w:lang w:eastAsia="sk-SK"/>
        </w:rPr>
      </w:pPr>
      <w:r w:rsidRPr="008B038B">
        <w:rPr>
          <w:rFonts w:ascii="Garamond" w:hAnsi="Garamond"/>
          <w:szCs w:val="22"/>
          <w:lang w:eastAsia="sk-SK"/>
        </w:rPr>
        <w:t>Nájomca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na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vlastné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náklady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vymení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zámky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na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Predmete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prenájmu,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pričom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o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tom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bez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zbytočného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odkladu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informuje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Prenajímateľa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zároveň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mu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v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zalepenej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obálke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poskytne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jednu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sadu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kľúčov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za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účelom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použitia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ako</w:t>
      </w:r>
      <w:r w:rsidR="00EB6139" w:rsidRPr="008B038B">
        <w:rPr>
          <w:rFonts w:ascii="Garamond" w:hAnsi="Garamond"/>
          <w:szCs w:val="22"/>
          <w:lang w:eastAsia="sk-SK"/>
        </w:rPr>
        <w:t xml:space="preserve"> </w:t>
      </w:r>
      <w:r w:rsidR="00E824ED" w:rsidRPr="008B038B">
        <w:rPr>
          <w:rFonts w:ascii="Garamond" w:hAnsi="Garamond"/>
          <w:szCs w:val="22"/>
          <w:lang w:eastAsia="sk-SK"/>
        </w:rPr>
        <w:t>rezervné.</w:t>
      </w:r>
    </w:p>
    <w:p w14:paraId="45E68636" w14:textId="77777777" w:rsidR="00CC22E9" w:rsidRPr="008B038B" w:rsidRDefault="00CC22E9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ind w:left="709"/>
        <w:rPr>
          <w:rFonts w:ascii="Garamond" w:hAnsi="Garamond"/>
          <w:szCs w:val="22"/>
          <w:lang w:eastAsia="sk-SK"/>
        </w:rPr>
      </w:pPr>
    </w:p>
    <w:p w14:paraId="37B7938B" w14:textId="77CFB191" w:rsidR="00857AD7" w:rsidRPr="008B038B" w:rsidRDefault="00354280" w:rsidP="00C223CD">
      <w:pPr>
        <w:pStyle w:val="AODefHead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hAnsi="Garamond"/>
          <w:szCs w:val="22"/>
        </w:rPr>
      </w:pPr>
      <w:r w:rsidRPr="008B038B">
        <w:rPr>
          <w:rFonts w:ascii="Garamond" w:hAnsi="Garamond"/>
          <w:szCs w:val="22"/>
        </w:rPr>
        <w:t>N</w:t>
      </w:r>
      <w:r w:rsidR="00B53CA9" w:rsidRPr="008B038B">
        <w:rPr>
          <w:rFonts w:ascii="Garamond" w:hAnsi="Garamond"/>
          <w:szCs w:val="22"/>
        </w:rPr>
        <w:t>ájomca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preberá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na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seba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zodpovednosť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za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dodržiavanie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povinností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vyplývajúcich</w:t>
      </w:r>
      <w:r w:rsidR="00EB6139" w:rsidRPr="008B038B">
        <w:rPr>
          <w:rFonts w:ascii="Garamond" w:hAnsi="Garamond"/>
          <w:szCs w:val="22"/>
        </w:rPr>
        <w:t xml:space="preserve"> </w:t>
      </w:r>
      <w:r w:rsidR="00CC22E9" w:rsidRPr="008B038B">
        <w:rPr>
          <w:rFonts w:ascii="Garamond" w:hAnsi="Garamond"/>
          <w:szCs w:val="22"/>
        </w:rPr>
        <w:t>z</w:t>
      </w:r>
      <w:r w:rsidR="00EB6139" w:rsidRPr="008B038B">
        <w:rPr>
          <w:rFonts w:ascii="Garamond" w:hAnsi="Garamond"/>
          <w:szCs w:val="22"/>
        </w:rPr>
        <w:t xml:space="preserve"> </w:t>
      </w:r>
      <w:r w:rsidR="00CC22E9" w:rsidRPr="008B038B">
        <w:rPr>
          <w:rFonts w:ascii="Garamond" w:hAnsi="Garamond"/>
          <w:szCs w:val="22"/>
        </w:rPr>
        <w:t>osobitných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predpisov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o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ochrane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zdravia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a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bezpečnosti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pri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práci,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ochrane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majetku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a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požiarnej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ochrane,</w:t>
      </w:r>
      <w:r w:rsidR="00EB6139" w:rsidRPr="008B038B">
        <w:rPr>
          <w:rFonts w:ascii="Garamond" w:hAnsi="Garamond"/>
          <w:szCs w:val="22"/>
        </w:rPr>
        <w:t xml:space="preserve"> </w:t>
      </w:r>
      <w:r w:rsidR="00601487" w:rsidRPr="008B038B">
        <w:rPr>
          <w:rFonts w:ascii="Garamond" w:hAnsi="Garamond"/>
          <w:szCs w:val="22"/>
        </w:rPr>
        <w:t>ochrane</w:t>
      </w:r>
      <w:r w:rsidR="00EB6139" w:rsidRPr="008B038B">
        <w:rPr>
          <w:rFonts w:ascii="Garamond" w:hAnsi="Garamond"/>
          <w:szCs w:val="22"/>
        </w:rPr>
        <w:t xml:space="preserve"> </w:t>
      </w:r>
      <w:r w:rsidR="00601487" w:rsidRPr="008B038B">
        <w:rPr>
          <w:rFonts w:ascii="Garamond" w:hAnsi="Garamond"/>
          <w:szCs w:val="22"/>
        </w:rPr>
        <w:t>životného</w:t>
      </w:r>
      <w:r w:rsidR="00EB6139" w:rsidRPr="008B038B">
        <w:rPr>
          <w:rFonts w:ascii="Garamond" w:hAnsi="Garamond"/>
          <w:szCs w:val="22"/>
        </w:rPr>
        <w:t xml:space="preserve"> </w:t>
      </w:r>
      <w:r w:rsidR="00601487" w:rsidRPr="008B038B">
        <w:rPr>
          <w:rFonts w:ascii="Garamond" w:hAnsi="Garamond"/>
          <w:szCs w:val="22"/>
        </w:rPr>
        <w:t>prostredia</w:t>
      </w:r>
      <w:r w:rsidR="000F1E01" w:rsidRPr="008B038B">
        <w:rPr>
          <w:rFonts w:ascii="Garamond" w:hAnsi="Garamond"/>
          <w:szCs w:val="22"/>
        </w:rPr>
        <w:t>,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hygienických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predpisov,</w:t>
      </w:r>
      <w:r w:rsidR="00EB6139" w:rsidRPr="008B038B">
        <w:rPr>
          <w:rFonts w:ascii="Garamond" w:hAnsi="Garamond"/>
          <w:szCs w:val="22"/>
        </w:rPr>
        <w:t xml:space="preserve"> </w:t>
      </w:r>
      <w:r w:rsidR="000F1E01" w:rsidRPr="008B038B">
        <w:rPr>
          <w:rFonts w:ascii="Garamond" w:hAnsi="Garamond"/>
          <w:szCs w:val="22"/>
        </w:rPr>
        <w:t>ako</w:t>
      </w:r>
      <w:r w:rsidR="00EB6139" w:rsidRPr="008B038B">
        <w:rPr>
          <w:rFonts w:ascii="Garamond" w:hAnsi="Garamond"/>
          <w:szCs w:val="22"/>
        </w:rPr>
        <w:t xml:space="preserve"> </w:t>
      </w:r>
      <w:r w:rsidR="000F1E01" w:rsidRPr="008B038B">
        <w:rPr>
          <w:rFonts w:ascii="Garamond" w:hAnsi="Garamond"/>
          <w:szCs w:val="22"/>
        </w:rPr>
        <w:t>aj</w:t>
      </w:r>
      <w:r w:rsidR="00EB6139" w:rsidRPr="008B038B">
        <w:rPr>
          <w:rFonts w:ascii="Garamond" w:hAnsi="Garamond"/>
          <w:szCs w:val="22"/>
        </w:rPr>
        <w:t xml:space="preserve"> </w:t>
      </w:r>
      <w:r w:rsidR="000F1E01" w:rsidRPr="008B038B">
        <w:rPr>
          <w:rFonts w:ascii="Garamond" w:hAnsi="Garamond"/>
          <w:szCs w:val="22"/>
        </w:rPr>
        <w:t>povinností</w:t>
      </w:r>
      <w:r w:rsidR="00EB6139" w:rsidRPr="008B038B">
        <w:rPr>
          <w:rFonts w:ascii="Garamond" w:hAnsi="Garamond"/>
          <w:szCs w:val="22"/>
        </w:rPr>
        <w:t xml:space="preserve"> </w:t>
      </w:r>
      <w:r w:rsidR="000F1E01" w:rsidRPr="008B038B">
        <w:rPr>
          <w:rFonts w:ascii="Garamond" w:hAnsi="Garamond"/>
          <w:szCs w:val="22"/>
        </w:rPr>
        <w:t>vyplývajúcich</w:t>
      </w:r>
      <w:r w:rsidR="00EB6139" w:rsidRPr="008B038B">
        <w:rPr>
          <w:rFonts w:ascii="Garamond" w:hAnsi="Garamond"/>
          <w:szCs w:val="22"/>
        </w:rPr>
        <w:t xml:space="preserve"> </w:t>
      </w:r>
      <w:r w:rsidR="000F1E01" w:rsidRPr="008B038B">
        <w:rPr>
          <w:rFonts w:ascii="Garamond" w:hAnsi="Garamond"/>
          <w:szCs w:val="22"/>
        </w:rPr>
        <w:t>z</w:t>
      </w:r>
      <w:r w:rsidR="00EB6139" w:rsidRPr="008B038B">
        <w:rPr>
          <w:rFonts w:ascii="Garamond" w:hAnsi="Garamond"/>
          <w:szCs w:val="22"/>
        </w:rPr>
        <w:t xml:space="preserve"> </w:t>
      </w:r>
      <w:r w:rsidR="000F1E01" w:rsidRPr="008B038B">
        <w:rPr>
          <w:rFonts w:ascii="Garamond" w:hAnsi="Garamond"/>
          <w:szCs w:val="22"/>
        </w:rPr>
        <w:t>Bezpečnostného</w:t>
      </w:r>
      <w:r w:rsidR="00EB6139" w:rsidRPr="008B038B">
        <w:rPr>
          <w:rFonts w:ascii="Garamond" w:hAnsi="Garamond"/>
          <w:szCs w:val="22"/>
        </w:rPr>
        <w:t xml:space="preserve"> </w:t>
      </w:r>
      <w:r w:rsidR="000F1E01" w:rsidRPr="008B038B">
        <w:rPr>
          <w:rFonts w:ascii="Garamond" w:hAnsi="Garamond"/>
          <w:szCs w:val="22"/>
        </w:rPr>
        <w:t>poriadku,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ktoré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sa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vzťahujú</w:t>
      </w:r>
      <w:r w:rsidR="00EB6139" w:rsidRPr="008B038B">
        <w:rPr>
          <w:rFonts w:ascii="Garamond" w:hAnsi="Garamond"/>
          <w:szCs w:val="22"/>
        </w:rPr>
        <w:t xml:space="preserve"> </w:t>
      </w:r>
      <w:r w:rsidR="00857AD7" w:rsidRPr="008B038B">
        <w:rPr>
          <w:rFonts w:ascii="Garamond" w:hAnsi="Garamond"/>
          <w:szCs w:val="22"/>
        </w:rPr>
        <w:t>na</w:t>
      </w:r>
      <w:r w:rsidR="00EB6139" w:rsidRPr="008B038B">
        <w:rPr>
          <w:rFonts w:ascii="Garamond" w:hAnsi="Garamond"/>
          <w:szCs w:val="22"/>
        </w:rPr>
        <w:t xml:space="preserve"> </w:t>
      </w:r>
      <w:r w:rsidR="00CD4F19" w:rsidRPr="008B038B">
        <w:rPr>
          <w:rFonts w:ascii="Garamond" w:hAnsi="Garamond"/>
          <w:szCs w:val="22"/>
        </w:rPr>
        <w:t>Predmet</w:t>
      </w:r>
      <w:r w:rsidR="00EB6139" w:rsidRPr="008B038B">
        <w:rPr>
          <w:rFonts w:ascii="Garamond" w:hAnsi="Garamond"/>
          <w:szCs w:val="22"/>
        </w:rPr>
        <w:t xml:space="preserve"> </w:t>
      </w:r>
      <w:r w:rsidR="00CD4F19" w:rsidRPr="008B038B">
        <w:rPr>
          <w:rFonts w:ascii="Garamond" w:hAnsi="Garamond"/>
          <w:szCs w:val="22"/>
        </w:rPr>
        <w:t>nájmu</w:t>
      </w:r>
      <w:r w:rsidR="000F1E01" w:rsidRPr="008B038B">
        <w:rPr>
          <w:rFonts w:ascii="Garamond" w:hAnsi="Garamond"/>
          <w:szCs w:val="22"/>
        </w:rPr>
        <w:t>.</w:t>
      </w:r>
    </w:p>
    <w:p w14:paraId="53810FDE" w14:textId="77777777" w:rsidR="00A1309B" w:rsidRPr="008B038B" w:rsidRDefault="00A1309B" w:rsidP="00C223CD">
      <w:pPr>
        <w:pStyle w:val="AODefHead"/>
        <w:keepNext/>
        <w:keepLines/>
        <w:numPr>
          <w:ilvl w:val="0"/>
          <w:numId w:val="0"/>
        </w:numPr>
        <w:spacing w:before="0" w:line="240" w:lineRule="auto"/>
        <w:ind w:left="709"/>
        <w:rPr>
          <w:rFonts w:ascii="Garamond" w:eastAsia="Calibri" w:hAnsi="Garamond"/>
          <w:szCs w:val="22"/>
        </w:rPr>
      </w:pPr>
    </w:p>
    <w:p w14:paraId="04199C2F" w14:textId="01B98B0F" w:rsidR="00AA3625" w:rsidRPr="008B038B" w:rsidRDefault="00AA3625" w:rsidP="00C223CD">
      <w:pPr>
        <w:pStyle w:val="AODefHead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eastAsia="Calibri" w:hAnsi="Garamond"/>
          <w:szCs w:val="22"/>
        </w:rPr>
      </w:pPr>
      <w:r w:rsidRPr="008B038B">
        <w:rPr>
          <w:rFonts w:ascii="Garamond" w:hAnsi="Garamond"/>
          <w:szCs w:val="22"/>
        </w:rPr>
        <w:t>Nájomca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sa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zaväzuje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neobmedzovať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prevádzku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vozidiel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MHD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v</w:t>
      </w:r>
      <w:r w:rsidR="00EB6139" w:rsidRPr="008B038B">
        <w:rPr>
          <w:rFonts w:ascii="Garamond" w:hAnsi="Garamond"/>
          <w:szCs w:val="22"/>
        </w:rPr>
        <w:t xml:space="preserve"> </w:t>
      </w:r>
      <w:r w:rsidRPr="008B038B">
        <w:rPr>
          <w:rFonts w:ascii="Garamond" w:hAnsi="Garamond"/>
          <w:szCs w:val="22"/>
        </w:rPr>
        <w:t>areáli</w:t>
      </w:r>
      <w:r w:rsidR="00EB6139" w:rsidRPr="008B038B">
        <w:rPr>
          <w:rFonts w:ascii="Garamond" w:hAnsi="Garamond"/>
          <w:szCs w:val="22"/>
        </w:rPr>
        <w:t xml:space="preserve"> </w:t>
      </w:r>
      <w:r w:rsidR="00F852BD" w:rsidRPr="008B038B">
        <w:rPr>
          <w:rFonts w:ascii="Garamond" w:hAnsi="Garamond"/>
          <w:szCs w:val="22"/>
        </w:rPr>
        <w:t>prenajímateľa</w:t>
      </w:r>
      <w:r w:rsidR="00EB6139" w:rsidRPr="008B038B">
        <w:rPr>
          <w:rFonts w:ascii="Garamond" w:hAnsi="Garamond"/>
          <w:szCs w:val="22"/>
        </w:rPr>
        <w:t xml:space="preserve"> </w:t>
      </w:r>
      <w:r w:rsidR="00F852BD" w:rsidRPr="008B038B">
        <w:rPr>
          <w:rFonts w:ascii="Garamond" w:hAnsi="Garamond"/>
          <w:szCs w:val="22"/>
        </w:rPr>
        <w:t>(Jurajov</w:t>
      </w:r>
      <w:r w:rsidR="00EB6139" w:rsidRPr="008B038B">
        <w:rPr>
          <w:rFonts w:ascii="Garamond" w:hAnsi="Garamond"/>
          <w:szCs w:val="22"/>
        </w:rPr>
        <w:t xml:space="preserve"> </w:t>
      </w:r>
      <w:r w:rsidR="00F852BD" w:rsidRPr="008B038B">
        <w:rPr>
          <w:rFonts w:ascii="Garamond" w:hAnsi="Garamond"/>
          <w:szCs w:val="22"/>
        </w:rPr>
        <w:t>dvor).</w:t>
      </w:r>
    </w:p>
    <w:p w14:paraId="18A411BE" w14:textId="77777777" w:rsidR="00E7157A" w:rsidRPr="008B038B" w:rsidRDefault="00E7157A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szCs w:val="22"/>
        </w:rPr>
      </w:pPr>
    </w:p>
    <w:p w14:paraId="69495C1F" w14:textId="34FC6A12" w:rsidR="006A1CFE" w:rsidRPr="008B038B" w:rsidRDefault="006A1CFE" w:rsidP="00C223CD">
      <w:pPr>
        <w:pStyle w:val="AODefHead"/>
        <w:keepNext/>
        <w:keepLines/>
        <w:numPr>
          <w:ilvl w:val="0"/>
          <w:numId w:val="3"/>
        </w:numPr>
        <w:spacing w:before="0" w:line="240" w:lineRule="auto"/>
        <w:ind w:left="709" w:hanging="709"/>
        <w:rPr>
          <w:rFonts w:ascii="Garamond" w:hAnsi="Garamond"/>
          <w:b/>
          <w:szCs w:val="22"/>
        </w:rPr>
      </w:pPr>
      <w:r w:rsidRPr="008B038B">
        <w:rPr>
          <w:rFonts w:ascii="Garamond" w:hAnsi="Garamond"/>
          <w:b/>
          <w:szCs w:val="22"/>
        </w:rPr>
        <w:t>VYHLÁSENIA</w:t>
      </w:r>
      <w:r w:rsidR="00EB6139" w:rsidRPr="008B038B">
        <w:rPr>
          <w:rFonts w:ascii="Garamond" w:hAnsi="Garamond"/>
          <w:b/>
          <w:szCs w:val="22"/>
        </w:rPr>
        <w:t xml:space="preserve"> </w:t>
      </w:r>
    </w:p>
    <w:p w14:paraId="3E5FF0A5" w14:textId="77777777" w:rsidR="00EA77C4" w:rsidRPr="008B038B" w:rsidRDefault="00EA77C4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rPr>
          <w:rFonts w:ascii="Garamond" w:eastAsia="Calibri" w:hAnsi="Garamond"/>
          <w:noProof/>
          <w:szCs w:val="22"/>
          <w:lang w:eastAsia="sk-SK"/>
        </w:rPr>
      </w:pPr>
    </w:p>
    <w:p w14:paraId="019FCC8D" w14:textId="1A23FB76" w:rsidR="006A1CFE" w:rsidRPr="008B038B" w:rsidRDefault="00AE1389" w:rsidP="00C223CD">
      <w:pPr>
        <w:pStyle w:val="AODefPara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eastAsia="Calibri" w:hAnsi="Garamond"/>
          <w:noProof/>
          <w:szCs w:val="22"/>
          <w:lang w:eastAsia="sk-SK"/>
        </w:rPr>
      </w:pPr>
      <w:r w:rsidRPr="008B038B">
        <w:rPr>
          <w:rFonts w:ascii="Garamond" w:hAnsi="Garamond"/>
          <w:szCs w:val="22"/>
        </w:rPr>
        <w:t>Prenajímateľ</w:t>
      </w:r>
      <w:r w:rsidR="00EB6139" w:rsidRPr="008B038B">
        <w:rPr>
          <w:rFonts w:ascii="Garamond" w:hAnsi="Garamond"/>
          <w:szCs w:val="22"/>
        </w:rPr>
        <w:t xml:space="preserve"> </w:t>
      </w:r>
      <w:r w:rsidR="006A1CFE" w:rsidRPr="008B038B">
        <w:rPr>
          <w:rFonts w:ascii="Garamond" w:eastAsia="Calibri" w:hAnsi="Garamond"/>
          <w:noProof/>
          <w:szCs w:val="22"/>
          <w:lang w:eastAsia="sk-SK"/>
        </w:rPr>
        <w:t>vyhlasuje</w:t>
      </w:r>
      <w:r w:rsidR="00EB6139" w:rsidRPr="008B038B">
        <w:rPr>
          <w:rFonts w:ascii="Garamond" w:eastAsia="Calibri" w:hAnsi="Garamond"/>
          <w:noProof/>
          <w:szCs w:val="22"/>
          <w:lang w:eastAsia="sk-SK"/>
        </w:rPr>
        <w:t xml:space="preserve"> </w:t>
      </w:r>
      <w:r w:rsidR="006A1CFE" w:rsidRPr="008B038B">
        <w:rPr>
          <w:rFonts w:ascii="Garamond" w:eastAsia="Calibri" w:hAnsi="Garamond"/>
          <w:noProof/>
          <w:szCs w:val="22"/>
          <w:lang w:eastAsia="sk-SK"/>
        </w:rPr>
        <w:t>a</w:t>
      </w:r>
      <w:r w:rsidR="00EB6139" w:rsidRPr="008B038B">
        <w:rPr>
          <w:rFonts w:ascii="Garamond" w:eastAsia="Calibri" w:hAnsi="Garamond"/>
          <w:noProof/>
          <w:szCs w:val="22"/>
          <w:lang w:eastAsia="sk-SK"/>
        </w:rPr>
        <w:t xml:space="preserve"> </w:t>
      </w:r>
      <w:r w:rsidR="006A1CFE" w:rsidRPr="008B038B">
        <w:rPr>
          <w:rFonts w:ascii="Garamond" w:eastAsia="Calibri" w:hAnsi="Garamond"/>
          <w:noProof/>
          <w:szCs w:val="22"/>
          <w:lang w:eastAsia="sk-SK"/>
        </w:rPr>
        <w:t>ubezpečuje</w:t>
      </w:r>
      <w:r w:rsidR="00EB6139" w:rsidRPr="008B038B">
        <w:rPr>
          <w:rFonts w:ascii="Garamond" w:eastAsia="Calibri" w:hAnsi="Garamond"/>
          <w:noProof/>
          <w:szCs w:val="22"/>
          <w:lang w:eastAsia="sk-SK"/>
        </w:rPr>
        <w:t xml:space="preserve"> </w:t>
      </w:r>
      <w:r w:rsidRPr="008B038B">
        <w:rPr>
          <w:rFonts w:ascii="Garamond" w:eastAsia="Calibri" w:hAnsi="Garamond"/>
          <w:noProof/>
          <w:szCs w:val="22"/>
          <w:lang w:eastAsia="sk-SK"/>
        </w:rPr>
        <w:t>N</w:t>
      </w:r>
      <w:r w:rsidR="00C224CA" w:rsidRPr="008B038B">
        <w:rPr>
          <w:rFonts w:ascii="Garamond" w:hAnsi="Garamond"/>
          <w:szCs w:val="22"/>
        </w:rPr>
        <w:t>ájomc</w:t>
      </w:r>
      <w:r w:rsidR="000E6F0E" w:rsidRPr="008B038B">
        <w:rPr>
          <w:rFonts w:ascii="Garamond" w:hAnsi="Garamond"/>
          <w:szCs w:val="22"/>
        </w:rPr>
        <w:t>u</w:t>
      </w:r>
      <w:r w:rsidR="006A1CFE" w:rsidRPr="008B038B">
        <w:rPr>
          <w:rFonts w:ascii="Garamond" w:eastAsia="Calibri" w:hAnsi="Garamond"/>
          <w:noProof/>
          <w:szCs w:val="22"/>
          <w:lang w:eastAsia="sk-SK"/>
        </w:rPr>
        <w:t>,</w:t>
      </w:r>
      <w:r w:rsidR="00EB6139" w:rsidRPr="008B038B">
        <w:rPr>
          <w:rFonts w:ascii="Garamond" w:eastAsia="Calibri" w:hAnsi="Garamond"/>
          <w:noProof/>
          <w:szCs w:val="22"/>
          <w:lang w:eastAsia="sk-SK"/>
        </w:rPr>
        <w:t xml:space="preserve"> </w:t>
      </w:r>
      <w:r w:rsidR="006A1CFE" w:rsidRPr="008B038B">
        <w:rPr>
          <w:rFonts w:ascii="Garamond" w:eastAsia="Calibri" w:hAnsi="Garamond"/>
          <w:noProof/>
          <w:szCs w:val="22"/>
          <w:lang w:eastAsia="sk-SK"/>
        </w:rPr>
        <w:t>že</w:t>
      </w:r>
      <w:r w:rsidR="00EB6139" w:rsidRPr="008B038B">
        <w:rPr>
          <w:rFonts w:ascii="Garamond" w:eastAsia="Calibri" w:hAnsi="Garamond"/>
          <w:noProof/>
          <w:szCs w:val="22"/>
          <w:lang w:eastAsia="sk-SK"/>
        </w:rPr>
        <w:t xml:space="preserve"> </w:t>
      </w:r>
      <w:r w:rsidR="006A1CFE" w:rsidRPr="008B038B">
        <w:rPr>
          <w:rFonts w:ascii="Garamond" w:eastAsia="Calibri" w:hAnsi="Garamond"/>
          <w:noProof/>
          <w:szCs w:val="22"/>
          <w:lang w:eastAsia="sk-SK"/>
        </w:rPr>
        <w:t>ku</w:t>
      </w:r>
      <w:r w:rsidR="00EB6139" w:rsidRPr="008B038B">
        <w:rPr>
          <w:rFonts w:ascii="Garamond" w:eastAsia="Calibri" w:hAnsi="Garamond"/>
          <w:noProof/>
          <w:szCs w:val="22"/>
          <w:lang w:eastAsia="sk-SK"/>
        </w:rPr>
        <w:t xml:space="preserve"> </w:t>
      </w:r>
      <w:r w:rsidR="006A1CFE" w:rsidRPr="008B038B">
        <w:rPr>
          <w:rFonts w:ascii="Garamond" w:eastAsia="Calibri" w:hAnsi="Garamond"/>
          <w:noProof/>
          <w:szCs w:val="22"/>
          <w:lang w:eastAsia="sk-SK"/>
        </w:rPr>
        <w:t>dňu</w:t>
      </w:r>
      <w:r w:rsidR="00EB6139" w:rsidRPr="008B038B">
        <w:rPr>
          <w:rFonts w:ascii="Garamond" w:eastAsia="Calibri" w:hAnsi="Garamond"/>
          <w:noProof/>
          <w:szCs w:val="22"/>
          <w:lang w:eastAsia="sk-SK"/>
        </w:rPr>
        <w:t xml:space="preserve"> </w:t>
      </w:r>
      <w:r w:rsidR="006A1CFE" w:rsidRPr="008B038B">
        <w:rPr>
          <w:rFonts w:ascii="Garamond" w:eastAsia="Calibri" w:hAnsi="Garamond"/>
          <w:noProof/>
          <w:szCs w:val="22"/>
          <w:lang w:eastAsia="sk-SK"/>
        </w:rPr>
        <w:t>podpisu</w:t>
      </w:r>
      <w:r w:rsidR="00EB6139" w:rsidRPr="008B038B">
        <w:rPr>
          <w:rFonts w:ascii="Garamond" w:eastAsia="Calibri" w:hAnsi="Garamond"/>
          <w:noProof/>
          <w:szCs w:val="22"/>
          <w:lang w:eastAsia="sk-SK"/>
        </w:rPr>
        <w:t xml:space="preserve"> </w:t>
      </w:r>
      <w:r w:rsidR="006A1CFE" w:rsidRPr="008B038B">
        <w:rPr>
          <w:rFonts w:ascii="Garamond" w:eastAsia="Calibri" w:hAnsi="Garamond"/>
          <w:noProof/>
          <w:szCs w:val="22"/>
          <w:lang w:eastAsia="sk-SK"/>
        </w:rPr>
        <w:t>Zmluvy</w:t>
      </w:r>
      <w:r w:rsidR="00EB6139" w:rsidRPr="008B038B">
        <w:rPr>
          <w:rFonts w:ascii="Garamond" w:hAnsi="Garamond"/>
          <w:szCs w:val="22"/>
        </w:rPr>
        <w:t xml:space="preserve"> </w:t>
      </w:r>
      <w:r w:rsidR="007765BD" w:rsidRPr="008B038B">
        <w:rPr>
          <w:rFonts w:ascii="Garamond" w:hAnsi="Garamond"/>
          <w:szCs w:val="22"/>
        </w:rPr>
        <w:t>Prenajímateľom</w:t>
      </w:r>
      <w:r w:rsidR="006A1CFE" w:rsidRPr="008B038B">
        <w:rPr>
          <w:rFonts w:ascii="Garamond" w:eastAsia="Calibri" w:hAnsi="Garamond"/>
          <w:noProof/>
          <w:szCs w:val="22"/>
          <w:lang w:eastAsia="sk-SK"/>
        </w:rPr>
        <w:t>:</w:t>
      </w:r>
      <w:r w:rsidR="00EB6139" w:rsidRPr="008B038B">
        <w:rPr>
          <w:rFonts w:ascii="Garamond" w:eastAsia="Calibri" w:hAnsi="Garamond"/>
          <w:noProof/>
          <w:szCs w:val="22"/>
          <w:lang w:eastAsia="sk-SK"/>
        </w:rPr>
        <w:t xml:space="preserve"> </w:t>
      </w:r>
    </w:p>
    <w:p w14:paraId="6A76F232" w14:textId="3D9E3623" w:rsidR="00FA3D22" w:rsidRPr="008B038B" w:rsidRDefault="006A1CFE" w:rsidP="00C223CD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/>
        <w:contextualSpacing/>
        <w:jc w:val="both"/>
        <w:rPr>
          <w:rFonts w:ascii="Garamond" w:eastAsia="Calibri" w:hAnsi="Garamond" w:cs="Times New Roman"/>
          <w:noProof/>
          <w:lang w:eastAsia="sk-SK"/>
        </w:rPr>
      </w:pPr>
      <w:r w:rsidRPr="008B038B">
        <w:rPr>
          <w:rFonts w:ascii="Garamond" w:eastAsia="Calibri" w:hAnsi="Garamond" w:cs="Times New Roman"/>
          <w:noProof/>
          <w:lang w:eastAsia="sk-SK"/>
        </w:rPr>
        <w:tab/>
      </w:r>
    </w:p>
    <w:p w14:paraId="7036521C" w14:textId="45F8D996" w:rsidR="00C224CA" w:rsidRPr="008B038B" w:rsidRDefault="00C224CA" w:rsidP="00C223CD">
      <w:pPr>
        <w:keepNext/>
        <w:keepLines/>
        <w:numPr>
          <w:ilvl w:val="0"/>
          <w:numId w:val="12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 w:cs="Times New Roman"/>
          <w:noProof/>
          <w:lang w:eastAsia="sk-SK"/>
        </w:rPr>
      </w:pPr>
      <w:r w:rsidRPr="008B038B">
        <w:rPr>
          <w:rFonts w:ascii="Garamond" w:hAnsi="Garamond"/>
        </w:rPr>
        <w:t>je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oprávnený</w:t>
      </w:r>
      <w:r w:rsidR="00EB6139" w:rsidRPr="008B038B">
        <w:rPr>
          <w:rFonts w:ascii="Garamond" w:hAnsi="Garamond"/>
        </w:rPr>
        <w:t xml:space="preserve"> </w:t>
      </w:r>
      <w:r w:rsidR="00990758" w:rsidRPr="008B038B">
        <w:rPr>
          <w:rFonts w:ascii="Garamond" w:hAnsi="Garamond"/>
        </w:rPr>
        <w:t>prenechať</w:t>
      </w:r>
      <w:r w:rsidR="00EB6139" w:rsidRPr="008B038B">
        <w:rPr>
          <w:rFonts w:ascii="Garamond" w:hAnsi="Garamond"/>
        </w:rPr>
        <w:t xml:space="preserve"> </w:t>
      </w:r>
      <w:r w:rsidR="00B54247" w:rsidRPr="008B038B">
        <w:rPr>
          <w:rFonts w:ascii="Garamond" w:hAnsi="Garamond"/>
        </w:rPr>
        <w:t>Predmet</w:t>
      </w:r>
      <w:r w:rsidR="00EB6139" w:rsidRPr="008B038B">
        <w:rPr>
          <w:rFonts w:ascii="Garamond" w:hAnsi="Garamond"/>
        </w:rPr>
        <w:t xml:space="preserve"> </w:t>
      </w:r>
      <w:r w:rsidR="00B54247" w:rsidRPr="008B038B">
        <w:rPr>
          <w:rFonts w:ascii="Garamond" w:hAnsi="Garamond"/>
        </w:rPr>
        <w:t>nájmu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do</w:t>
      </w:r>
      <w:r w:rsidR="00EB6139" w:rsidRPr="008B038B">
        <w:rPr>
          <w:rFonts w:ascii="Garamond" w:hAnsi="Garamond"/>
        </w:rPr>
        <w:t xml:space="preserve"> </w:t>
      </w:r>
      <w:r w:rsidR="00F365A4" w:rsidRPr="008B038B">
        <w:rPr>
          <w:rFonts w:ascii="Garamond" w:hAnsi="Garamond"/>
        </w:rPr>
        <w:t>dočasného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užívania</w:t>
      </w:r>
      <w:r w:rsidR="00EB6139" w:rsidRPr="008B038B">
        <w:rPr>
          <w:rFonts w:ascii="Garamond" w:hAnsi="Garamond"/>
        </w:rPr>
        <w:t xml:space="preserve"> </w:t>
      </w:r>
      <w:r w:rsidR="007765BD" w:rsidRPr="008B038B">
        <w:rPr>
          <w:rFonts w:ascii="Garamond" w:hAnsi="Garamond"/>
        </w:rPr>
        <w:t>N</w:t>
      </w:r>
      <w:r w:rsidR="004B63C1" w:rsidRPr="008B038B">
        <w:rPr>
          <w:rFonts w:ascii="Garamond" w:hAnsi="Garamond"/>
        </w:rPr>
        <w:t>ájomcovi</w:t>
      </w:r>
      <w:r w:rsidR="00FC7781" w:rsidRPr="008B038B">
        <w:rPr>
          <w:rFonts w:ascii="Garamond" w:hAnsi="Garamond"/>
        </w:rPr>
        <w:t>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="00F365A4" w:rsidRPr="008B038B">
        <w:rPr>
          <w:rFonts w:ascii="Garamond" w:hAnsi="Garamond"/>
        </w:rPr>
        <w:t>že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na</w:t>
      </w:r>
      <w:r w:rsidR="00EB6139" w:rsidRPr="008B038B">
        <w:rPr>
          <w:rFonts w:ascii="Garamond" w:hAnsi="Garamond"/>
        </w:rPr>
        <w:t xml:space="preserve"> </w:t>
      </w:r>
      <w:r w:rsidR="00FC7781" w:rsidRPr="008B038B">
        <w:rPr>
          <w:rFonts w:ascii="Garamond" w:hAnsi="Garamond"/>
        </w:rPr>
        <w:t>Predmete</w:t>
      </w:r>
      <w:r w:rsidR="00EB6139" w:rsidRPr="008B038B">
        <w:rPr>
          <w:rFonts w:ascii="Garamond" w:hAnsi="Garamond"/>
        </w:rPr>
        <w:t xml:space="preserve"> </w:t>
      </w:r>
      <w:r w:rsidR="00FC7781" w:rsidRPr="008B038B">
        <w:rPr>
          <w:rFonts w:ascii="Garamond" w:hAnsi="Garamond"/>
        </w:rPr>
        <w:t>nájmu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neviaznu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žiadne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práva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tretích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osôb,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ktoré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by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znemožňovali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alebo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sťažovali</w:t>
      </w:r>
      <w:r w:rsidR="00EB6139" w:rsidRPr="008B038B">
        <w:rPr>
          <w:rFonts w:ascii="Garamond" w:hAnsi="Garamond"/>
        </w:rPr>
        <w:t xml:space="preserve">  </w:t>
      </w:r>
      <w:r w:rsidRPr="008B038B">
        <w:rPr>
          <w:rFonts w:ascii="Garamond" w:hAnsi="Garamond"/>
        </w:rPr>
        <w:t>užívanie</w:t>
      </w:r>
      <w:r w:rsidR="00EB6139" w:rsidRPr="008B038B">
        <w:rPr>
          <w:rFonts w:ascii="Garamond" w:hAnsi="Garamond"/>
        </w:rPr>
        <w:t xml:space="preserve"> </w:t>
      </w:r>
      <w:r w:rsidR="00FC7781" w:rsidRPr="008B038B">
        <w:rPr>
          <w:rFonts w:ascii="Garamond" w:hAnsi="Garamond"/>
        </w:rPr>
        <w:t>Predmetu</w:t>
      </w:r>
      <w:r w:rsidR="00EB6139" w:rsidRPr="008B038B">
        <w:rPr>
          <w:rFonts w:ascii="Garamond" w:hAnsi="Garamond"/>
        </w:rPr>
        <w:t xml:space="preserve"> </w:t>
      </w:r>
      <w:r w:rsidR="00FC7781" w:rsidRPr="008B038B">
        <w:rPr>
          <w:rFonts w:ascii="Garamond" w:hAnsi="Garamond"/>
        </w:rPr>
        <w:t>nájmu</w:t>
      </w:r>
      <w:r w:rsidR="00EB6139" w:rsidRPr="008B038B">
        <w:rPr>
          <w:rFonts w:ascii="Garamond" w:hAnsi="Garamond"/>
        </w:rPr>
        <w:t xml:space="preserve"> </w:t>
      </w:r>
      <w:r w:rsidR="007765BD" w:rsidRPr="008B038B">
        <w:rPr>
          <w:rFonts w:ascii="Garamond" w:hAnsi="Garamond"/>
        </w:rPr>
        <w:t>N</w:t>
      </w:r>
      <w:r w:rsidRPr="008B038B">
        <w:rPr>
          <w:rFonts w:ascii="Garamond" w:hAnsi="Garamond"/>
        </w:rPr>
        <w:t>ájomcom;</w:t>
      </w:r>
    </w:p>
    <w:p w14:paraId="28104868" w14:textId="77777777" w:rsidR="005D7AD9" w:rsidRPr="008B038B" w:rsidRDefault="005D7AD9" w:rsidP="00C223CD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contextualSpacing/>
        <w:jc w:val="both"/>
        <w:rPr>
          <w:rFonts w:ascii="Garamond" w:eastAsia="Calibri" w:hAnsi="Garamond" w:cs="Times New Roman"/>
          <w:noProof/>
          <w:lang w:eastAsia="sk-SK"/>
        </w:rPr>
      </w:pPr>
    </w:p>
    <w:p w14:paraId="61C2D783" w14:textId="50B35E07" w:rsidR="006A1CFE" w:rsidRPr="008B038B" w:rsidRDefault="006A1CFE" w:rsidP="00C223CD">
      <w:pPr>
        <w:keepNext/>
        <w:keepLines/>
        <w:numPr>
          <w:ilvl w:val="0"/>
          <w:numId w:val="12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 w:cs="Times New Roman"/>
          <w:noProof/>
          <w:lang w:eastAsia="sk-SK"/>
        </w:rPr>
      </w:pPr>
      <w:r w:rsidRPr="008B038B">
        <w:rPr>
          <w:rFonts w:ascii="Garamond" w:eastAsia="Calibri" w:hAnsi="Garamond" w:cs="Times New Roman"/>
          <w:noProof/>
          <w:lang w:eastAsia="sk-SK"/>
        </w:rPr>
        <w:t>osoba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konajúca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za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="007765BD" w:rsidRPr="008B038B">
        <w:rPr>
          <w:rFonts w:ascii="Garamond" w:hAnsi="Garamond"/>
        </w:rPr>
        <w:t>Prenajímateľa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je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v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plnom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rozsahu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oprávnená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dojednať,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uzavrieť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a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podpísať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Zmluvu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a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vykonávať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práva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a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povinnosti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v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nej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upravené;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="0086370D" w:rsidRPr="008B038B">
        <w:rPr>
          <w:rFonts w:ascii="Garamond" w:eastAsia="Calibri" w:hAnsi="Garamond" w:cs="Times New Roman"/>
          <w:noProof/>
          <w:lang w:eastAsia="sk-SK"/>
        </w:rPr>
        <w:t>a</w:t>
      </w:r>
    </w:p>
    <w:p w14:paraId="0AD2B24E" w14:textId="77777777" w:rsidR="006A1CFE" w:rsidRPr="008B038B" w:rsidRDefault="006A1CFE" w:rsidP="00C223CD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 w:hanging="720"/>
        <w:contextualSpacing/>
        <w:jc w:val="both"/>
        <w:rPr>
          <w:rFonts w:ascii="Garamond" w:eastAsia="Calibri" w:hAnsi="Garamond" w:cs="Times New Roman"/>
          <w:noProof/>
          <w:lang w:eastAsia="sk-SK"/>
        </w:rPr>
      </w:pPr>
    </w:p>
    <w:p w14:paraId="500F1B86" w14:textId="48A35707" w:rsidR="00990758" w:rsidRPr="008B038B" w:rsidRDefault="006A1CFE" w:rsidP="00C223CD">
      <w:pPr>
        <w:keepNext/>
        <w:keepLines/>
        <w:numPr>
          <w:ilvl w:val="0"/>
          <w:numId w:val="12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 w:cs="Times New Roman"/>
          <w:noProof/>
          <w:lang w:eastAsia="sk-SK"/>
        </w:rPr>
      </w:pPr>
      <w:r w:rsidRPr="008B038B">
        <w:rPr>
          <w:rFonts w:ascii="Garamond" w:eastAsia="Calibri" w:hAnsi="Garamond" w:cs="Times New Roman"/>
          <w:noProof/>
          <w:lang w:eastAsia="sk-SK"/>
        </w:rPr>
        <w:t>je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spoločnosťou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riadne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založen</w:t>
      </w:r>
      <w:r w:rsidR="00C224CA" w:rsidRPr="008B038B">
        <w:rPr>
          <w:rFonts w:ascii="Garamond" w:eastAsia="Calibri" w:hAnsi="Garamond" w:cs="Times New Roman"/>
          <w:noProof/>
          <w:lang w:eastAsia="sk-SK"/>
        </w:rPr>
        <w:t>ou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a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existujúcou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podľa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právneho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poriadku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="00195731" w:rsidRPr="008B038B">
        <w:rPr>
          <w:rFonts w:ascii="Garamond" w:eastAsia="Times New Roman" w:hAnsi="Garamond" w:cs="Times New Roman"/>
          <w:lang w:eastAsia="cs-CZ"/>
        </w:rPr>
        <w:t>Slovenskej</w:t>
      </w:r>
      <w:r w:rsidR="00EB6139" w:rsidRPr="008B038B">
        <w:rPr>
          <w:rFonts w:ascii="Garamond" w:eastAsia="Times New Roman" w:hAnsi="Garamond" w:cs="Times New Roman"/>
          <w:lang w:eastAsia="cs-CZ"/>
        </w:rPr>
        <w:t xml:space="preserve"> </w:t>
      </w:r>
      <w:r w:rsidR="00195731" w:rsidRPr="008B038B">
        <w:rPr>
          <w:rFonts w:ascii="Garamond" w:eastAsia="Times New Roman" w:hAnsi="Garamond" w:cs="Times New Roman"/>
          <w:lang w:eastAsia="cs-CZ"/>
        </w:rPr>
        <w:t>republiky,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neexistuje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žiaden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dôvod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neplatnosti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spoločnosti,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má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všetky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potrebné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právomoci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a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oprávnenia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="00034B58" w:rsidRPr="008B038B">
        <w:rPr>
          <w:rFonts w:ascii="Garamond" w:eastAsia="Calibri" w:hAnsi="Garamond" w:cs="Times New Roman"/>
          <w:noProof/>
          <w:lang w:eastAsia="sk-SK"/>
        </w:rPr>
        <w:t>na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="002E5686" w:rsidRPr="008B038B">
        <w:rPr>
          <w:rFonts w:ascii="Garamond" w:eastAsia="Calibri" w:hAnsi="Garamond" w:cs="Times New Roman"/>
          <w:noProof/>
          <w:lang w:eastAsia="sk-SK"/>
        </w:rPr>
        <w:t>poskytnutie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="00FC7781" w:rsidRPr="008B038B">
        <w:rPr>
          <w:rFonts w:ascii="Garamond" w:hAnsi="Garamond"/>
        </w:rPr>
        <w:t>Predmetu</w:t>
      </w:r>
      <w:r w:rsidR="00EB6139" w:rsidRPr="008B038B">
        <w:rPr>
          <w:rFonts w:ascii="Garamond" w:hAnsi="Garamond"/>
        </w:rPr>
        <w:t xml:space="preserve"> </w:t>
      </w:r>
      <w:r w:rsidR="00FC7781" w:rsidRPr="008B038B">
        <w:rPr>
          <w:rFonts w:ascii="Garamond" w:hAnsi="Garamond"/>
        </w:rPr>
        <w:t>nájmu</w:t>
      </w:r>
      <w:r w:rsidR="00EB6139" w:rsidRPr="008B038B">
        <w:rPr>
          <w:rFonts w:ascii="Garamond" w:hAnsi="Garamond"/>
        </w:rPr>
        <w:t xml:space="preserve"> </w:t>
      </w:r>
      <w:r w:rsidR="002E5686" w:rsidRPr="008B038B">
        <w:rPr>
          <w:rFonts w:ascii="Garamond" w:eastAsia="Calibri" w:hAnsi="Garamond" w:cs="Times New Roman"/>
          <w:noProof/>
          <w:lang w:eastAsia="sk-SK"/>
        </w:rPr>
        <w:t>do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="002E5686" w:rsidRPr="008B038B">
        <w:rPr>
          <w:rFonts w:ascii="Garamond" w:eastAsia="Calibri" w:hAnsi="Garamond" w:cs="Times New Roman"/>
          <w:noProof/>
          <w:lang w:eastAsia="sk-SK"/>
        </w:rPr>
        <w:t>nájmu</w:t>
      </w:r>
      <w:r w:rsidR="00C224CA" w:rsidRPr="008B038B">
        <w:rPr>
          <w:rFonts w:ascii="Garamond" w:eastAsia="Calibri" w:hAnsi="Garamond" w:cs="Times New Roman"/>
          <w:noProof/>
          <w:lang w:eastAsia="sk-SK"/>
        </w:rPr>
        <w:t>.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</w:p>
    <w:p w14:paraId="6E9FBE91" w14:textId="77777777" w:rsidR="004B63C1" w:rsidRPr="008B038B" w:rsidRDefault="004B63C1" w:rsidP="00C223CD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contextualSpacing/>
        <w:jc w:val="both"/>
        <w:rPr>
          <w:rFonts w:ascii="Garamond" w:eastAsia="Calibri" w:hAnsi="Garamond" w:cs="Times New Roman"/>
          <w:noProof/>
          <w:lang w:eastAsia="sk-SK"/>
        </w:rPr>
      </w:pPr>
    </w:p>
    <w:p w14:paraId="6A273A09" w14:textId="26563274" w:rsidR="006A1CFE" w:rsidRPr="008B038B" w:rsidRDefault="007765BD" w:rsidP="00C223CD">
      <w:pPr>
        <w:pStyle w:val="AODefPara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eastAsia="Calibri" w:hAnsi="Garamond"/>
          <w:noProof/>
          <w:szCs w:val="22"/>
          <w:lang w:eastAsia="sk-SK"/>
        </w:rPr>
      </w:pPr>
      <w:r w:rsidRPr="008B038B">
        <w:rPr>
          <w:rFonts w:ascii="Garamond" w:eastAsia="Calibri" w:hAnsi="Garamond"/>
          <w:noProof/>
          <w:szCs w:val="22"/>
          <w:lang w:eastAsia="sk-SK"/>
        </w:rPr>
        <w:t>N</w:t>
      </w:r>
      <w:r w:rsidR="00B53CA9" w:rsidRPr="008B038B">
        <w:rPr>
          <w:rFonts w:ascii="Garamond" w:eastAsia="Calibri" w:hAnsi="Garamond"/>
          <w:noProof/>
          <w:szCs w:val="22"/>
          <w:lang w:eastAsia="sk-SK"/>
        </w:rPr>
        <w:t>ájomca</w:t>
      </w:r>
      <w:r w:rsidR="00EB6139" w:rsidRPr="008B038B">
        <w:rPr>
          <w:rFonts w:ascii="Garamond" w:eastAsia="Calibri" w:hAnsi="Garamond"/>
          <w:noProof/>
          <w:szCs w:val="22"/>
          <w:lang w:eastAsia="sk-SK"/>
        </w:rPr>
        <w:t xml:space="preserve"> </w:t>
      </w:r>
      <w:r w:rsidR="006A1CFE" w:rsidRPr="008B038B">
        <w:rPr>
          <w:rFonts w:ascii="Garamond" w:eastAsia="Calibri" w:hAnsi="Garamond"/>
          <w:noProof/>
          <w:szCs w:val="22"/>
          <w:lang w:eastAsia="sk-SK"/>
        </w:rPr>
        <w:t>vyhlasuje</w:t>
      </w:r>
      <w:r w:rsidR="00EB6139" w:rsidRPr="008B038B">
        <w:rPr>
          <w:rFonts w:ascii="Garamond" w:eastAsia="Calibri" w:hAnsi="Garamond"/>
          <w:noProof/>
          <w:szCs w:val="22"/>
          <w:lang w:eastAsia="sk-SK"/>
        </w:rPr>
        <w:t xml:space="preserve"> </w:t>
      </w:r>
      <w:r w:rsidR="006A1CFE" w:rsidRPr="008B038B">
        <w:rPr>
          <w:rFonts w:ascii="Garamond" w:eastAsia="Calibri" w:hAnsi="Garamond"/>
          <w:noProof/>
          <w:szCs w:val="22"/>
          <w:lang w:eastAsia="sk-SK"/>
        </w:rPr>
        <w:t>a</w:t>
      </w:r>
      <w:r w:rsidR="00EB6139" w:rsidRPr="008B038B">
        <w:rPr>
          <w:rFonts w:ascii="Garamond" w:eastAsia="Calibri" w:hAnsi="Garamond"/>
          <w:noProof/>
          <w:szCs w:val="22"/>
          <w:lang w:eastAsia="sk-SK"/>
        </w:rPr>
        <w:t xml:space="preserve"> </w:t>
      </w:r>
      <w:r w:rsidR="006A1CFE" w:rsidRPr="008B038B">
        <w:rPr>
          <w:rFonts w:ascii="Garamond" w:eastAsia="Calibri" w:hAnsi="Garamond"/>
          <w:noProof/>
          <w:szCs w:val="22"/>
          <w:lang w:eastAsia="sk-SK"/>
        </w:rPr>
        <w:t>ubezpečuj</w:t>
      </w:r>
      <w:r w:rsidR="002E5686" w:rsidRPr="008B038B">
        <w:rPr>
          <w:rFonts w:ascii="Garamond" w:eastAsia="Calibri" w:hAnsi="Garamond"/>
          <w:noProof/>
          <w:szCs w:val="22"/>
          <w:lang w:eastAsia="sk-SK"/>
        </w:rPr>
        <w:t>e</w:t>
      </w:r>
      <w:r w:rsidR="00EB6139" w:rsidRPr="008B038B">
        <w:rPr>
          <w:rFonts w:ascii="Garamond" w:eastAsia="Calibri" w:hAnsi="Garamond"/>
          <w:noProof/>
          <w:szCs w:val="22"/>
          <w:lang w:eastAsia="sk-SK"/>
        </w:rPr>
        <w:t xml:space="preserve"> </w:t>
      </w:r>
      <w:r w:rsidRPr="008B038B">
        <w:rPr>
          <w:rFonts w:ascii="Garamond" w:hAnsi="Garamond"/>
          <w:szCs w:val="22"/>
        </w:rPr>
        <w:t>Prenajímateľa</w:t>
      </w:r>
      <w:r w:rsidR="006A1CFE" w:rsidRPr="008B038B">
        <w:rPr>
          <w:rFonts w:ascii="Garamond" w:eastAsia="Calibri" w:hAnsi="Garamond"/>
          <w:noProof/>
          <w:szCs w:val="22"/>
          <w:lang w:eastAsia="sk-SK"/>
        </w:rPr>
        <w:t>,</w:t>
      </w:r>
      <w:r w:rsidR="00EB6139" w:rsidRPr="008B038B">
        <w:rPr>
          <w:rFonts w:ascii="Garamond" w:eastAsia="Calibri" w:hAnsi="Garamond"/>
          <w:noProof/>
          <w:szCs w:val="22"/>
          <w:lang w:eastAsia="sk-SK"/>
        </w:rPr>
        <w:t xml:space="preserve"> </w:t>
      </w:r>
      <w:r w:rsidR="006A1CFE" w:rsidRPr="008B038B">
        <w:rPr>
          <w:rFonts w:ascii="Garamond" w:eastAsia="Calibri" w:hAnsi="Garamond"/>
          <w:noProof/>
          <w:szCs w:val="22"/>
          <w:lang w:eastAsia="sk-SK"/>
        </w:rPr>
        <w:t>že</w:t>
      </w:r>
      <w:r w:rsidR="00EB6139" w:rsidRPr="008B038B">
        <w:rPr>
          <w:rFonts w:ascii="Garamond" w:eastAsia="Calibri" w:hAnsi="Garamond"/>
          <w:noProof/>
          <w:szCs w:val="22"/>
          <w:lang w:eastAsia="sk-SK"/>
        </w:rPr>
        <w:t xml:space="preserve"> </w:t>
      </w:r>
      <w:r w:rsidR="006A1CFE" w:rsidRPr="008B038B">
        <w:rPr>
          <w:rFonts w:ascii="Garamond" w:eastAsia="Calibri" w:hAnsi="Garamond"/>
          <w:noProof/>
          <w:szCs w:val="22"/>
          <w:lang w:eastAsia="sk-SK"/>
        </w:rPr>
        <w:t>ku</w:t>
      </w:r>
      <w:r w:rsidR="00EB6139" w:rsidRPr="008B038B">
        <w:rPr>
          <w:rFonts w:ascii="Garamond" w:eastAsia="Calibri" w:hAnsi="Garamond"/>
          <w:noProof/>
          <w:szCs w:val="22"/>
          <w:lang w:eastAsia="sk-SK"/>
        </w:rPr>
        <w:t xml:space="preserve"> </w:t>
      </w:r>
      <w:r w:rsidR="006A1CFE" w:rsidRPr="008B038B">
        <w:rPr>
          <w:rFonts w:ascii="Garamond" w:eastAsia="Calibri" w:hAnsi="Garamond"/>
          <w:noProof/>
          <w:szCs w:val="22"/>
          <w:lang w:eastAsia="sk-SK"/>
        </w:rPr>
        <w:t>dňu</w:t>
      </w:r>
      <w:r w:rsidR="00EB6139" w:rsidRPr="008B038B">
        <w:rPr>
          <w:rFonts w:ascii="Garamond" w:eastAsia="Calibri" w:hAnsi="Garamond"/>
          <w:noProof/>
          <w:szCs w:val="22"/>
          <w:lang w:eastAsia="sk-SK"/>
        </w:rPr>
        <w:t xml:space="preserve"> </w:t>
      </w:r>
      <w:r w:rsidR="006A1CFE" w:rsidRPr="008B038B">
        <w:rPr>
          <w:rFonts w:ascii="Garamond" w:eastAsia="Calibri" w:hAnsi="Garamond"/>
          <w:noProof/>
          <w:szCs w:val="22"/>
          <w:lang w:eastAsia="sk-SK"/>
        </w:rPr>
        <w:t>podpisu</w:t>
      </w:r>
      <w:r w:rsidR="00EB6139" w:rsidRPr="008B038B">
        <w:rPr>
          <w:rFonts w:ascii="Garamond" w:eastAsia="Calibri" w:hAnsi="Garamond"/>
          <w:noProof/>
          <w:szCs w:val="22"/>
          <w:lang w:eastAsia="sk-SK"/>
        </w:rPr>
        <w:t xml:space="preserve"> </w:t>
      </w:r>
      <w:r w:rsidR="006A1CFE" w:rsidRPr="008B038B">
        <w:rPr>
          <w:rFonts w:ascii="Garamond" w:eastAsia="Calibri" w:hAnsi="Garamond"/>
          <w:noProof/>
          <w:szCs w:val="22"/>
          <w:lang w:eastAsia="sk-SK"/>
        </w:rPr>
        <w:t>Zmluvy</w:t>
      </w:r>
      <w:r w:rsidR="00EB6139" w:rsidRPr="008B038B">
        <w:rPr>
          <w:rFonts w:ascii="Garamond" w:eastAsia="Calibri" w:hAnsi="Garamond"/>
          <w:noProof/>
          <w:szCs w:val="22"/>
          <w:lang w:eastAsia="sk-SK"/>
        </w:rPr>
        <w:t xml:space="preserve"> </w:t>
      </w:r>
      <w:r w:rsidRPr="008B038B">
        <w:rPr>
          <w:rFonts w:ascii="Garamond" w:eastAsia="Calibri" w:hAnsi="Garamond"/>
          <w:noProof/>
          <w:szCs w:val="22"/>
          <w:lang w:eastAsia="sk-SK"/>
        </w:rPr>
        <w:t>N</w:t>
      </w:r>
      <w:r w:rsidR="00CC22E9" w:rsidRPr="008B038B">
        <w:rPr>
          <w:rFonts w:ascii="Garamond" w:eastAsia="Calibri" w:hAnsi="Garamond"/>
          <w:noProof/>
          <w:szCs w:val="22"/>
          <w:lang w:eastAsia="sk-SK"/>
        </w:rPr>
        <w:t>ájomcom</w:t>
      </w:r>
      <w:r w:rsidR="006A1CFE" w:rsidRPr="008B038B">
        <w:rPr>
          <w:rFonts w:ascii="Garamond" w:eastAsia="Calibri" w:hAnsi="Garamond"/>
          <w:noProof/>
          <w:szCs w:val="22"/>
          <w:lang w:eastAsia="sk-SK"/>
        </w:rPr>
        <w:t>:</w:t>
      </w:r>
    </w:p>
    <w:p w14:paraId="7DEA5DF2" w14:textId="77777777" w:rsidR="006A1CFE" w:rsidRPr="008B038B" w:rsidRDefault="006A1CFE" w:rsidP="00C223CD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Garamond" w:eastAsia="Calibri" w:hAnsi="Garamond" w:cs="Times New Roman"/>
          <w:noProof/>
          <w:lang w:eastAsia="sk-SK"/>
        </w:rPr>
      </w:pPr>
    </w:p>
    <w:p w14:paraId="2322FA03" w14:textId="283D9E5A" w:rsidR="006A1CFE" w:rsidRPr="008B038B" w:rsidRDefault="006A1CFE" w:rsidP="00C223CD">
      <w:pPr>
        <w:keepNext/>
        <w:keepLines/>
        <w:numPr>
          <w:ilvl w:val="0"/>
          <w:numId w:val="11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 w:cs="Times New Roman"/>
          <w:noProof/>
          <w:lang w:eastAsia="sk-SK"/>
        </w:rPr>
      </w:pPr>
      <w:r w:rsidRPr="008B038B">
        <w:rPr>
          <w:rFonts w:ascii="Garamond" w:eastAsia="Calibri" w:hAnsi="Garamond" w:cs="Times New Roman"/>
          <w:noProof/>
          <w:lang w:eastAsia="sk-SK"/>
        </w:rPr>
        <w:t>má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oprávnenie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podpísať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Zmluvu,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vykonávať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práva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a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plniť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záväzky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vyplývajúce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pre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neho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zo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Zmluvy;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</w:p>
    <w:p w14:paraId="56D2097B" w14:textId="77777777" w:rsidR="00593BE1" w:rsidRPr="008B038B" w:rsidRDefault="00593BE1" w:rsidP="00C223CD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 w:hanging="720"/>
        <w:jc w:val="both"/>
        <w:rPr>
          <w:rFonts w:ascii="Garamond" w:eastAsia="Calibri" w:hAnsi="Garamond" w:cs="Times New Roman"/>
          <w:noProof/>
          <w:lang w:eastAsia="sk-SK"/>
        </w:rPr>
      </w:pPr>
    </w:p>
    <w:p w14:paraId="52C28F18" w14:textId="25C141E6" w:rsidR="00E5776D" w:rsidRPr="008B038B" w:rsidRDefault="006A1CFE" w:rsidP="00C223CD">
      <w:pPr>
        <w:keepNext/>
        <w:keepLines/>
        <w:numPr>
          <w:ilvl w:val="0"/>
          <w:numId w:val="11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 w:cs="Times New Roman"/>
          <w:noProof/>
          <w:lang w:eastAsia="sk-SK"/>
        </w:rPr>
      </w:pPr>
      <w:r w:rsidRPr="008B038B">
        <w:rPr>
          <w:rFonts w:ascii="Garamond" w:eastAsia="Calibri" w:hAnsi="Garamond" w:cs="Times New Roman"/>
          <w:noProof/>
          <w:lang w:eastAsia="sk-SK"/>
        </w:rPr>
        <w:t>osoby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konajúce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za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="007765BD" w:rsidRPr="008B038B">
        <w:rPr>
          <w:rFonts w:ascii="Garamond" w:eastAsia="Calibri" w:hAnsi="Garamond" w:cs="Times New Roman"/>
          <w:noProof/>
          <w:lang w:eastAsia="sk-SK"/>
        </w:rPr>
        <w:t>N</w:t>
      </w:r>
      <w:r w:rsidR="002E5686" w:rsidRPr="008B038B">
        <w:rPr>
          <w:rFonts w:ascii="Garamond" w:eastAsia="Calibri" w:hAnsi="Garamond" w:cs="Times New Roman"/>
          <w:noProof/>
          <w:lang w:eastAsia="sk-SK"/>
        </w:rPr>
        <w:t>ájomcu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sú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v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plnom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rozsahu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oprávnené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dojednať,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uzavrieť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a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podpísať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Zmluvu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a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vykonávať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práva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a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povinnosti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v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nej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upravené;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</w:p>
    <w:p w14:paraId="0CF87CA4" w14:textId="77777777" w:rsidR="00E5776D" w:rsidRPr="008B038B" w:rsidRDefault="00E5776D" w:rsidP="00C223CD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hAnsi="Garamond"/>
          <w:noProof/>
        </w:rPr>
      </w:pPr>
    </w:p>
    <w:p w14:paraId="33D248CA" w14:textId="22278429" w:rsidR="006A1CFE" w:rsidRPr="008B038B" w:rsidRDefault="00E5776D" w:rsidP="00C223CD">
      <w:pPr>
        <w:keepNext/>
        <w:keepLines/>
        <w:numPr>
          <w:ilvl w:val="0"/>
          <w:numId w:val="11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hAnsi="Garamond"/>
          <w:noProof/>
        </w:rPr>
      </w:pPr>
      <w:r w:rsidRPr="008B038B">
        <w:rPr>
          <w:rFonts w:ascii="Garamond" w:hAnsi="Garamond"/>
          <w:noProof/>
        </w:rPr>
        <w:t>je</w:t>
      </w:r>
      <w:r w:rsidR="00EB6139" w:rsidRPr="008B038B">
        <w:rPr>
          <w:rFonts w:ascii="Garamond" w:hAnsi="Garamond"/>
          <w:noProof/>
        </w:rPr>
        <w:t xml:space="preserve"> </w:t>
      </w:r>
      <w:r w:rsidRPr="008B038B">
        <w:rPr>
          <w:rFonts w:ascii="Garamond" w:hAnsi="Garamond"/>
          <w:noProof/>
        </w:rPr>
        <w:t>zapísaný</w:t>
      </w:r>
      <w:r w:rsidR="00EB6139" w:rsidRPr="008B038B">
        <w:rPr>
          <w:rFonts w:ascii="Garamond" w:hAnsi="Garamond"/>
          <w:noProof/>
        </w:rPr>
        <w:t xml:space="preserve"> </w:t>
      </w:r>
      <w:r w:rsidRPr="008B038B">
        <w:rPr>
          <w:rFonts w:ascii="Garamond" w:hAnsi="Garamond"/>
          <w:noProof/>
        </w:rPr>
        <w:t>v</w:t>
      </w:r>
      <w:r w:rsidR="00EB6139" w:rsidRPr="008B038B">
        <w:rPr>
          <w:rFonts w:ascii="Garamond" w:hAnsi="Garamond"/>
          <w:noProof/>
        </w:rPr>
        <w:t xml:space="preserve"> </w:t>
      </w:r>
      <w:r w:rsidRPr="008B038B">
        <w:rPr>
          <w:rFonts w:ascii="Garamond" w:hAnsi="Garamond"/>
          <w:noProof/>
        </w:rPr>
        <w:t>Registri</w:t>
      </w:r>
      <w:r w:rsidR="00EB6139" w:rsidRPr="008B038B">
        <w:rPr>
          <w:rFonts w:ascii="Garamond" w:hAnsi="Garamond"/>
          <w:noProof/>
        </w:rPr>
        <w:t xml:space="preserve"> </w:t>
      </w:r>
      <w:r w:rsidRPr="008B038B">
        <w:rPr>
          <w:rFonts w:ascii="Garamond" w:hAnsi="Garamond"/>
          <w:noProof/>
        </w:rPr>
        <w:t>partnerov</w:t>
      </w:r>
      <w:r w:rsidR="00EB6139" w:rsidRPr="008B038B">
        <w:rPr>
          <w:rFonts w:ascii="Garamond" w:hAnsi="Garamond"/>
          <w:noProof/>
        </w:rPr>
        <w:t xml:space="preserve"> </w:t>
      </w:r>
      <w:r w:rsidRPr="008B038B">
        <w:rPr>
          <w:rFonts w:ascii="Garamond" w:hAnsi="Garamond"/>
          <w:noProof/>
        </w:rPr>
        <w:t>verejného</w:t>
      </w:r>
      <w:r w:rsidR="00EB6139" w:rsidRPr="008B038B">
        <w:rPr>
          <w:rFonts w:ascii="Garamond" w:hAnsi="Garamond"/>
          <w:noProof/>
        </w:rPr>
        <w:t xml:space="preserve"> </w:t>
      </w:r>
      <w:r w:rsidRPr="008B038B">
        <w:rPr>
          <w:rFonts w:ascii="Garamond" w:hAnsi="Garamond"/>
          <w:noProof/>
        </w:rPr>
        <w:t>sektora,</w:t>
      </w:r>
      <w:r w:rsidR="00EB6139" w:rsidRPr="008B038B">
        <w:rPr>
          <w:rFonts w:ascii="Garamond" w:hAnsi="Garamond"/>
          <w:noProof/>
        </w:rPr>
        <w:t xml:space="preserve"> </w:t>
      </w:r>
      <w:r w:rsidRPr="008B038B">
        <w:rPr>
          <w:rFonts w:ascii="Garamond" w:hAnsi="Garamond"/>
          <w:noProof/>
        </w:rPr>
        <w:t>pokiaľ</w:t>
      </w:r>
      <w:r w:rsidR="00EB6139" w:rsidRPr="008B038B">
        <w:rPr>
          <w:rFonts w:ascii="Garamond" w:hAnsi="Garamond"/>
          <w:noProof/>
        </w:rPr>
        <w:t xml:space="preserve"> </w:t>
      </w:r>
      <w:r w:rsidRPr="008B038B">
        <w:rPr>
          <w:rFonts w:ascii="Garamond" w:hAnsi="Garamond"/>
          <w:noProof/>
        </w:rPr>
        <w:t>sa</w:t>
      </w:r>
      <w:r w:rsidR="00EB6139" w:rsidRPr="008B038B">
        <w:rPr>
          <w:rFonts w:ascii="Garamond" w:hAnsi="Garamond"/>
          <w:noProof/>
        </w:rPr>
        <w:t xml:space="preserve"> </w:t>
      </w:r>
      <w:r w:rsidRPr="008B038B">
        <w:rPr>
          <w:rFonts w:ascii="Garamond" w:hAnsi="Garamond"/>
          <w:noProof/>
        </w:rPr>
        <w:t>táto</w:t>
      </w:r>
      <w:r w:rsidR="00EB6139" w:rsidRPr="008B038B">
        <w:rPr>
          <w:rFonts w:ascii="Garamond" w:hAnsi="Garamond"/>
          <w:noProof/>
        </w:rPr>
        <w:t xml:space="preserve"> </w:t>
      </w:r>
      <w:r w:rsidRPr="008B038B">
        <w:rPr>
          <w:rFonts w:ascii="Garamond" w:hAnsi="Garamond"/>
          <w:noProof/>
        </w:rPr>
        <w:t>povinnosť</w:t>
      </w:r>
      <w:r w:rsidR="00EB6139" w:rsidRPr="008B038B">
        <w:rPr>
          <w:rFonts w:ascii="Garamond" w:hAnsi="Garamond"/>
          <w:noProof/>
        </w:rPr>
        <w:t xml:space="preserve"> </w:t>
      </w:r>
      <w:r w:rsidRPr="008B038B">
        <w:rPr>
          <w:rFonts w:ascii="Garamond" w:hAnsi="Garamond"/>
          <w:noProof/>
        </w:rPr>
        <w:t>naňho</w:t>
      </w:r>
      <w:r w:rsidR="00EB6139" w:rsidRPr="008B038B">
        <w:rPr>
          <w:rFonts w:ascii="Garamond" w:hAnsi="Garamond"/>
          <w:noProof/>
        </w:rPr>
        <w:t xml:space="preserve"> </w:t>
      </w:r>
      <w:r w:rsidRPr="008B038B">
        <w:rPr>
          <w:rFonts w:ascii="Garamond" w:hAnsi="Garamond"/>
          <w:noProof/>
        </w:rPr>
        <w:t>vzťahuje;</w:t>
      </w:r>
      <w:r w:rsidR="00EB6139" w:rsidRPr="008B038B">
        <w:rPr>
          <w:rFonts w:ascii="Garamond" w:hAnsi="Garamond"/>
          <w:noProof/>
        </w:rPr>
        <w:t xml:space="preserve"> </w:t>
      </w:r>
      <w:r w:rsidR="00FC7781" w:rsidRPr="008B038B">
        <w:rPr>
          <w:rFonts w:ascii="Garamond" w:eastAsia="Calibri" w:hAnsi="Garamond" w:cs="Times New Roman"/>
          <w:noProof/>
          <w:lang w:eastAsia="sk-SK"/>
        </w:rPr>
        <w:t>a</w:t>
      </w:r>
    </w:p>
    <w:p w14:paraId="253F437A" w14:textId="77777777" w:rsidR="006A1CFE" w:rsidRPr="008B038B" w:rsidRDefault="006A1CFE" w:rsidP="00C223CD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 w:hanging="720"/>
        <w:jc w:val="both"/>
        <w:rPr>
          <w:rFonts w:ascii="Garamond" w:eastAsia="Calibri" w:hAnsi="Garamond" w:cs="Times New Roman"/>
          <w:noProof/>
          <w:lang w:eastAsia="sk-SK"/>
        </w:rPr>
      </w:pPr>
    </w:p>
    <w:p w14:paraId="027A89AD" w14:textId="68694AA4" w:rsidR="001D6B04" w:rsidRPr="001D6B04" w:rsidRDefault="006A1CFE" w:rsidP="001D6B04">
      <w:pPr>
        <w:keepNext/>
        <w:keepLines/>
        <w:numPr>
          <w:ilvl w:val="0"/>
          <w:numId w:val="11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 w:cs="Times New Roman"/>
          <w:noProof/>
          <w:lang w:eastAsia="sk-SK"/>
        </w:rPr>
      </w:pPr>
      <w:r w:rsidRPr="008B038B">
        <w:rPr>
          <w:rFonts w:ascii="Garamond" w:eastAsia="Calibri" w:hAnsi="Garamond" w:cs="Times New Roman"/>
          <w:noProof/>
          <w:lang w:eastAsia="sk-SK"/>
        </w:rPr>
        <w:lastRenderedPageBreak/>
        <w:t>je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spoločnosťou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riadne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založenou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a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existujúcou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podľa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právneho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poriadku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Slovenskej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republiky,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neexistuje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žiade</w:t>
      </w:r>
      <w:r w:rsidR="00B91957" w:rsidRPr="008B038B">
        <w:rPr>
          <w:rFonts w:ascii="Garamond" w:eastAsia="Calibri" w:hAnsi="Garamond" w:cs="Times New Roman"/>
          <w:noProof/>
          <w:lang w:eastAsia="sk-SK"/>
        </w:rPr>
        <w:t>n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="00B91957" w:rsidRPr="008B038B">
        <w:rPr>
          <w:rFonts w:ascii="Garamond" w:eastAsia="Calibri" w:hAnsi="Garamond" w:cs="Times New Roman"/>
          <w:noProof/>
          <w:lang w:eastAsia="sk-SK"/>
        </w:rPr>
        <w:t>dôvod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="00B91957" w:rsidRPr="008B038B">
        <w:rPr>
          <w:rFonts w:ascii="Garamond" w:eastAsia="Calibri" w:hAnsi="Garamond" w:cs="Times New Roman"/>
          <w:noProof/>
          <w:lang w:eastAsia="sk-SK"/>
        </w:rPr>
        <w:t>neplatnosti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="00B91957" w:rsidRPr="008B038B">
        <w:rPr>
          <w:rFonts w:ascii="Garamond" w:eastAsia="Calibri" w:hAnsi="Garamond" w:cs="Times New Roman"/>
          <w:noProof/>
          <w:lang w:eastAsia="sk-SK"/>
        </w:rPr>
        <w:t>spoločnosti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="00B91957" w:rsidRPr="008B038B">
        <w:rPr>
          <w:rFonts w:ascii="Garamond" w:eastAsia="Calibri" w:hAnsi="Garamond" w:cs="Times New Roman"/>
          <w:noProof/>
          <w:lang w:eastAsia="sk-SK"/>
        </w:rPr>
        <w:t>a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má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všetky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potrebné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právomoci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a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Pr="008B038B">
        <w:rPr>
          <w:rFonts w:ascii="Garamond" w:eastAsia="Calibri" w:hAnsi="Garamond" w:cs="Times New Roman"/>
          <w:noProof/>
          <w:lang w:eastAsia="sk-SK"/>
        </w:rPr>
        <w:t>oprávnenia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="00724AA8" w:rsidRPr="008B038B">
        <w:rPr>
          <w:rFonts w:ascii="Garamond" w:eastAsia="Calibri" w:hAnsi="Garamond" w:cs="Times New Roman"/>
          <w:noProof/>
          <w:lang w:eastAsia="sk-SK"/>
        </w:rPr>
        <w:t>k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="00B91957" w:rsidRPr="008B038B">
        <w:rPr>
          <w:rFonts w:ascii="Garamond" w:eastAsia="Calibri" w:hAnsi="Garamond" w:cs="Times New Roman"/>
          <w:noProof/>
          <w:lang w:eastAsia="sk-SK"/>
        </w:rPr>
        <w:t>nájm</w:t>
      </w:r>
      <w:r w:rsidR="004B63C1" w:rsidRPr="008B038B">
        <w:rPr>
          <w:rFonts w:ascii="Garamond" w:eastAsia="Calibri" w:hAnsi="Garamond" w:cs="Times New Roman"/>
          <w:noProof/>
          <w:lang w:eastAsia="sk-SK"/>
        </w:rPr>
        <w:t>u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="00215FDF" w:rsidRPr="008B038B">
        <w:rPr>
          <w:rFonts w:ascii="Garamond" w:eastAsia="Calibri" w:hAnsi="Garamond" w:cs="Times New Roman"/>
          <w:noProof/>
          <w:lang w:eastAsia="sk-SK"/>
        </w:rPr>
        <w:t>Predmetu</w:t>
      </w:r>
      <w:r w:rsidR="00EB6139" w:rsidRPr="008B038B">
        <w:rPr>
          <w:rFonts w:ascii="Garamond" w:eastAsia="Calibri" w:hAnsi="Garamond" w:cs="Times New Roman"/>
          <w:noProof/>
          <w:lang w:eastAsia="sk-SK"/>
        </w:rPr>
        <w:t xml:space="preserve"> </w:t>
      </w:r>
      <w:r w:rsidR="00215FDF" w:rsidRPr="008B038B">
        <w:rPr>
          <w:rFonts w:ascii="Garamond" w:eastAsia="Calibri" w:hAnsi="Garamond" w:cs="Times New Roman"/>
          <w:noProof/>
          <w:lang w:eastAsia="sk-SK"/>
        </w:rPr>
        <w:t>nájmu</w:t>
      </w:r>
      <w:r w:rsidR="007765BD" w:rsidRPr="008B038B">
        <w:rPr>
          <w:rFonts w:ascii="Garamond" w:eastAsia="Calibri" w:hAnsi="Garamond" w:cs="Times New Roman"/>
          <w:noProof/>
          <w:lang w:eastAsia="sk-SK"/>
        </w:rPr>
        <w:t>.</w:t>
      </w:r>
    </w:p>
    <w:p w14:paraId="02DEDF19" w14:textId="2A61733C" w:rsidR="00733CA8" w:rsidRDefault="00733CA8" w:rsidP="00C223CD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contextualSpacing/>
        <w:jc w:val="both"/>
        <w:rPr>
          <w:rFonts w:ascii="Garamond" w:eastAsia="Calibri" w:hAnsi="Garamond" w:cs="Times New Roman"/>
          <w:noProof/>
          <w:lang w:eastAsia="sk-SK"/>
        </w:rPr>
      </w:pPr>
    </w:p>
    <w:p w14:paraId="6BEF344D" w14:textId="5146CD2F" w:rsidR="001D6B04" w:rsidRPr="008B038B" w:rsidRDefault="001D6B04" w:rsidP="001D6B04">
      <w:pPr>
        <w:pStyle w:val="AODefPara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eastAsia="Calibri" w:hAnsi="Garamond"/>
          <w:noProof/>
          <w:szCs w:val="22"/>
          <w:lang w:eastAsia="sk-SK"/>
        </w:rPr>
      </w:pPr>
      <w:r w:rsidRPr="008B038B">
        <w:rPr>
          <w:rFonts w:ascii="Garamond" w:eastAsia="Calibri" w:hAnsi="Garamond"/>
          <w:noProof/>
          <w:szCs w:val="22"/>
          <w:lang w:eastAsia="sk-SK"/>
        </w:rPr>
        <w:t>Porušenie povinnosti Nájomcu spôsobené nepravdivosťou niektorého z vyhlásení uvedených v tomto článku 8 bode 8.</w:t>
      </w:r>
      <w:r>
        <w:rPr>
          <w:rFonts w:ascii="Garamond" w:eastAsia="Calibri" w:hAnsi="Garamond"/>
          <w:noProof/>
          <w:szCs w:val="22"/>
          <w:lang w:eastAsia="sk-SK"/>
        </w:rPr>
        <w:t>2</w:t>
      </w:r>
      <w:r w:rsidRPr="008B038B">
        <w:rPr>
          <w:rFonts w:ascii="Garamond" w:eastAsia="Calibri" w:hAnsi="Garamond"/>
          <w:noProof/>
          <w:szCs w:val="22"/>
          <w:lang w:eastAsia="sk-SK"/>
        </w:rPr>
        <w:t xml:space="preserve"> Zmluvy sa považuje za podstatné porušenie Zmluvy, ktoré zakladá právo </w:t>
      </w:r>
      <w:r>
        <w:rPr>
          <w:rFonts w:ascii="Garamond" w:eastAsia="Calibri" w:hAnsi="Garamond"/>
          <w:noProof/>
          <w:szCs w:val="22"/>
          <w:lang w:eastAsia="sk-SK"/>
        </w:rPr>
        <w:t>Prenajímateľa</w:t>
      </w:r>
      <w:r w:rsidRPr="008B038B">
        <w:rPr>
          <w:rFonts w:ascii="Garamond" w:eastAsia="Calibri" w:hAnsi="Garamond"/>
          <w:noProof/>
          <w:szCs w:val="22"/>
          <w:lang w:eastAsia="sk-SK"/>
        </w:rPr>
        <w:t xml:space="preserve"> na odstúpenie od Zmluvy.</w:t>
      </w:r>
    </w:p>
    <w:p w14:paraId="51CE21B0" w14:textId="77777777" w:rsidR="001D6B04" w:rsidRPr="008B038B" w:rsidRDefault="001D6B04" w:rsidP="00C223CD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contextualSpacing/>
        <w:jc w:val="both"/>
        <w:rPr>
          <w:rFonts w:ascii="Garamond" w:eastAsia="Calibri" w:hAnsi="Garamond" w:cs="Times New Roman"/>
          <w:noProof/>
          <w:lang w:eastAsia="sk-SK"/>
        </w:rPr>
      </w:pPr>
    </w:p>
    <w:p w14:paraId="3B217D93" w14:textId="770FA7D4" w:rsidR="001C6EEC" w:rsidRPr="008B038B" w:rsidRDefault="001C6EEC" w:rsidP="00C223CD">
      <w:pPr>
        <w:pStyle w:val="AODefHead"/>
        <w:keepNext/>
        <w:keepLines/>
        <w:numPr>
          <w:ilvl w:val="0"/>
          <w:numId w:val="3"/>
        </w:numPr>
        <w:spacing w:before="0" w:line="240" w:lineRule="auto"/>
        <w:ind w:left="709" w:hanging="709"/>
        <w:rPr>
          <w:rFonts w:ascii="Garamond" w:hAnsi="Garamond"/>
          <w:szCs w:val="22"/>
        </w:rPr>
      </w:pPr>
      <w:r w:rsidRPr="008B038B">
        <w:rPr>
          <w:rFonts w:ascii="Garamond" w:hAnsi="Garamond"/>
          <w:b/>
          <w:szCs w:val="22"/>
        </w:rPr>
        <w:t>K</w:t>
      </w:r>
      <w:r w:rsidR="0017702C" w:rsidRPr="008B038B">
        <w:rPr>
          <w:rFonts w:ascii="Garamond" w:hAnsi="Garamond"/>
          <w:b/>
          <w:szCs w:val="22"/>
        </w:rPr>
        <w:t>OMUNIKÁCIA</w:t>
      </w:r>
    </w:p>
    <w:p w14:paraId="0EDB52CA" w14:textId="77777777" w:rsidR="00AB17AD" w:rsidRPr="008B038B" w:rsidRDefault="00AB17AD" w:rsidP="00C223CD">
      <w:pPr>
        <w:pStyle w:val="Nzov"/>
        <w:keepNext/>
        <w:keepLines/>
        <w:shd w:val="clear" w:color="auto" w:fill="FFFFFF"/>
        <w:ind w:left="720"/>
        <w:jc w:val="both"/>
        <w:outlineLvl w:val="0"/>
        <w:rPr>
          <w:rFonts w:ascii="Garamond" w:hAnsi="Garamond"/>
          <w:sz w:val="22"/>
          <w:szCs w:val="22"/>
        </w:rPr>
      </w:pPr>
    </w:p>
    <w:p w14:paraId="0F03C675" w14:textId="21ED166B" w:rsidR="00234F39" w:rsidRPr="008B038B" w:rsidRDefault="00234F39" w:rsidP="00C223CD">
      <w:pPr>
        <w:pStyle w:val="Odsekzoznamu"/>
        <w:keepNext/>
        <w:keepLines/>
        <w:numPr>
          <w:ilvl w:val="0"/>
          <w:numId w:val="45"/>
        </w:numPr>
        <w:spacing w:after="0" w:line="240" w:lineRule="auto"/>
        <w:ind w:hanging="720"/>
        <w:jc w:val="both"/>
        <w:rPr>
          <w:rFonts w:ascii="Garamond" w:hAnsi="Garamond"/>
        </w:rPr>
      </w:pPr>
      <w:r w:rsidRPr="008B038B">
        <w:rPr>
          <w:rFonts w:ascii="Garamond" w:hAnsi="Garamond"/>
        </w:rPr>
        <w:t>Pokiaľ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nie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je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Zmluve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uvedené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inak,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akákoľvek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komunikácia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iné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úkony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súvislosti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Zmluvou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jej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plnením,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musia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byť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urobené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písomnej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forme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doručené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adresy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uvedené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záhlaví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Zmluvy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alebo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iné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adresy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alebo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kontaktné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osoby,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ktoré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si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Zmluvné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strany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navzájom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písomne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oznámia.</w:t>
      </w:r>
    </w:p>
    <w:p w14:paraId="1EE13D63" w14:textId="77777777" w:rsidR="00234F39" w:rsidRPr="008B038B" w:rsidRDefault="00234F39" w:rsidP="00C223CD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hAnsi="Garamond"/>
        </w:rPr>
      </w:pPr>
    </w:p>
    <w:p w14:paraId="41FCD25C" w14:textId="0313A0FE" w:rsidR="00234F39" w:rsidRPr="008B038B" w:rsidRDefault="00234F39" w:rsidP="00C223CD">
      <w:pPr>
        <w:pStyle w:val="Odsekzoznamu"/>
        <w:keepNext/>
        <w:keepLines/>
        <w:numPr>
          <w:ilvl w:val="0"/>
          <w:numId w:val="45"/>
        </w:numPr>
        <w:spacing w:after="0" w:line="240" w:lineRule="auto"/>
        <w:ind w:hanging="720"/>
        <w:jc w:val="both"/>
        <w:rPr>
          <w:rFonts w:ascii="Garamond" w:hAnsi="Garamond"/>
        </w:rPr>
      </w:pPr>
      <w:r w:rsidRPr="008B038B">
        <w:rPr>
          <w:rFonts w:ascii="Garamond" w:hAnsi="Garamond"/>
        </w:rPr>
        <w:t>Zmluvné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strany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dohodli,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že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akékoľvek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oznámenie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alebo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iná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formálna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korešpondencia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budú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účely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Zmluvy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považovať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doručené:</w:t>
      </w:r>
    </w:p>
    <w:p w14:paraId="1B1EF3A2" w14:textId="77777777" w:rsidR="00234F39" w:rsidRPr="008B038B" w:rsidRDefault="00234F39" w:rsidP="00C223CD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hAnsi="Garamond"/>
        </w:rPr>
      </w:pPr>
    </w:p>
    <w:p w14:paraId="0D754A06" w14:textId="19FB6BF3" w:rsidR="00234F39" w:rsidRPr="008B038B" w:rsidRDefault="00234F39" w:rsidP="00C223CD">
      <w:pPr>
        <w:keepNext/>
        <w:keepLines/>
        <w:numPr>
          <w:ilvl w:val="0"/>
          <w:numId w:val="17"/>
        </w:numPr>
        <w:spacing w:after="0" w:line="240" w:lineRule="auto"/>
        <w:ind w:left="1418" w:hanging="709"/>
        <w:contextualSpacing/>
        <w:jc w:val="both"/>
        <w:rPr>
          <w:rFonts w:ascii="Garamond" w:hAnsi="Garamond"/>
        </w:rPr>
      </w:pPr>
      <w:r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deň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doručenia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zásielky,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ak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bola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zásielka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doručená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osobne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alebo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kuriér</w:t>
      </w:r>
      <w:r w:rsidR="00291528">
        <w:rPr>
          <w:rFonts w:ascii="Garamond" w:hAnsi="Garamond"/>
        </w:rPr>
        <w:t>sk</w:t>
      </w:r>
      <w:r w:rsidRPr="008B038B">
        <w:rPr>
          <w:rFonts w:ascii="Garamond" w:hAnsi="Garamond"/>
        </w:rPr>
        <w:t>ou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službou;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alebo</w:t>
      </w:r>
    </w:p>
    <w:p w14:paraId="67A5762F" w14:textId="77777777" w:rsidR="00234F39" w:rsidRPr="008B038B" w:rsidRDefault="00234F39" w:rsidP="00C223CD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</w:rPr>
      </w:pPr>
    </w:p>
    <w:p w14:paraId="51B3D725" w14:textId="2E777DB5" w:rsidR="00234F39" w:rsidRPr="008B038B" w:rsidRDefault="00234F39" w:rsidP="00C223CD">
      <w:pPr>
        <w:keepNext/>
        <w:keepLines/>
        <w:numPr>
          <w:ilvl w:val="0"/>
          <w:numId w:val="17"/>
        </w:numPr>
        <w:spacing w:after="0" w:line="240" w:lineRule="auto"/>
        <w:ind w:left="1418" w:hanging="709"/>
        <w:contextualSpacing/>
        <w:jc w:val="both"/>
        <w:rPr>
          <w:rFonts w:ascii="Garamond" w:hAnsi="Garamond"/>
        </w:rPr>
      </w:pPr>
      <w:r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5.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(piaty)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Pracovný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deň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nasledujúci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dni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podania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zásielky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pošte,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ak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bola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zásielka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poslaná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doporučenou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poštou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alebo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deň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doručenia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zásielky,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podľa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toho,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čo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nastane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skôr;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alebo</w:t>
      </w:r>
    </w:p>
    <w:p w14:paraId="7B5179C2" w14:textId="77777777" w:rsidR="00234F39" w:rsidRPr="008B038B" w:rsidRDefault="00234F39" w:rsidP="00C223CD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</w:rPr>
      </w:pPr>
    </w:p>
    <w:p w14:paraId="7FB90713" w14:textId="15D30B84" w:rsidR="00234F39" w:rsidRPr="008B038B" w:rsidRDefault="00234F39" w:rsidP="00C223CD">
      <w:pPr>
        <w:keepNext/>
        <w:keepLines/>
        <w:numPr>
          <w:ilvl w:val="0"/>
          <w:numId w:val="17"/>
        </w:numPr>
        <w:spacing w:after="0" w:line="240" w:lineRule="auto"/>
        <w:ind w:left="1418" w:hanging="709"/>
        <w:contextualSpacing/>
        <w:jc w:val="both"/>
        <w:rPr>
          <w:rFonts w:ascii="Garamond" w:hAnsi="Garamond"/>
        </w:rPr>
      </w:pPr>
      <w:r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deň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potvrdeného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doručenia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e-mailu,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ak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bol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tento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e-mail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doručený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15.00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hod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ktorýkoľvek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Pracovný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deň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ostatných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prípadoch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Pracovný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deň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nasledujúci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dni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doručenia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e-mailu,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avšak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výnimkou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prípadov,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ktorých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bude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adresátovi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e-mailu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doručený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príslušný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e-mail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čase,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kedy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bude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mať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tento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adresát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nastavenú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automatickú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odpoveď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týkajúcu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jeho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neprítomnosti.</w:t>
      </w:r>
    </w:p>
    <w:p w14:paraId="785170FD" w14:textId="77777777" w:rsidR="00234F39" w:rsidRPr="008B038B" w:rsidRDefault="00234F39" w:rsidP="00C223CD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</w:rPr>
      </w:pPr>
    </w:p>
    <w:p w14:paraId="67689B4F" w14:textId="1FBBD099" w:rsidR="00234F39" w:rsidRPr="008B038B" w:rsidRDefault="00234F39" w:rsidP="00C223CD">
      <w:pPr>
        <w:pStyle w:val="Odsekzoznamu"/>
        <w:keepNext/>
        <w:keepLines/>
        <w:numPr>
          <w:ilvl w:val="0"/>
          <w:numId w:val="45"/>
        </w:numPr>
        <w:spacing w:after="0" w:line="240" w:lineRule="auto"/>
        <w:ind w:hanging="720"/>
        <w:jc w:val="both"/>
        <w:rPr>
          <w:rFonts w:ascii="Garamond" w:hAnsi="Garamond"/>
        </w:rPr>
      </w:pPr>
      <w:r w:rsidRPr="008B038B">
        <w:rPr>
          <w:rFonts w:ascii="Garamond" w:hAnsi="Garamond"/>
        </w:rPr>
        <w:t>Zmeny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identifikačných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údajov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uvedených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Zmluve,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sú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si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Zmluvné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strany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povinné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oznámiť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5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(piatich)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Pracovných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dní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od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realizácie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týchto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zmien.</w:t>
      </w:r>
    </w:p>
    <w:p w14:paraId="331B1A37" w14:textId="77777777" w:rsidR="00234F39" w:rsidRPr="008B038B" w:rsidRDefault="00234F39" w:rsidP="00C223CD">
      <w:pPr>
        <w:pStyle w:val="Nadpis2"/>
        <w:keepLines/>
        <w:tabs>
          <w:tab w:val="left" w:pos="720"/>
        </w:tabs>
        <w:ind w:left="709"/>
        <w:jc w:val="both"/>
        <w:rPr>
          <w:rFonts w:ascii="Garamond" w:hAnsi="Garamond"/>
          <w:sz w:val="22"/>
          <w:szCs w:val="22"/>
        </w:rPr>
      </w:pPr>
    </w:p>
    <w:p w14:paraId="31C974C4" w14:textId="77777777" w:rsidR="006644FB" w:rsidRPr="008B038B" w:rsidRDefault="006644FB" w:rsidP="00C223CD">
      <w:pPr>
        <w:pStyle w:val="AODefHead"/>
        <w:keepNext/>
        <w:keepLines/>
        <w:numPr>
          <w:ilvl w:val="0"/>
          <w:numId w:val="3"/>
        </w:numPr>
        <w:spacing w:before="0" w:line="240" w:lineRule="auto"/>
        <w:ind w:left="709" w:hanging="709"/>
        <w:rPr>
          <w:rFonts w:ascii="Garamond" w:hAnsi="Garamond"/>
          <w:szCs w:val="22"/>
        </w:rPr>
      </w:pPr>
      <w:r w:rsidRPr="008B038B">
        <w:rPr>
          <w:rFonts w:ascii="Garamond" w:hAnsi="Garamond"/>
          <w:b/>
          <w:szCs w:val="22"/>
        </w:rPr>
        <w:t>SANKCIE</w:t>
      </w:r>
    </w:p>
    <w:p w14:paraId="1891534E" w14:textId="77777777" w:rsidR="006644FB" w:rsidRPr="008B038B" w:rsidRDefault="006644FB" w:rsidP="00C223CD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hAnsi="Garamond" w:cs="Arial"/>
          <w:b/>
        </w:rPr>
      </w:pPr>
    </w:p>
    <w:p w14:paraId="1A35917C" w14:textId="7F9AC6B2" w:rsidR="006644FB" w:rsidRPr="008B038B" w:rsidRDefault="006644FB" w:rsidP="00C223CD">
      <w:pPr>
        <w:pStyle w:val="Odsekzoznamu"/>
        <w:keepNext/>
        <w:keepLines/>
        <w:numPr>
          <w:ilvl w:val="0"/>
          <w:numId w:val="46"/>
        </w:numPr>
        <w:spacing w:after="0" w:line="240" w:lineRule="auto"/>
        <w:ind w:hanging="720"/>
        <w:jc w:val="both"/>
        <w:rPr>
          <w:rFonts w:ascii="Garamond" w:hAnsi="Garamond" w:cs="Arial"/>
          <w:b/>
        </w:rPr>
      </w:pPr>
      <w:r w:rsidRPr="008B038B">
        <w:rPr>
          <w:rFonts w:ascii="Garamond" w:hAnsi="Garamond"/>
        </w:rPr>
        <w:t>Zmluvné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strany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dohodli,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že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Prenajímateľ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je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oprávnený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uplatňovať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si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zmluvnú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pokutu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výške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300</w:t>
      </w:r>
      <w:r w:rsidR="00EB6139" w:rsidRPr="008B038B">
        <w:rPr>
          <w:rFonts w:ascii="Garamond" w:hAnsi="Garamond"/>
        </w:rPr>
        <w:t xml:space="preserve"> </w:t>
      </w:r>
      <w:r w:rsidR="004E440F" w:rsidRPr="008B038B">
        <w:rPr>
          <w:rFonts w:ascii="Garamond" w:hAnsi="Garamond"/>
        </w:rPr>
        <w:t>EUR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(slovom: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tristo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eur)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každé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porušenie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zmluvnej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povinnosti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podľa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článku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7</w:t>
      </w:r>
      <w:r w:rsidR="00EB6139" w:rsidRPr="008B038B">
        <w:rPr>
          <w:rFonts w:ascii="Garamond" w:hAnsi="Garamond"/>
        </w:rPr>
        <w:t xml:space="preserve"> </w:t>
      </w:r>
      <w:r w:rsidR="00593BE1" w:rsidRPr="008B038B">
        <w:rPr>
          <w:rFonts w:ascii="Garamond" w:hAnsi="Garamond"/>
        </w:rPr>
        <w:t>bod</w:t>
      </w:r>
      <w:r w:rsidR="00EB6139" w:rsidRPr="008B038B">
        <w:rPr>
          <w:rFonts w:ascii="Garamond" w:hAnsi="Garamond"/>
        </w:rPr>
        <w:t xml:space="preserve"> </w:t>
      </w:r>
      <w:r w:rsidR="00593BE1" w:rsidRPr="008B038B">
        <w:rPr>
          <w:rFonts w:ascii="Garamond" w:hAnsi="Garamond"/>
        </w:rPr>
        <w:t>7.14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Zmluvy.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Tým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nie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je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dotknuté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právo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Prenajímateľa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náhradu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škody</w:t>
      </w:r>
      <w:r w:rsidRPr="008B038B">
        <w:rPr>
          <w:rFonts w:ascii="Garamond" w:hAnsi="Garamond" w:cs="Arial"/>
        </w:rPr>
        <w:t>.</w:t>
      </w:r>
    </w:p>
    <w:p w14:paraId="141AF3BA" w14:textId="77777777" w:rsidR="006644FB" w:rsidRPr="008B038B" w:rsidRDefault="006644FB" w:rsidP="00C223CD">
      <w:pPr>
        <w:pStyle w:val="Odsekzoznamu"/>
        <w:keepNext/>
        <w:keepLines/>
        <w:spacing w:after="0" w:line="240" w:lineRule="auto"/>
        <w:jc w:val="both"/>
        <w:rPr>
          <w:rFonts w:ascii="Garamond" w:hAnsi="Garamond" w:cs="Arial"/>
          <w:b/>
        </w:rPr>
      </w:pPr>
    </w:p>
    <w:p w14:paraId="6904EA74" w14:textId="5B7A1C84" w:rsidR="006644FB" w:rsidRPr="008B038B" w:rsidRDefault="006644FB" w:rsidP="00C223CD">
      <w:pPr>
        <w:pStyle w:val="Odsekzoznamu"/>
        <w:keepNext/>
        <w:keepLines/>
        <w:numPr>
          <w:ilvl w:val="0"/>
          <w:numId w:val="46"/>
        </w:numPr>
        <w:spacing w:after="0" w:line="240" w:lineRule="auto"/>
        <w:ind w:hanging="720"/>
        <w:jc w:val="both"/>
        <w:rPr>
          <w:rFonts w:ascii="Garamond" w:hAnsi="Garamond" w:cs="Arial"/>
          <w:b/>
        </w:rPr>
      </w:pPr>
      <w:r w:rsidRPr="008B038B">
        <w:rPr>
          <w:rFonts w:ascii="Garamond" w:hAnsi="Garamond" w:cs="Arial"/>
        </w:rPr>
        <w:t>Zmluvné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/>
        </w:rPr>
        <w:t>strany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sa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/>
        </w:rPr>
        <w:t>dohodli</w:t>
      </w:r>
      <w:r w:rsidRPr="008B038B">
        <w:rPr>
          <w:rFonts w:ascii="Garamond" w:hAnsi="Garamond" w:cs="Arial"/>
        </w:rPr>
        <w:t>,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že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Prenajímateľ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je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oprávnený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uplatňovať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si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úrok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z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omeškania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vo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výške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0,022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%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br/>
        <w:t>z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nezaplatenej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fakturovanej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sumy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za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každý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deň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omeškania,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ak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je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Nájomca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v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omeškaní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s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úhradou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Nájomného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a/alebo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nákladov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za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energie.</w:t>
      </w:r>
    </w:p>
    <w:p w14:paraId="7CA353B5" w14:textId="77777777" w:rsidR="006644FB" w:rsidRPr="008B038B" w:rsidRDefault="006644FB" w:rsidP="00C223CD">
      <w:pPr>
        <w:pStyle w:val="Odsekzoznamu"/>
        <w:keepNext/>
        <w:keepLines/>
        <w:tabs>
          <w:tab w:val="left" w:pos="0"/>
        </w:tabs>
        <w:spacing w:after="0" w:line="240" w:lineRule="auto"/>
        <w:jc w:val="both"/>
        <w:rPr>
          <w:rFonts w:ascii="Garamond" w:hAnsi="Garamond" w:cs="Arial"/>
          <w:b/>
        </w:rPr>
      </w:pPr>
    </w:p>
    <w:p w14:paraId="20CF325A" w14:textId="28B70335" w:rsidR="006644FB" w:rsidRPr="008B038B" w:rsidRDefault="006644FB" w:rsidP="00C223CD">
      <w:pPr>
        <w:pStyle w:val="Odsekzoznamu"/>
        <w:keepNext/>
        <w:keepLines/>
        <w:numPr>
          <w:ilvl w:val="0"/>
          <w:numId w:val="46"/>
        </w:numPr>
        <w:spacing w:after="0" w:line="240" w:lineRule="auto"/>
        <w:ind w:hanging="720"/>
        <w:jc w:val="both"/>
        <w:rPr>
          <w:rFonts w:ascii="Garamond" w:hAnsi="Garamond" w:cs="Arial"/>
          <w:b/>
        </w:rPr>
      </w:pPr>
      <w:r w:rsidRPr="008B038B">
        <w:rPr>
          <w:rFonts w:ascii="Garamond" w:hAnsi="Garamond" w:cs="Arial"/>
        </w:rPr>
        <w:t>Nájomca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/>
        </w:rPr>
        <w:t>sa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zaväzuje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zaplatiť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Prenajímateľovi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zmluvnú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pokutu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podľa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tohto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článku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bod</w:t>
      </w:r>
      <w:r w:rsidR="00EB6139" w:rsidRPr="008B038B">
        <w:rPr>
          <w:rFonts w:ascii="Garamond" w:hAnsi="Garamond" w:cs="Arial"/>
        </w:rPr>
        <w:t xml:space="preserve"> </w:t>
      </w:r>
      <w:r w:rsidR="00BB047B" w:rsidRPr="008B038B">
        <w:rPr>
          <w:rFonts w:ascii="Garamond" w:hAnsi="Garamond" w:cs="Arial"/>
        </w:rPr>
        <w:t>10</w:t>
      </w:r>
      <w:r w:rsidRPr="008B038B">
        <w:rPr>
          <w:rFonts w:ascii="Garamond" w:hAnsi="Garamond" w:cs="Arial"/>
        </w:rPr>
        <w:t>.1</w:t>
      </w:r>
      <w:r w:rsidR="00EB6139" w:rsidRPr="008B038B">
        <w:rPr>
          <w:rFonts w:ascii="Garamond" w:hAnsi="Garamond" w:cs="Arial"/>
        </w:rPr>
        <w:t xml:space="preserve"> </w:t>
      </w:r>
      <w:r w:rsidR="00F83E28" w:rsidRPr="008B038B">
        <w:rPr>
          <w:rFonts w:ascii="Garamond" w:hAnsi="Garamond" w:cs="Arial"/>
        </w:rPr>
        <w:t>Zmluvy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najneskôr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do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10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(desiatich)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Pracovných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dní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odo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dňa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doručenia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výzvy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na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uhradenie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zmluvnej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pokuty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Prenajímateľovi.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Zmluvné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strany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považujú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takéto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určenie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zmluvnej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pokuty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za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primerané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a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dostatočne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určité.</w:t>
      </w:r>
    </w:p>
    <w:p w14:paraId="64CABBE3" w14:textId="77777777" w:rsidR="000F1E01" w:rsidRPr="008B038B" w:rsidRDefault="000F1E01" w:rsidP="00C223CD">
      <w:pPr>
        <w:keepNext/>
        <w:keepLines/>
        <w:tabs>
          <w:tab w:val="left" w:pos="0"/>
        </w:tabs>
        <w:spacing w:after="0" w:line="240" w:lineRule="auto"/>
        <w:ind w:left="720"/>
        <w:jc w:val="both"/>
        <w:rPr>
          <w:rFonts w:ascii="Garamond" w:hAnsi="Garamond" w:cs="Arial"/>
          <w:b/>
        </w:rPr>
      </w:pPr>
    </w:p>
    <w:p w14:paraId="641D644E" w14:textId="57529F4A" w:rsidR="006644FB" w:rsidRPr="008B038B" w:rsidRDefault="006644FB" w:rsidP="00C223CD">
      <w:pPr>
        <w:pStyle w:val="Odsekzoznamu"/>
        <w:keepNext/>
        <w:keepLines/>
        <w:numPr>
          <w:ilvl w:val="0"/>
          <w:numId w:val="46"/>
        </w:numPr>
        <w:spacing w:after="0" w:line="240" w:lineRule="auto"/>
        <w:ind w:hanging="720"/>
        <w:jc w:val="both"/>
        <w:rPr>
          <w:rFonts w:ascii="Garamond" w:hAnsi="Garamond" w:cs="Arial"/>
          <w:b/>
        </w:rPr>
      </w:pPr>
      <w:r w:rsidRPr="008B038B">
        <w:rPr>
          <w:rFonts w:ascii="Garamond" w:hAnsi="Garamond"/>
        </w:rPr>
        <w:t>Zmluvná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strana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zodpovedá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za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škodu,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ktorú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spôsobí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druhej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Zmluvnej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strane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porušením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svojej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povinnosti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zo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Zmluvy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a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je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povinná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ju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nahradiť,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okrem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prípadov,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kedy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preukáže,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že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porušenie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povinnosti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bolo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spôsobené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okolnosťami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vylučujúcimi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zodpovednosť.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Pri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uplatnení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a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úhrade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škôd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a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nákladov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sa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Zmluvné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strany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budú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riadiť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ustanoveniami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§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373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a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nasl.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Obchodného</w:t>
      </w:r>
      <w:r w:rsidR="00EB6139" w:rsidRPr="008B038B">
        <w:rPr>
          <w:rFonts w:ascii="Garamond" w:hAnsi="Garamond" w:cs="Arial"/>
        </w:rPr>
        <w:t xml:space="preserve"> </w:t>
      </w:r>
      <w:r w:rsidRPr="008B038B">
        <w:rPr>
          <w:rFonts w:ascii="Garamond" w:hAnsi="Garamond" w:cs="Arial"/>
        </w:rPr>
        <w:t>zákonníka.</w:t>
      </w:r>
    </w:p>
    <w:p w14:paraId="569DDEA0" w14:textId="13B68797" w:rsidR="006644FB" w:rsidRPr="008B038B" w:rsidRDefault="006644FB" w:rsidP="00C223CD">
      <w:pPr>
        <w:keepNext/>
        <w:keepLines/>
        <w:spacing w:after="0" w:line="240" w:lineRule="auto"/>
        <w:rPr>
          <w:rFonts w:ascii="Garamond" w:hAnsi="Garamond"/>
        </w:rPr>
      </w:pPr>
    </w:p>
    <w:p w14:paraId="0172753F" w14:textId="0D73A037" w:rsidR="006A1CFE" w:rsidRPr="008B038B" w:rsidRDefault="006A1CFE" w:rsidP="00C223CD">
      <w:pPr>
        <w:pStyle w:val="Nadpis2"/>
        <w:keepLines/>
        <w:numPr>
          <w:ilvl w:val="0"/>
          <w:numId w:val="3"/>
        </w:numPr>
        <w:tabs>
          <w:tab w:val="left" w:pos="720"/>
        </w:tabs>
        <w:ind w:left="709" w:hanging="709"/>
        <w:jc w:val="both"/>
        <w:rPr>
          <w:rFonts w:ascii="Garamond" w:hAnsi="Garamond"/>
          <w:sz w:val="22"/>
          <w:szCs w:val="22"/>
        </w:rPr>
      </w:pPr>
      <w:r w:rsidRPr="008B038B">
        <w:rPr>
          <w:rFonts w:ascii="Garamond" w:hAnsi="Garamond"/>
          <w:sz w:val="22"/>
          <w:szCs w:val="22"/>
        </w:rPr>
        <w:t>TRVANIE</w:t>
      </w:r>
      <w:r w:rsidR="00EB6139" w:rsidRPr="008B038B">
        <w:rPr>
          <w:rFonts w:ascii="Garamond" w:hAnsi="Garamond"/>
          <w:sz w:val="22"/>
          <w:szCs w:val="22"/>
        </w:rPr>
        <w:t xml:space="preserve"> </w:t>
      </w:r>
      <w:r w:rsidRPr="008B038B">
        <w:rPr>
          <w:rFonts w:ascii="Garamond" w:hAnsi="Garamond"/>
          <w:sz w:val="22"/>
          <w:szCs w:val="22"/>
        </w:rPr>
        <w:t>A</w:t>
      </w:r>
      <w:r w:rsidR="00EB6139" w:rsidRPr="008B038B">
        <w:rPr>
          <w:rFonts w:ascii="Garamond" w:hAnsi="Garamond"/>
          <w:sz w:val="22"/>
          <w:szCs w:val="22"/>
        </w:rPr>
        <w:t xml:space="preserve"> </w:t>
      </w:r>
      <w:r w:rsidRPr="008B038B">
        <w:rPr>
          <w:rFonts w:ascii="Garamond" w:hAnsi="Garamond"/>
          <w:sz w:val="22"/>
          <w:szCs w:val="22"/>
        </w:rPr>
        <w:t>ZÁNIK</w:t>
      </w:r>
      <w:r w:rsidR="00EB6139" w:rsidRPr="008B038B">
        <w:rPr>
          <w:rFonts w:ascii="Garamond" w:hAnsi="Garamond"/>
          <w:sz w:val="22"/>
          <w:szCs w:val="22"/>
        </w:rPr>
        <w:t xml:space="preserve"> </w:t>
      </w:r>
      <w:r w:rsidRPr="008B038B">
        <w:rPr>
          <w:rFonts w:ascii="Garamond" w:hAnsi="Garamond"/>
          <w:sz w:val="22"/>
          <w:szCs w:val="22"/>
        </w:rPr>
        <w:t>ZMLUVY</w:t>
      </w:r>
    </w:p>
    <w:p w14:paraId="1F08B28D" w14:textId="77777777" w:rsidR="00F761D9" w:rsidRPr="008B038B" w:rsidRDefault="00F761D9" w:rsidP="00C223CD">
      <w:pPr>
        <w:pStyle w:val="Zarkazkladnhotextu2"/>
        <w:keepNext/>
        <w:keepLines/>
        <w:tabs>
          <w:tab w:val="left" w:pos="709"/>
        </w:tabs>
        <w:spacing w:after="0" w:line="240" w:lineRule="auto"/>
        <w:ind w:left="1778"/>
        <w:jc w:val="both"/>
        <w:rPr>
          <w:rFonts w:ascii="Garamond" w:hAnsi="Garamond"/>
          <w:b/>
        </w:rPr>
      </w:pPr>
    </w:p>
    <w:p w14:paraId="2BB69BB3" w14:textId="6438A99D" w:rsidR="00F761D9" w:rsidRPr="008B038B" w:rsidRDefault="00F761D9" w:rsidP="00C223CD">
      <w:pPr>
        <w:pStyle w:val="Zarkazkladnhotextu2"/>
        <w:keepNext/>
        <w:keepLines/>
        <w:numPr>
          <w:ilvl w:val="1"/>
          <w:numId w:val="3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  <w:b/>
        </w:rPr>
      </w:pPr>
      <w:r w:rsidRPr="008B038B">
        <w:rPr>
          <w:rFonts w:ascii="Garamond" w:hAnsi="Garamond"/>
        </w:rPr>
        <w:t>Zmluva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uzatvára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dobu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určitú,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to</w:t>
      </w:r>
      <w:r w:rsidR="00EB6139" w:rsidRPr="008B038B">
        <w:rPr>
          <w:rFonts w:ascii="Garamond" w:hAnsi="Garamond"/>
        </w:rPr>
        <w:t xml:space="preserve"> </w:t>
      </w:r>
      <w:r w:rsidR="007765BD" w:rsidRPr="008B038B">
        <w:rPr>
          <w:rFonts w:ascii="Garamond" w:hAnsi="Garamond"/>
          <w:b/>
        </w:rPr>
        <w:t>na</w:t>
      </w:r>
      <w:r w:rsidR="00EB6139" w:rsidRPr="008B038B">
        <w:rPr>
          <w:rFonts w:ascii="Garamond" w:hAnsi="Garamond"/>
          <w:b/>
        </w:rPr>
        <w:t xml:space="preserve"> </w:t>
      </w:r>
      <w:r w:rsidR="00FA1F8D">
        <w:rPr>
          <w:rFonts w:ascii="Garamond" w:hAnsi="Garamond"/>
          <w:b/>
        </w:rPr>
        <w:t>48</w:t>
      </w:r>
      <w:r w:rsidR="00EB6139" w:rsidRPr="008B038B">
        <w:rPr>
          <w:rFonts w:ascii="Garamond" w:hAnsi="Garamond"/>
          <w:b/>
        </w:rPr>
        <w:t xml:space="preserve"> </w:t>
      </w:r>
      <w:r w:rsidR="007765BD" w:rsidRPr="008B038B">
        <w:rPr>
          <w:rFonts w:ascii="Garamond" w:hAnsi="Garamond"/>
          <w:b/>
        </w:rPr>
        <w:t>(</w:t>
      </w:r>
      <w:r w:rsidR="00FA1F8D">
        <w:rPr>
          <w:rFonts w:ascii="Garamond" w:hAnsi="Garamond"/>
          <w:b/>
        </w:rPr>
        <w:t>štyridsaťosem</w:t>
      </w:r>
      <w:r w:rsidR="007765BD" w:rsidRPr="008B038B">
        <w:rPr>
          <w:rFonts w:ascii="Garamond" w:hAnsi="Garamond"/>
          <w:b/>
        </w:rPr>
        <w:t>)</w:t>
      </w:r>
      <w:r w:rsidR="00EB6139" w:rsidRPr="008B038B">
        <w:rPr>
          <w:rFonts w:ascii="Garamond" w:hAnsi="Garamond"/>
          <w:b/>
        </w:rPr>
        <w:t xml:space="preserve"> </w:t>
      </w:r>
      <w:r w:rsidR="007765BD" w:rsidRPr="008B038B">
        <w:rPr>
          <w:rFonts w:ascii="Garamond" w:hAnsi="Garamond"/>
          <w:b/>
        </w:rPr>
        <w:t>mesiacov</w:t>
      </w:r>
      <w:r w:rsidR="00EB6139" w:rsidRPr="008B038B">
        <w:rPr>
          <w:rFonts w:ascii="Garamond" w:hAnsi="Garamond"/>
        </w:rPr>
        <w:t xml:space="preserve"> </w:t>
      </w:r>
      <w:r w:rsidR="007765BD" w:rsidRPr="008B038B">
        <w:rPr>
          <w:rFonts w:ascii="Garamond" w:hAnsi="Garamond"/>
        </w:rPr>
        <w:t>odo</w:t>
      </w:r>
      <w:r w:rsidR="00EB6139" w:rsidRPr="008B038B">
        <w:rPr>
          <w:rFonts w:ascii="Garamond" w:hAnsi="Garamond"/>
        </w:rPr>
        <w:t xml:space="preserve"> </w:t>
      </w:r>
      <w:r w:rsidR="007765BD" w:rsidRPr="008B038B">
        <w:rPr>
          <w:rFonts w:ascii="Garamond" w:hAnsi="Garamond"/>
        </w:rPr>
        <w:t>dňa</w:t>
      </w:r>
      <w:r w:rsidR="00EB6139" w:rsidRPr="008B038B">
        <w:rPr>
          <w:rFonts w:ascii="Garamond" w:hAnsi="Garamond"/>
        </w:rPr>
        <w:t xml:space="preserve"> </w:t>
      </w:r>
      <w:r w:rsidR="007765BD" w:rsidRPr="008B038B">
        <w:rPr>
          <w:rFonts w:ascii="Garamond" w:hAnsi="Garamond"/>
        </w:rPr>
        <w:t>účinnosti</w:t>
      </w:r>
      <w:r w:rsidR="00EB6139" w:rsidRPr="008B038B">
        <w:rPr>
          <w:rFonts w:ascii="Garamond" w:hAnsi="Garamond"/>
        </w:rPr>
        <w:t xml:space="preserve"> </w:t>
      </w:r>
      <w:r w:rsidR="007765BD" w:rsidRPr="008B038B">
        <w:rPr>
          <w:rFonts w:ascii="Garamond" w:hAnsi="Garamond"/>
        </w:rPr>
        <w:t>Zmluvy</w:t>
      </w:r>
      <w:r w:rsidR="00E5014A" w:rsidRPr="008B038B">
        <w:rPr>
          <w:rFonts w:ascii="Garamond" w:hAnsi="Garamond"/>
          <w:iCs/>
        </w:rPr>
        <w:t>.</w:t>
      </w:r>
      <w:r w:rsidR="00EB6139" w:rsidRPr="008B038B">
        <w:rPr>
          <w:rFonts w:ascii="Garamond" w:hAnsi="Garamond"/>
        </w:rPr>
        <w:t xml:space="preserve"> </w:t>
      </w:r>
    </w:p>
    <w:p w14:paraId="177FE428" w14:textId="77777777" w:rsidR="00F761D9" w:rsidRPr="008B038B" w:rsidRDefault="00F761D9" w:rsidP="00C223CD">
      <w:pPr>
        <w:pStyle w:val="Zarkazkladnhotextu2"/>
        <w:keepNext/>
        <w:keepLines/>
        <w:tabs>
          <w:tab w:val="left" w:pos="709"/>
        </w:tabs>
        <w:spacing w:after="0" w:line="240" w:lineRule="auto"/>
        <w:ind w:left="0"/>
        <w:jc w:val="both"/>
        <w:rPr>
          <w:rFonts w:ascii="Garamond" w:hAnsi="Garamond"/>
          <w:b/>
        </w:rPr>
      </w:pPr>
    </w:p>
    <w:p w14:paraId="20607E41" w14:textId="4B35E8D6" w:rsidR="001662DB" w:rsidRPr="008B038B" w:rsidRDefault="006D73E9" w:rsidP="00C223CD">
      <w:pPr>
        <w:pStyle w:val="AODefPara"/>
        <w:keepNext/>
        <w:keepLines/>
        <w:numPr>
          <w:ilvl w:val="1"/>
          <w:numId w:val="3"/>
        </w:numPr>
        <w:spacing w:before="0" w:line="240" w:lineRule="auto"/>
        <w:ind w:left="709" w:hanging="709"/>
        <w:rPr>
          <w:rFonts w:ascii="Garamond" w:eastAsia="Calibri" w:hAnsi="Garamond"/>
          <w:noProof/>
          <w:szCs w:val="22"/>
          <w:lang w:eastAsia="sk-SK"/>
        </w:rPr>
      </w:pPr>
      <w:r w:rsidRPr="008B038B">
        <w:rPr>
          <w:rFonts w:ascii="Garamond" w:hAnsi="Garamond"/>
          <w:szCs w:val="22"/>
        </w:rPr>
        <w:t>Zmluvu</w:t>
      </w:r>
      <w:r w:rsidR="00EB6139" w:rsidRPr="008B038B">
        <w:rPr>
          <w:rFonts w:ascii="Garamond" w:hAnsi="Garamond"/>
          <w:szCs w:val="22"/>
        </w:rPr>
        <w:t xml:space="preserve"> </w:t>
      </w:r>
      <w:r w:rsidR="001662DB" w:rsidRPr="008B038B">
        <w:rPr>
          <w:rFonts w:ascii="Garamond" w:hAnsi="Garamond"/>
          <w:szCs w:val="22"/>
        </w:rPr>
        <w:t>je</w:t>
      </w:r>
      <w:r w:rsidR="00EB6139" w:rsidRPr="008B038B">
        <w:rPr>
          <w:rFonts w:ascii="Garamond" w:hAnsi="Garamond"/>
          <w:szCs w:val="22"/>
        </w:rPr>
        <w:t xml:space="preserve"> </w:t>
      </w:r>
      <w:r w:rsidR="001662DB" w:rsidRPr="008B038B">
        <w:rPr>
          <w:rFonts w:ascii="Garamond" w:hAnsi="Garamond"/>
          <w:szCs w:val="22"/>
        </w:rPr>
        <w:t>možné</w:t>
      </w:r>
      <w:r w:rsidR="00EB6139" w:rsidRPr="008B038B">
        <w:rPr>
          <w:rFonts w:ascii="Garamond" w:hAnsi="Garamond"/>
          <w:szCs w:val="22"/>
        </w:rPr>
        <w:t xml:space="preserve"> </w:t>
      </w:r>
      <w:r w:rsidR="001662DB" w:rsidRPr="008B038B">
        <w:rPr>
          <w:rFonts w:ascii="Garamond" w:hAnsi="Garamond"/>
          <w:szCs w:val="22"/>
        </w:rPr>
        <w:t>ukončiť</w:t>
      </w:r>
      <w:r w:rsidR="00EB6139" w:rsidRPr="008B038B">
        <w:rPr>
          <w:rFonts w:ascii="Garamond" w:hAnsi="Garamond"/>
          <w:szCs w:val="22"/>
        </w:rPr>
        <w:t xml:space="preserve"> </w:t>
      </w:r>
      <w:r w:rsidR="00F761D9" w:rsidRPr="008B038B">
        <w:rPr>
          <w:rFonts w:ascii="Garamond" w:hAnsi="Garamond" w:cs="Arial"/>
          <w:szCs w:val="22"/>
        </w:rPr>
        <w:t>aj</w:t>
      </w:r>
      <w:r w:rsidR="00EB6139" w:rsidRPr="008B038B">
        <w:rPr>
          <w:rFonts w:ascii="Garamond" w:hAnsi="Garamond" w:cs="Arial"/>
          <w:szCs w:val="22"/>
        </w:rPr>
        <w:t xml:space="preserve"> </w:t>
      </w:r>
      <w:r w:rsidR="00F761D9" w:rsidRPr="008B038B">
        <w:rPr>
          <w:rFonts w:ascii="Garamond" w:hAnsi="Garamond" w:cs="Arial"/>
          <w:szCs w:val="22"/>
        </w:rPr>
        <w:t>skôr</w:t>
      </w:r>
      <w:r w:rsidR="00EB6139" w:rsidRPr="008B038B">
        <w:rPr>
          <w:rFonts w:ascii="Garamond" w:hAnsi="Garamond" w:cs="Arial"/>
          <w:szCs w:val="22"/>
        </w:rPr>
        <w:t xml:space="preserve"> </w:t>
      </w:r>
      <w:r w:rsidR="00F761D9" w:rsidRPr="008B038B">
        <w:rPr>
          <w:rFonts w:ascii="Garamond" w:hAnsi="Garamond" w:cs="Arial"/>
          <w:szCs w:val="22"/>
        </w:rPr>
        <w:t>ako</w:t>
      </w:r>
      <w:r w:rsidR="00EB6139" w:rsidRPr="008B038B">
        <w:rPr>
          <w:rFonts w:ascii="Garamond" w:hAnsi="Garamond" w:cs="Arial"/>
          <w:szCs w:val="22"/>
        </w:rPr>
        <w:t xml:space="preserve"> </w:t>
      </w:r>
      <w:r w:rsidR="00F761D9" w:rsidRPr="008B038B">
        <w:rPr>
          <w:rFonts w:ascii="Garamond" w:hAnsi="Garamond" w:cs="Arial"/>
          <w:szCs w:val="22"/>
        </w:rPr>
        <w:t>je</w:t>
      </w:r>
      <w:r w:rsidR="00EB6139" w:rsidRPr="008B038B">
        <w:rPr>
          <w:rFonts w:ascii="Garamond" w:hAnsi="Garamond" w:cs="Arial"/>
          <w:szCs w:val="22"/>
        </w:rPr>
        <w:t xml:space="preserve"> </w:t>
      </w:r>
      <w:r w:rsidR="00F761D9" w:rsidRPr="008B038B">
        <w:rPr>
          <w:rFonts w:ascii="Garamond" w:hAnsi="Garamond" w:cs="Arial"/>
          <w:szCs w:val="22"/>
        </w:rPr>
        <w:t>uvedené</w:t>
      </w:r>
      <w:r w:rsidR="00EB6139" w:rsidRPr="008B038B">
        <w:rPr>
          <w:rFonts w:ascii="Garamond" w:hAnsi="Garamond" w:cs="Arial"/>
          <w:szCs w:val="22"/>
        </w:rPr>
        <w:t xml:space="preserve"> </w:t>
      </w:r>
      <w:r w:rsidR="00F761D9" w:rsidRPr="008B038B">
        <w:rPr>
          <w:rFonts w:ascii="Garamond" w:hAnsi="Garamond" w:cs="Arial"/>
          <w:szCs w:val="22"/>
        </w:rPr>
        <w:t>v</w:t>
      </w:r>
      <w:r w:rsidR="00EB6139" w:rsidRPr="008B038B">
        <w:rPr>
          <w:rFonts w:ascii="Garamond" w:hAnsi="Garamond" w:cs="Arial"/>
          <w:szCs w:val="22"/>
        </w:rPr>
        <w:t xml:space="preserve"> </w:t>
      </w:r>
      <w:r w:rsidR="00F761D9" w:rsidRPr="008B038B">
        <w:rPr>
          <w:rFonts w:ascii="Garamond" w:hAnsi="Garamond" w:cs="Arial"/>
          <w:szCs w:val="22"/>
        </w:rPr>
        <w:t>tomto</w:t>
      </w:r>
      <w:r w:rsidR="00EB6139" w:rsidRPr="008B038B">
        <w:rPr>
          <w:rFonts w:ascii="Garamond" w:hAnsi="Garamond" w:cs="Arial"/>
          <w:szCs w:val="22"/>
        </w:rPr>
        <w:t xml:space="preserve"> </w:t>
      </w:r>
      <w:r w:rsidR="00F761D9" w:rsidRPr="008B038B">
        <w:rPr>
          <w:rFonts w:ascii="Garamond" w:hAnsi="Garamond" w:cs="Arial"/>
          <w:szCs w:val="22"/>
        </w:rPr>
        <w:t>článku</w:t>
      </w:r>
      <w:r w:rsidR="00EB6139" w:rsidRPr="008B038B">
        <w:rPr>
          <w:rFonts w:ascii="Garamond" w:hAnsi="Garamond" w:cs="Arial"/>
          <w:szCs w:val="22"/>
        </w:rPr>
        <w:t xml:space="preserve"> </w:t>
      </w:r>
      <w:r w:rsidR="00F761D9" w:rsidRPr="008B038B">
        <w:rPr>
          <w:rFonts w:ascii="Garamond" w:hAnsi="Garamond" w:cs="Arial"/>
          <w:szCs w:val="22"/>
        </w:rPr>
        <w:t>bode</w:t>
      </w:r>
      <w:r w:rsidR="00EB6139" w:rsidRPr="008B038B">
        <w:rPr>
          <w:rFonts w:ascii="Garamond" w:hAnsi="Garamond" w:cs="Arial"/>
          <w:szCs w:val="22"/>
        </w:rPr>
        <w:t xml:space="preserve"> </w:t>
      </w:r>
      <w:r w:rsidR="00593BE1" w:rsidRPr="008B038B">
        <w:rPr>
          <w:rFonts w:ascii="Garamond" w:hAnsi="Garamond" w:cs="Arial"/>
          <w:szCs w:val="22"/>
        </w:rPr>
        <w:t>1</w:t>
      </w:r>
      <w:r w:rsidR="00BB047B" w:rsidRPr="008B038B">
        <w:rPr>
          <w:rFonts w:ascii="Garamond" w:hAnsi="Garamond" w:cs="Arial"/>
          <w:szCs w:val="22"/>
        </w:rPr>
        <w:t>1</w:t>
      </w:r>
      <w:r w:rsidR="00F761D9" w:rsidRPr="008B038B">
        <w:rPr>
          <w:rFonts w:ascii="Garamond" w:hAnsi="Garamond" w:cs="Arial"/>
          <w:szCs w:val="22"/>
        </w:rPr>
        <w:t>.1</w:t>
      </w:r>
      <w:r w:rsidR="00EB6139" w:rsidRPr="008B038B">
        <w:rPr>
          <w:rFonts w:ascii="Garamond" w:hAnsi="Garamond" w:cs="Arial"/>
          <w:szCs w:val="22"/>
        </w:rPr>
        <w:t xml:space="preserve"> </w:t>
      </w:r>
      <w:r w:rsidR="00F761D9" w:rsidRPr="008B038B">
        <w:rPr>
          <w:rFonts w:ascii="Garamond" w:hAnsi="Garamond" w:cs="Arial"/>
          <w:szCs w:val="22"/>
        </w:rPr>
        <w:t>Zmluvy,</w:t>
      </w:r>
      <w:r w:rsidR="00EB6139" w:rsidRPr="008B038B">
        <w:rPr>
          <w:rFonts w:ascii="Garamond" w:hAnsi="Garamond" w:cs="Arial"/>
          <w:szCs w:val="22"/>
        </w:rPr>
        <w:t xml:space="preserve"> </w:t>
      </w:r>
      <w:r w:rsidR="00F761D9" w:rsidRPr="008B038B">
        <w:rPr>
          <w:rFonts w:ascii="Garamond" w:hAnsi="Garamond" w:cs="Arial"/>
          <w:szCs w:val="22"/>
        </w:rPr>
        <w:t>a</w:t>
      </w:r>
      <w:r w:rsidR="00EB6139" w:rsidRPr="008B038B">
        <w:rPr>
          <w:rFonts w:ascii="Garamond" w:hAnsi="Garamond" w:cs="Arial"/>
          <w:szCs w:val="22"/>
        </w:rPr>
        <w:t xml:space="preserve"> </w:t>
      </w:r>
      <w:r w:rsidR="00F761D9" w:rsidRPr="008B038B">
        <w:rPr>
          <w:rFonts w:ascii="Garamond" w:hAnsi="Garamond" w:cs="Arial"/>
          <w:szCs w:val="22"/>
        </w:rPr>
        <w:t>to</w:t>
      </w:r>
      <w:r w:rsidR="001662DB" w:rsidRPr="008B038B">
        <w:rPr>
          <w:rFonts w:ascii="Garamond" w:hAnsi="Garamond"/>
          <w:szCs w:val="22"/>
        </w:rPr>
        <w:t>:</w:t>
      </w:r>
    </w:p>
    <w:p w14:paraId="30D849C9" w14:textId="77777777" w:rsidR="001662DB" w:rsidRPr="008B038B" w:rsidRDefault="001662DB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noProof/>
          <w:szCs w:val="22"/>
          <w:lang w:eastAsia="sk-SK"/>
        </w:rPr>
      </w:pPr>
    </w:p>
    <w:p w14:paraId="74936EC2" w14:textId="3979DC28" w:rsidR="001662DB" w:rsidRPr="008B038B" w:rsidRDefault="00A934D5" w:rsidP="00C223CD">
      <w:pPr>
        <w:pStyle w:val="Odsekzoznamu"/>
        <w:keepNext/>
        <w:keepLines/>
        <w:numPr>
          <w:ilvl w:val="0"/>
          <w:numId w:val="14"/>
        </w:numPr>
        <w:spacing w:after="0" w:line="240" w:lineRule="auto"/>
        <w:ind w:left="1276" w:hanging="567"/>
        <w:jc w:val="both"/>
        <w:rPr>
          <w:rFonts w:ascii="Garamond" w:hAnsi="Garamond"/>
        </w:rPr>
      </w:pPr>
      <w:r w:rsidRPr="008B038B">
        <w:rPr>
          <w:rFonts w:ascii="Garamond" w:hAnsi="Garamond"/>
        </w:rPr>
        <w:t>písomnou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dohodou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Zmluvných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strán</w:t>
      </w:r>
      <w:r w:rsidR="006D73E9" w:rsidRPr="008B038B">
        <w:rPr>
          <w:rFonts w:ascii="Garamond" w:hAnsi="Garamond"/>
        </w:rPr>
        <w:t>;</w:t>
      </w:r>
      <w:r w:rsidR="00291528">
        <w:rPr>
          <w:rFonts w:ascii="Garamond" w:hAnsi="Garamond"/>
        </w:rPr>
        <w:t xml:space="preserve"> </w:t>
      </w:r>
    </w:p>
    <w:p w14:paraId="570CFCA7" w14:textId="77777777" w:rsidR="00E5014A" w:rsidRPr="008B038B" w:rsidRDefault="00E5014A" w:rsidP="00C223CD">
      <w:pPr>
        <w:pStyle w:val="Odsekzoznamu"/>
        <w:keepNext/>
        <w:keepLines/>
        <w:spacing w:after="0" w:line="240" w:lineRule="auto"/>
        <w:rPr>
          <w:rFonts w:ascii="Garamond" w:hAnsi="Garamond"/>
        </w:rPr>
      </w:pPr>
    </w:p>
    <w:p w14:paraId="284571C1" w14:textId="3FD8B522" w:rsidR="00A934D5" w:rsidRPr="008B038B" w:rsidRDefault="00811AB6" w:rsidP="00C223CD">
      <w:pPr>
        <w:pStyle w:val="Odsekzoznamu"/>
        <w:keepNext/>
        <w:keepLines/>
        <w:numPr>
          <w:ilvl w:val="0"/>
          <w:numId w:val="14"/>
        </w:numPr>
        <w:tabs>
          <w:tab w:val="left" w:pos="1276"/>
          <w:tab w:val="left" w:pos="1418"/>
        </w:tabs>
        <w:spacing w:after="0" w:line="240" w:lineRule="auto"/>
        <w:ind w:left="1276" w:hanging="567"/>
        <w:contextualSpacing w:val="0"/>
        <w:jc w:val="both"/>
        <w:rPr>
          <w:rFonts w:ascii="Garamond" w:hAnsi="Garamond"/>
        </w:rPr>
      </w:pPr>
      <w:r w:rsidRPr="008B038B">
        <w:rPr>
          <w:rFonts w:ascii="Garamond" w:hAnsi="Garamond"/>
        </w:rPr>
        <w:lastRenderedPageBreak/>
        <w:t>písomným</w:t>
      </w:r>
      <w:r w:rsidR="00EB6139" w:rsidRPr="008B038B">
        <w:rPr>
          <w:rFonts w:ascii="Garamond" w:hAnsi="Garamond"/>
        </w:rPr>
        <w:t xml:space="preserve"> </w:t>
      </w:r>
      <w:r w:rsidR="0065105C" w:rsidRPr="008B038B">
        <w:rPr>
          <w:rFonts w:ascii="Garamond" w:hAnsi="Garamond"/>
        </w:rPr>
        <w:t>odstúpením</w:t>
      </w:r>
      <w:r w:rsidR="00EB6139" w:rsidRPr="008B038B">
        <w:rPr>
          <w:rFonts w:ascii="Garamond" w:hAnsi="Garamond"/>
        </w:rPr>
        <w:t xml:space="preserve"> </w:t>
      </w:r>
      <w:r w:rsidR="0065105C" w:rsidRPr="008B038B">
        <w:rPr>
          <w:rFonts w:ascii="Garamond" w:hAnsi="Garamond"/>
        </w:rPr>
        <w:t>a</w:t>
      </w:r>
      <w:r w:rsidRPr="008B038B">
        <w:rPr>
          <w:rFonts w:ascii="Garamond" w:hAnsi="Garamond"/>
        </w:rPr>
        <w:t>/alebo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písomnou</w:t>
      </w:r>
      <w:r w:rsidR="00EB6139" w:rsidRPr="008B038B">
        <w:rPr>
          <w:rFonts w:ascii="Garamond" w:hAnsi="Garamond"/>
        </w:rPr>
        <w:t xml:space="preserve"> </w:t>
      </w:r>
      <w:r w:rsidR="000E02C8" w:rsidRPr="008B038B">
        <w:rPr>
          <w:rFonts w:ascii="Garamond" w:hAnsi="Garamond"/>
        </w:rPr>
        <w:t>výpoveďou</w:t>
      </w:r>
      <w:r w:rsidR="00EB6139" w:rsidRPr="008B038B">
        <w:rPr>
          <w:rFonts w:ascii="Garamond" w:hAnsi="Garamond"/>
        </w:rPr>
        <w:t xml:space="preserve"> </w:t>
      </w:r>
      <w:r w:rsidR="00F67E1A"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="00F67E1A" w:rsidRPr="008B038B">
        <w:rPr>
          <w:rFonts w:ascii="Garamond" w:hAnsi="Garamond"/>
        </w:rPr>
        <w:t>súlade</w:t>
      </w:r>
      <w:r w:rsidR="00EB6139" w:rsidRPr="008B038B">
        <w:rPr>
          <w:rFonts w:ascii="Garamond" w:hAnsi="Garamond"/>
        </w:rPr>
        <w:t xml:space="preserve"> </w:t>
      </w:r>
      <w:r w:rsidR="00F67E1A" w:rsidRPr="008B038B">
        <w:rPr>
          <w:rFonts w:ascii="Garamond" w:hAnsi="Garamond"/>
        </w:rPr>
        <w:t>s</w:t>
      </w:r>
      <w:r w:rsidR="00EB6139" w:rsidRPr="008B038B">
        <w:rPr>
          <w:rFonts w:ascii="Garamond" w:hAnsi="Garamond"/>
        </w:rPr>
        <w:t xml:space="preserve"> </w:t>
      </w:r>
      <w:r w:rsidR="00F67E1A" w:rsidRPr="008B038B">
        <w:rPr>
          <w:rFonts w:ascii="Garamond" w:hAnsi="Garamond"/>
        </w:rPr>
        <w:t>príslušnými</w:t>
      </w:r>
      <w:r w:rsidR="00EB6139" w:rsidRPr="008B038B">
        <w:rPr>
          <w:rFonts w:ascii="Garamond" w:hAnsi="Garamond"/>
        </w:rPr>
        <w:t xml:space="preserve"> </w:t>
      </w:r>
      <w:r w:rsidR="00F67E1A" w:rsidRPr="008B038B">
        <w:rPr>
          <w:rFonts w:ascii="Garamond" w:hAnsi="Garamond"/>
        </w:rPr>
        <w:t>ustanoveniami</w:t>
      </w:r>
      <w:r w:rsidR="00EB6139" w:rsidRPr="008B038B">
        <w:rPr>
          <w:rFonts w:ascii="Garamond" w:hAnsi="Garamond"/>
        </w:rPr>
        <w:t xml:space="preserve"> </w:t>
      </w:r>
      <w:r w:rsidR="00F67E1A" w:rsidRPr="008B038B">
        <w:rPr>
          <w:rFonts w:ascii="Garamond" w:hAnsi="Garamond"/>
        </w:rPr>
        <w:t>osobitných</w:t>
      </w:r>
      <w:r w:rsidR="00EB6139" w:rsidRPr="008B038B">
        <w:rPr>
          <w:rFonts w:ascii="Garamond" w:hAnsi="Garamond"/>
        </w:rPr>
        <w:t xml:space="preserve"> </w:t>
      </w:r>
      <w:r w:rsidR="00F67E1A" w:rsidRPr="008B038B">
        <w:rPr>
          <w:rFonts w:ascii="Garamond" w:hAnsi="Garamond"/>
        </w:rPr>
        <w:t>predpisov</w:t>
      </w:r>
      <w:r w:rsidR="006D73E9" w:rsidRPr="008B038B">
        <w:rPr>
          <w:rFonts w:ascii="Garamond" w:hAnsi="Garamond"/>
        </w:rPr>
        <w:t>;</w:t>
      </w:r>
    </w:p>
    <w:p w14:paraId="0B29BFD9" w14:textId="77777777" w:rsidR="0065105C" w:rsidRPr="008B038B" w:rsidRDefault="0065105C" w:rsidP="00C223CD">
      <w:pPr>
        <w:keepNext/>
        <w:keepLines/>
        <w:tabs>
          <w:tab w:val="left" w:pos="1276"/>
        </w:tabs>
        <w:spacing w:after="0" w:line="240" w:lineRule="auto"/>
        <w:jc w:val="both"/>
        <w:rPr>
          <w:rFonts w:ascii="Garamond" w:hAnsi="Garamond"/>
        </w:rPr>
      </w:pPr>
    </w:p>
    <w:p w14:paraId="5BB1AD4A" w14:textId="236E0B51" w:rsidR="00F761D9" w:rsidRPr="008B038B" w:rsidRDefault="00A934D5" w:rsidP="00C223CD">
      <w:pPr>
        <w:pStyle w:val="Odsekzoznamu"/>
        <w:keepNext/>
        <w:keepLines/>
        <w:numPr>
          <w:ilvl w:val="0"/>
          <w:numId w:val="14"/>
        </w:numPr>
        <w:tabs>
          <w:tab w:val="left" w:pos="1276"/>
        </w:tabs>
        <w:spacing w:after="0" w:line="240" w:lineRule="auto"/>
        <w:ind w:left="1276" w:hanging="567"/>
        <w:contextualSpacing w:val="0"/>
        <w:jc w:val="both"/>
        <w:rPr>
          <w:rFonts w:ascii="Garamond" w:hAnsi="Garamond"/>
        </w:rPr>
      </w:pPr>
      <w:r w:rsidRPr="008B038B">
        <w:rPr>
          <w:rFonts w:ascii="Garamond" w:hAnsi="Garamond"/>
        </w:rPr>
        <w:t>zánikom</w:t>
      </w:r>
      <w:r w:rsidR="00EB6139" w:rsidRPr="008B038B">
        <w:rPr>
          <w:rFonts w:ascii="Garamond" w:hAnsi="Garamond"/>
        </w:rPr>
        <w:t xml:space="preserve"> </w:t>
      </w:r>
      <w:r w:rsidR="00F761D9" w:rsidRPr="008B038B">
        <w:rPr>
          <w:rFonts w:ascii="Garamond" w:hAnsi="Garamond"/>
        </w:rPr>
        <w:t>Predmetu</w:t>
      </w:r>
      <w:r w:rsidR="00EB6139" w:rsidRPr="008B038B">
        <w:rPr>
          <w:rFonts w:ascii="Garamond" w:hAnsi="Garamond"/>
        </w:rPr>
        <w:t xml:space="preserve"> </w:t>
      </w:r>
      <w:r w:rsidR="00F761D9" w:rsidRPr="008B038B">
        <w:rPr>
          <w:rFonts w:ascii="Garamond" w:hAnsi="Garamond"/>
        </w:rPr>
        <w:t>nájmu</w:t>
      </w:r>
      <w:r w:rsidR="00EA77C4" w:rsidRPr="008B038B">
        <w:rPr>
          <w:rFonts w:ascii="Garamond" w:hAnsi="Garamond"/>
        </w:rPr>
        <w:t>;</w:t>
      </w:r>
      <w:r w:rsidR="00EB6139" w:rsidRPr="008B038B">
        <w:rPr>
          <w:rFonts w:ascii="Garamond" w:hAnsi="Garamond"/>
        </w:rPr>
        <w:t xml:space="preserve"> </w:t>
      </w:r>
    </w:p>
    <w:p w14:paraId="4A51D855" w14:textId="77777777" w:rsidR="00EA77C4" w:rsidRPr="008B038B" w:rsidRDefault="00EA77C4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noProof/>
          <w:szCs w:val="22"/>
          <w:lang w:eastAsia="sk-SK"/>
        </w:rPr>
      </w:pPr>
    </w:p>
    <w:p w14:paraId="40E516A9" w14:textId="6CD6E8F0" w:rsidR="00A934D5" w:rsidRPr="008B038B" w:rsidRDefault="00A934D5" w:rsidP="00C223CD">
      <w:pPr>
        <w:pStyle w:val="Odsekzoznamu"/>
        <w:keepNext/>
        <w:keepLines/>
        <w:numPr>
          <w:ilvl w:val="0"/>
          <w:numId w:val="14"/>
        </w:numPr>
        <w:tabs>
          <w:tab w:val="left" w:pos="1276"/>
        </w:tabs>
        <w:spacing w:after="0" w:line="240" w:lineRule="auto"/>
        <w:ind w:left="1276" w:hanging="567"/>
        <w:contextualSpacing w:val="0"/>
        <w:jc w:val="both"/>
        <w:rPr>
          <w:rFonts w:ascii="Garamond" w:hAnsi="Garamond"/>
        </w:rPr>
      </w:pPr>
      <w:r w:rsidRPr="008B038B">
        <w:rPr>
          <w:rFonts w:ascii="Garamond" w:hAnsi="Garamond"/>
        </w:rPr>
        <w:t>zánikom</w:t>
      </w:r>
      <w:r w:rsidR="00EB6139" w:rsidRPr="008B038B">
        <w:rPr>
          <w:rFonts w:ascii="Garamond" w:hAnsi="Garamond"/>
        </w:rPr>
        <w:t xml:space="preserve"> </w:t>
      </w:r>
      <w:r w:rsidR="007765BD" w:rsidRPr="008B038B">
        <w:rPr>
          <w:rFonts w:ascii="Garamond" w:hAnsi="Garamond"/>
        </w:rPr>
        <w:t>Prenajímateľa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alebo</w:t>
      </w:r>
      <w:r w:rsidR="00EB6139" w:rsidRPr="008B038B">
        <w:rPr>
          <w:rFonts w:ascii="Garamond" w:hAnsi="Garamond"/>
        </w:rPr>
        <w:t xml:space="preserve"> </w:t>
      </w:r>
      <w:r w:rsidR="007765BD" w:rsidRPr="008B038B">
        <w:rPr>
          <w:rFonts w:ascii="Garamond" w:hAnsi="Garamond"/>
        </w:rPr>
        <w:t>N</w:t>
      </w:r>
      <w:r w:rsidRPr="008B038B">
        <w:rPr>
          <w:rFonts w:ascii="Garamond" w:hAnsi="Garamond"/>
        </w:rPr>
        <w:t>ájomcu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bez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právneho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nástupcu.</w:t>
      </w:r>
    </w:p>
    <w:p w14:paraId="2FA32CCF" w14:textId="77777777" w:rsidR="00A934D5" w:rsidRPr="008B038B" w:rsidRDefault="00A934D5" w:rsidP="00C223CD">
      <w:pPr>
        <w:pStyle w:val="AODefPara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noProof/>
          <w:szCs w:val="22"/>
          <w:lang w:eastAsia="sk-SK"/>
        </w:rPr>
      </w:pPr>
    </w:p>
    <w:p w14:paraId="21FACBC1" w14:textId="7E2A16DE" w:rsidR="000453A7" w:rsidRPr="008B038B" w:rsidRDefault="00DF5CC8" w:rsidP="00C223CD">
      <w:pPr>
        <w:pStyle w:val="Zarkazkladnhotextu2"/>
        <w:keepNext/>
        <w:keepLines/>
        <w:numPr>
          <w:ilvl w:val="1"/>
          <w:numId w:val="3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  <w:b/>
        </w:rPr>
      </w:pPr>
      <w:r w:rsidRPr="008B038B">
        <w:rPr>
          <w:rFonts w:ascii="Garamond" w:hAnsi="Garamond"/>
        </w:rPr>
        <w:t>Zánikom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účinnosti</w:t>
      </w:r>
      <w:r w:rsidR="00EB6139" w:rsidRPr="008B038B">
        <w:rPr>
          <w:rFonts w:ascii="Garamond" w:hAnsi="Garamond"/>
        </w:rPr>
        <w:t xml:space="preserve"> </w:t>
      </w:r>
      <w:r w:rsidR="00A934D5" w:rsidRPr="008B038B">
        <w:rPr>
          <w:rFonts w:ascii="Garamond" w:hAnsi="Garamond"/>
        </w:rPr>
        <w:t>Z</w:t>
      </w:r>
      <w:r w:rsidRPr="008B038B">
        <w:rPr>
          <w:rFonts w:ascii="Garamond" w:hAnsi="Garamond"/>
        </w:rPr>
        <w:t>mluvy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nezaniká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povinnosť</w:t>
      </w:r>
      <w:r w:rsidR="00EB6139" w:rsidRPr="008B038B">
        <w:rPr>
          <w:rFonts w:ascii="Garamond" w:hAnsi="Garamond"/>
        </w:rPr>
        <w:t xml:space="preserve"> </w:t>
      </w:r>
      <w:r w:rsidR="00A934D5" w:rsidRPr="008B038B">
        <w:rPr>
          <w:rFonts w:ascii="Garamond" w:hAnsi="Garamond"/>
        </w:rPr>
        <w:t>Z</w:t>
      </w:r>
      <w:r w:rsidRPr="008B038B">
        <w:rPr>
          <w:rFonts w:ascii="Garamond" w:hAnsi="Garamond"/>
        </w:rPr>
        <w:t>mluvných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strán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vysporiadať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vzťahy,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ktoré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základe</w:t>
      </w:r>
      <w:r w:rsidR="00EB6139" w:rsidRPr="008B038B">
        <w:rPr>
          <w:rFonts w:ascii="Garamond" w:hAnsi="Garamond"/>
        </w:rPr>
        <w:t xml:space="preserve"> </w:t>
      </w:r>
      <w:r w:rsidR="00A934D5" w:rsidRPr="008B038B">
        <w:rPr>
          <w:rFonts w:ascii="Garamond" w:hAnsi="Garamond"/>
        </w:rPr>
        <w:t>Z</w:t>
      </w:r>
      <w:r w:rsidRPr="008B038B">
        <w:rPr>
          <w:rFonts w:ascii="Garamond" w:hAnsi="Garamond"/>
        </w:rPr>
        <w:t>mluvy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vznikli.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Stanovenie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spôsobu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vysporiadania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vzťahov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vzniknutých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základe</w:t>
      </w:r>
      <w:r w:rsidR="00EB6139" w:rsidRPr="008B038B">
        <w:rPr>
          <w:rFonts w:ascii="Garamond" w:hAnsi="Garamond"/>
        </w:rPr>
        <w:t xml:space="preserve"> </w:t>
      </w:r>
      <w:r w:rsidR="00A934D5" w:rsidRPr="008B038B">
        <w:rPr>
          <w:rFonts w:ascii="Garamond" w:hAnsi="Garamond"/>
        </w:rPr>
        <w:t>Z</w:t>
      </w:r>
      <w:r w:rsidRPr="008B038B">
        <w:rPr>
          <w:rFonts w:ascii="Garamond" w:hAnsi="Garamond"/>
        </w:rPr>
        <w:t>mluvy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tvorí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podstatnú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náležitosť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dohody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o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ukončení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účinnosti</w:t>
      </w:r>
      <w:r w:rsidR="00EB6139" w:rsidRPr="008B038B">
        <w:rPr>
          <w:rFonts w:ascii="Garamond" w:hAnsi="Garamond"/>
        </w:rPr>
        <w:t xml:space="preserve"> </w:t>
      </w:r>
      <w:r w:rsidR="00A934D5" w:rsidRPr="008B038B">
        <w:rPr>
          <w:rFonts w:ascii="Garamond" w:hAnsi="Garamond"/>
        </w:rPr>
        <w:t>Z</w:t>
      </w:r>
      <w:r w:rsidRPr="008B038B">
        <w:rPr>
          <w:rFonts w:ascii="Garamond" w:hAnsi="Garamond"/>
        </w:rPr>
        <w:t>mluvy.</w:t>
      </w:r>
    </w:p>
    <w:p w14:paraId="2D677AB0" w14:textId="77777777" w:rsidR="005726A4" w:rsidRPr="008B038B" w:rsidRDefault="005726A4" w:rsidP="00C223CD">
      <w:pPr>
        <w:pStyle w:val="Zarkazkladnhotextu2"/>
        <w:keepNext/>
        <w:keepLines/>
        <w:tabs>
          <w:tab w:val="left" w:pos="709"/>
        </w:tabs>
        <w:spacing w:after="0" w:line="240" w:lineRule="auto"/>
        <w:ind w:left="709"/>
        <w:jc w:val="both"/>
        <w:rPr>
          <w:rFonts w:ascii="Garamond" w:hAnsi="Garamond"/>
          <w:b/>
        </w:rPr>
      </w:pPr>
    </w:p>
    <w:p w14:paraId="75DA8807" w14:textId="3626D178" w:rsidR="005726A4" w:rsidRPr="008B038B" w:rsidRDefault="005726A4" w:rsidP="00C223CD">
      <w:pPr>
        <w:pStyle w:val="F6-Body1"/>
        <w:keepNext/>
        <w:keepLines/>
        <w:numPr>
          <w:ilvl w:val="1"/>
          <w:numId w:val="3"/>
        </w:numPr>
        <w:ind w:left="709" w:hanging="709"/>
        <w:rPr>
          <w:rFonts w:ascii="Garamond" w:hAnsi="Garamond"/>
          <w:i w:val="0"/>
          <w:sz w:val="22"/>
          <w:szCs w:val="22"/>
        </w:rPr>
      </w:pPr>
      <w:r w:rsidRPr="008B038B">
        <w:rPr>
          <w:rFonts w:ascii="Garamond" w:hAnsi="Garamond"/>
          <w:i w:val="0"/>
          <w:sz w:val="22"/>
          <w:szCs w:val="22"/>
        </w:rPr>
        <w:t>Zánikom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účinnosti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Zmluvy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nie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je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dotknutá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účinnosť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tých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ustanovení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Zmluvy,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ktorých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účinnosť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podľa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Zmluvy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a/alebo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vzhľadom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ich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úpravu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a/alebo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povahu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má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trvať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aj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ukončení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účinnosti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Zmluvy.</w:t>
      </w:r>
    </w:p>
    <w:p w14:paraId="5BA1696E" w14:textId="77777777" w:rsidR="000453A7" w:rsidRPr="008B038B" w:rsidRDefault="000453A7" w:rsidP="00C223CD">
      <w:pPr>
        <w:pStyle w:val="Zarkazkladnhotextu2"/>
        <w:keepNext/>
        <w:keepLines/>
        <w:tabs>
          <w:tab w:val="left" w:pos="709"/>
        </w:tabs>
        <w:spacing w:after="0" w:line="240" w:lineRule="auto"/>
        <w:ind w:left="0"/>
        <w:jc w:val="both"/>
        <w:rPr>
          <w:rFonts w:ascii="Garamond" w:hAnsi="Garamond"/>
        </w:rPr>
      </w:pPr>
    </w:p>
    <w:p w14:paraId="5A568896" w14:textId="2625707A" w:rsidR="008726C8" w:rsidRPr="008B038B" w:rsidRDefault="00A44681" w:rsidP="00C223CD">
      <w:pPr>
        <w:pStyle w:val="Zarkazkladnhotextu2"/>
        <w:keepNext/>
        <w:keepLines/>
        <w:numPr>
          <w:ilvl w:val="1"/>
          <w:numId w:val="3"/>
        </w:numPr>
        <w:tabs>
          <w:tab w:val="left" w:pos="851"/>
        </w:tabs>
        <w:spacing w:after="0" w:line="240" w:lineRule="auto"/>
        <w:ind w:left="709" w:hanging="709"/>
        <w:jc w:val="both"/>
        <w:rPr>
          <w:rFonts w:ascii="Garamond" w:hAnsi="Garamond"/>
          <w:b/>
        </w:rPr>
      </w:pPr>
      <w:r w:rsidRPr="008B038B">
        <w:rPr>
          <w:rFonts w:ascii="Garamond" w:hAnsi="Garamond"/>
        </w:rPr>
        <w:t>N</w:t>
      </w:r>
      <w:r w:rsidR="00B53CA9" w:rsidRPr="008B038B">
        <w:rPr>
          <w:rFonts w:ascii="Garamond" w:hAnsi="Garamond"/>
        </w:rPr>
        <w:t>ájomca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je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povinný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najneskôr</w:t>
      </w:r>
      <w:r w:rsidR="00EB6139" w:rsidRPr="008B038B">
        <w:rPr>
          <w:rFonts w:ascii="Garamond" w:hAnsi="Garamond"/>
        </w:rPr>
        <w:t xml:space="preserve"> </w:t>
      </w:r>
      <w:r w:rsidR="000453A7"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="000453A7" w:rsidRPr="008B038B">
        <w:rPr>
          <w:rFonts w:ascii="Garamond" w:hAnsi="Garamond"/>
        </w:rPr>
        <w:t>lehote</w:t>
      </w:r>
      <w:r w:rsidR="00EB6139" w:rsidRPr="008B038B">
        <w:rPr>
          <w:rFonts w:ascii="Garamond" w:hAnsi="Garamond"/>
        </w:rPr>
        <w:t xml:space="preserve"> </w:t>
      </w:r>
      <w:r w:rsidR="000453A7" w:rsidRPr="008B038B">
        <w:rPr>
          <w:rFonts w:ascii="Garamond" w:hAnsi="Garamond"/>
        </w:rPr>
        <w:t>do</w:t>
      </w:r>
      <w:r w:rsidR="00EB6139" w:rsidRPr="008B038B">
        <w:rPr>
          <w:rFonts w:ascii="Garamond" w:hAnsi="Garamond"/>
        </w:rPr>
        <w:t xml:space="preserve"> </w:t>
      </w:r>
      <w:r w:rsidR="000453A7" w:rsidRPr="008B038B">
        <w:rPr>
          <w:rFonts w:ascii="Garamond" w:hAnsi="Garamond"/>
        </w:rPr>
        <w:t>10</w:t>
      </w:r>
      <w:r w:rsidR="00EB6139" w:rsidRPr="008B038B">
        <w:rPr>
          <w:rFonts w:ascii="Garamond" w:hAnsi="Garamond"/>
        </w:rPr>
        <w:t xml:space="preserve"> </w:t>
      </w:r>
      <w:r w:rsidR="006D73E9" w:rsidRPr="008B038B">
        <w:rPr>
          <w:rFonts w:ascii="Garamond" w:hAnsi="Garamond"/>
        </w:rPr>
        <w:t>(desiatich)</w:t>
      </w:r>
      <w:r w:rsidR="00EB6139" w:rsidRPr="008B038B">
        <w:rPr>
          <w:rFonts w:ascii="Garamond" w:hAnsi="Garamond"/>
        </w:rPr>
        <w:t xml:space="preserve"> </w:t>
      </w:r>
      <w:r w:rsidR="00CC22E9" w:rsidRPr="008B038B">
        <w:rPr>
          <w:rFonts w:ascii="Garamond" w:hAnsi="Garamond"/>
        </w:rPr>
        <w:t>Pracovných</w:t>
      </w:r>
      <w:r w:rsidR="00EB6139" w:rsidRPr="008B038B">
        <w:rPr>
          <w:rFonts w:ascii="Garamond" w:hAnsi="Garamond"/>
        </w:rPr>
        <w:t xml:space="preserve"> </w:t>
      </w:r>
      <w:r w:rsidR="000453A7" w:rsidRPr="008B038B">
        <w:rPr>
          <w:rFonts w:ascii="Garamond" w:hAnsi="Garamond"/>
        </w:rPr>
        <w:t>dní</w:t>
      </w:r>
      <w:r w:rsidR="00EB6139" w:rsidRPr="008B038B">
        <w:rPr>
          <w:rFonts w:ascii="Garamond" w:hAnsi="Garamond"/>
        </w:rPr>
        <w:t xml:space="preserve"> </w:t>
      </w:r>
      <w:r w:rsidR="000453A7" w:rsidRPr="008B038B">
        <w:rPr>
          <w:rFonts w:ascii="Garamond" w:hAnsi="Garamond"/>
        </w:rPr>
        <w:t>od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skončenia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účinnosti</w:t>
      </w:r>
      <w:r w:rsidR="00EB6139" w:rsidRPr="008B038B">
        <w:rPr>
          <w:rFonts w:ascii="Garamond" w:hAnsi="Garamond"/>
        </w:rPr>
        <w:t xml:space="preserve"> </w:t>
      </w:r>
      <w:r w:rsidR="000453A7" w:rsidRPr="008B038B">
        <w:rPr>
          <w:rFonts w:ascii="Garamond" w:hAnsi="Garamond"/>
        </w:rPr>
        <w:t>Z</w:t>
      </w:r>
      <w:r w:rsidR="00DF5CC8" w:rsidRPr="008B038B">
        <w:rPr>
          <w:rFonts w:ascii="Garamond" w:hAnsi="Garamond"/>
        </w:rPr>
        <w:t>mluvy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odovzdať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Prenajímateľovi</w:t>
      </w:r>
      <w:r w:rsidR="00EB6139" w:rsidRPr="008B038B">
        <w:rPr>
          <w:rFonts w:ascii="Garamond" w:hAnsi="Garamond"/>
        </w:rPr>
        <w:t xml:space="preserve"> </w:t>
      </w:r>
      <w:r w:rsidR="00B54247" w:rsidRPr="008B038B">
        <w:rPr>
          <w:rFonts w:ascii="Garamond" w:hAnsi="Garamond"/>
        </w:rPr>
        <w:t>Predmet</w:t>
      </w:r>
      <w:r w:rsidR="00EB6139" w:rsidRPr="008B038B">
        <w:rPr>
          <w:rFonts w:ascii="Garamond" w:hAnsi="Garamond"/>
        </w:rPr>
        <w:t xml:space="preserve"> </w:t>
      </w:r>
      <w:r w:rsidR="00B54247" w:rsidRPr="008B038B">
        <w:rPr>
          <w:rFonts w:ascii="Garamond" w:hAnsi="Garamond"/>
        </w:rPr>
        <w:t>nájmu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stave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zodpovedajúcemu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stavu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pri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odovzdaní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prevzatí</w:t>
      </w:r>
      <w:r w:rsidR="00EB6139" w:rsidRPr="008B038B">
        <w:rPr>
          <w:rFonts w:ascii="Garamond" w:hAnsi="Garamond"/>
        </w:rPr>
        <w:t xml:space="preserve"> </w:t>
      </w:r>
      <w:r w:rsidR="00B54247" w:rsidRPr="008B038B">
        <w:rPr>
          <w:rFonts w:ascii="Garamond" w:hAnsi="Garamond"/>
        </w:rPr>
        <w:t>Predmetu</w:t>
      </w:r>
      <w:r w:rsidR="00EB6139" w:rsidRPr="008B038B">
        <w:rPr>
          <w:rFonts w:ascii="Garamond" w:hAnsi="Garamond"/>
        </w:rPr>
        <w:t xml:space="preserve"> </w:t>
      </w:r>
      <w:r w:rsidR="00B54247" w:rsidRPr="008B038B">
        <w:rPr>
          <w:rFonts w:ascii="Garamond" w:hAnsi="Garamond"/>
        </w:rPr>
        <w:t>nájmu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do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užívania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</w:t>
      </w:r>
      <w:r w:rsidR="00DF5CC8" w:rsidRPr="008B038B">
        <w:rPr>
          <w:rFonts w:ascii="Garamond" w:hAnsi="Garamond"/>
        </w:rPr>
        <w:t>ájomcovi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s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prihliadnutím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na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obvyklé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opotrebenie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stavebné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úpravy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vykonané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na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základe</w:t>
      </w:r>
      <w:r w:rsidR="00EB6139" w:rsidRPr="008B038B">
        <w:rPr>
          <w:rFonts w:ascii="Garamond" w:hAnsi="Garamond"/>
        </w:rPr>
        <w:t xml:space="preserve"> </w:t>
      </w:r>
      <w:r w:rsidR="00B07B8F" w:rsidRPr="008B038B">
        <w:rPr>
          <w:rFonts w:ascii="Garamond" w:hAnsi="Garamond"/>
        </w:rPr>
        <w:t>písomného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súhlasu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Prenajímateľa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udeleného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súlade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s</w:t>
      </w:r>
      <w:r w:rsidR="00926AAD" w:rsidRPr="008B038B">
        <w:rPr>
          <w:rFonts w:ascii="Garamond" w:hAnsi="Garamond"/>
        </w:rPr>
        <w:t>o</w:t>
      </w:r>
      <w:r w:rsidR="00EB6139" w:rsidRPr="008B038B">
        <w:rPr>
          <w:rFonts w:ascii="Garamond" w:hAnsi="Garamond"/>
        </w:rPr>
        <w:t xml:space="preserve"> </w:t>
      </w:r>
      <w:r w:rsidR="00926AAD" w:rsidRPr="008B038B">
        <w:rPr>
          <w:rFonts w:ascii="Garamond" w:hAnsi="Garamond"/>
        </w:rPr>
        <w:t>Z</w:t>
      </w:r>
      <w:r w:rsidR="00DF5CC8" w:rsidRPr="008B038B">
        <w:rPr>
          <w:rFonts w:ascii="Garamond" w:hAnsi="Garamond"/>
        </w:rPr>
        <w:t>mluvou.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O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odovzdaní</w:t>
      </w:r>
      <w:r w:rsidR="00EB6139" w:rsidRPr="008B038B">
        <w:rPr>
          <w:rFonts w:ascii="Garamond" w:hAnsi="Garamond"/>
        </w:rPr>
        <w:t xml:space="preserve"> </w:t>
      </w:r>
      <w:r w:rsidR="00B54247" w:rsidRPr="008B038B">
        <w:rPr>
          <w:rFonts w:ascii="Garamond" w:hAnsi="Garamond"/>
        </w:rPr>
        <w:t>Predmetu</w:t>
      </w:r>
      <w:r w:rsidR="00EB6139" w:rsidRPr="008B038B">
        <w:rPr>
          <w:rFonts w:ascii="Garamond" w:hAnsi="Garamond"/>
        </w:rPr>
        <w:t xml:space="preserve"> </w:t>
      </w:r>
      <w:r w:rsidR="00B54247" w:rsidRPr="008B038B">
        <w:rPr>
          <w:rFonts w:ascii="Garamond" w:hAnsi="Garamond"/>
        </w:rPr>
        <w:t>nájmu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Prenajímateľovi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sa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vyhotoví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preberací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protokol,</w:t>
      </w:r>
      <w:r w:rsidR="00EB6139" w:rsidRPr="008B038B">
        <w:rPr>
          <w:rFonts w:ascii="Garamond" w:hAnsi="Garamond"/>
        </w:rPr>
        <w:t xml:space="preserve"> </w:t>
      </w:r>
      <w:r w:rsidR="00F761D9" w:rsidRPr="008B038B">
        <w:rPr>
          <w:rFonts w:ascii="Garamond" w:hAnsi="Garamond"/>
        </w:rPr>
        <w:t>ktorý</w:t>
      </w:r>
      <w:r w:rsidR="00EB6139" w:rsidRPr="008B038B">
        <w:rPr>
          <w:rFonts w:ascii="Garamond" w:hAnsi="Garamond"/>
        </w:rPr>
        <w:t xml:space="preserve"> </w:t>
      </w:r>
      <w:r w:rsidR="00F761D9" w:rsidRPr="008B038B">
        <w:rPr>
          <w:rFonts w:ascii="Garamond" w:hAnsi="Garamond"/>
        </w:rPr>
        <w:t>musí</w:t>
      </w:r>
      <w:r w:rsidR="00EB6139" w:rsidRPr="008B038B">
        <w:rPr>
          <w:rFonts w:ascii="Garamond" w:hAnsi="Garamond"/>
        </w:rPr>
        <w:t xml:space="preserve"> </w:t>
      </w:r>
      <w:r w:rsidR="00F761D9" w:rsidRPr="008B038B">
        <w:rPr>
          <w:rFonts w:ascii="Garamond" w:hAnsi="Garamond"/>
        </w:rPr>
        <w:t>byť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podpísaný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Zmluvnými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stranami.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Do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preberacieho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protokolu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Zmluvné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strany</w:t>
      </w:r>
      <w:r w:rsidR="00EB6139" w:rsidRPr="008B038B">
        <w:rPr>
          <w:rFonts w:ascii="Garamond" w:hAnsi="Garamond"/>
        </w:rPr>
        <w:t xml:space="preserve"> </w:t>
      </w:r>
      <w:r w:rsidR="00B54247" w:rsidRPr="008B038B">
        <w:rPr>
          <w:rFonts w:ascii="Garamond" w:hAnsi="Garamond"/>
        </w:rPr>
        <w:t>zaznamenajú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popis</w:t>
      </w:r>
      <w:r w:rsidR="00EB6139" w:rsidRPr="008B038B">
        <w:rPr>
          <w:rFonts w:ascii="Garamond" w:hAnsi="Garamond"/>
        </w:rPr>
        <w:t xml:space="preserve"> </w:t>
      </w:r>
      <w:r w:rsidR="00B36FD9" w:rsidRPr="008B038B">
        <w:rPr>
          <w:rFonts w:ascii="Garamond" w:hAnsi="Garamond"/>
        </w:rPr>
        <w:t>aktuálneho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stavu</w:t>
      </w:r>
      <w:r w:rsidR="00EB6139" w:rsidRPr="008B038B">
        <w:rPr>
          <w:rFonts w:ascii="Garamond" w:hAnsi="Garamond"/>
        </w:rPr>
        <w:t xml:space="preserve"> </w:t>
      </w:r>
      <w:r w:rsidR="00F761D9" w:rsidRPr="008B038B">
        <w:rPr>
          <w:rFonts w:ascii="Garamond" w:hAnsi="Garamond"/>
        </w:rPr>
        <w:t>Predmetu</w:t>
      </w:r>
      <w:r w:rsidR="00EB6139" w:rsidRPr="008B038B">
        <w:rPr>
          <w:rFonts w:ascii="Garamond" w:hAnsi="Garamond"/>
        </w:rPr>
        <w:t xml:space="preserve"> </w:t>
      </w:r>
      <w:r w:rsidR="00F761D9" w:rsidRPr="008B038B">
        <w:rPr>
          <w:rFonts w:ascii="Garamond" w:hAnsi="Garamond"/>
        </w:rPr>
        <w:t>nájmu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a</w:t>
      </w:r>
      <w:r w:rsidR="00EB6139" w:rsidRPr="008B038B">
        <w:rPr>
          <w:rFonts w:ascii="Garamond" w:hAnsi="Garamond"/>
        </w:rPr>
        <w:t xml:space="preserve"> </w:t>
      </w:r>
      <w:r w:rsidR="00F761D9" w:rsidRPr="008B038B">
        <w:rPr>
          <w:rFonts w:ascii="Garamond" w:hAnsi="Garamond"/>
        </w:rPr>
        <w:t>údaj</w:t>
      </w:r>
      <w:r w:rsidR="00EB6139" w:rsidRPr="008B038B">
        <w:rPr>
          <w:rFonts w:ascii="Garamond" w:hAnsi="Garamond"/>
        </w:rPr>
        <w:t xml:space="preserve"> </w:t>
      </w:r>
      <w:r w:rsidR="00F761D9" w:rsidRPr="008B038B">
        <w:rPr>
          <w:rFonts w:ascii="Garamond" w:hAnsi="Garamond"/>
        </w:rPr>
        <w:t>o</w:t>
      </w:r>
      <w:r w:rsidR="00EB6139" w:rsidRPr="008B038B">
        <w:rPr>
          <w:rFonts w:ascii="Garamond" w:hAnsi="Garamond"/>
        </w:rPr>
        <w:t xml:space="preserve"> </w:t>
      </w:r>
      <w:r w:rsidR="00F761D9" w:rsidRPr="008B038B">
        <w:rPr>
          <w:rFonts w:ascii="Garamond" w:hAnsi="Garamond"/>
        </w:rPr>
        <w:t>tom,</w:t>
      </w:r>
      <w:r w:rsidR="00EB6139" w:rsidRPr="008B038B">
        <w:rPr>
          <w:rFonts w:ascii="Garamond" w:hAnsi="Garamond"/>
        </w:rPr>
        <w:t xml:space="preserve"> </w:t>
      </w:r>
      <w:r w:rsidR="00F761D9" w:rsidRPr="008B038B">
        <w:rPr>
          <w:rFonts w:ascii="Garamond" w:hAnsi="Garamond"/>
        </w:rPr>
        <w:t>či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stav</w:t>
      </w:r>
      <w:r w:rsidR="00EB6139" w:rsidRPr="008B038B">
        <w:rPr>
          <w:rFonts w:ascii="Garamond" w:hAnsi="Garamond"/>
        </w:rPr>
        <w:t xml:space="preserve"> </w:t>
      </w:r>
      <w:r w:rsidR="00B54247" w:rsidRPr="008B038B">
        <w:rPr>
          <w:rFonts w:ascii="Garamond" w:hAnsi="Garamond"/>
        </w:rPr>
        <w:t>Predmetu</w:t>
      </w:r>
      <w:r w:rsidR="00EB6139" w:rsidRPr="008B038B">
        <w:rPr>
          <w:rFonts w:ascii="Garamond" w:hAnsi="Garamond"/>
        </w:rPr>
        <w:t xml:space="preserve"> </w:t>
      </w:r>
      <w:r w:rsidR="00B54247" w:rsidRPr="008B038B">
        <w:rPr>
          <w:rFonts w:ascii="Garamond" w:hAnsi="Garamond"/>
        </w:rPr>
        <w:t>nájmu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zodpovedá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stavu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podľa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prvej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vety</w:t>
      </w:r>
      <w:r w:rsidR="00EB6139" w:rsidRPr="008B038B">
        <w:rPr>
          <w:rFonts w:ascii="Garamond" w:hAnsi="Garamond"/>
        </w:rPr>
        <w:t xml:space="preserve"> </w:t>
      </w:r>
      <w:r w:rsidR="00DF5CC8" w:rsidRPr="008B038B">
        <w:rPr>
          <w:rFonts w:ascii="Garamond" w:hAnsi="Garamond"/>
        </w:rPr>
        <w:t>tohto</w:t>
      </w:r>
      <w:r w:rsidR="00EB6139" w:rsidRPr="008B038B">
        <w:rPr>
          <w:rFonts w:ascii="Garamond" w:hAnsi="Garamond"/>
        </w:rPr>
        <w:t xml:space="preserve"> </w:t>
      </w:r>
      <w:r w:rsidR="00CC22E9" w:rsidRPr="008B038B">
        <w:rPr>
          <w:rFonts w:ascii="Garamond" w:hAnsi="Garamond"/>
        </w:rPr>
        <w:t>bodu</w:t>
      </w:r>
      <w:r w:rsidR="00EB6139" w:rsidRPr="008B038B">
        <w:rPr>
          <w:rFonts w:ascii="Garamond" w:hAnsi="Garamond"/>
        </w:rPr>
        <w:t xml:space="preserve"> </w:t>
      </w:r>
      <w:r w:rsidR="00CC22E9" w:rsidRPr="008B038B">
        <w:rPr>
          <w:rFonts w:ascii="Garamond" w:hAnsi="Garamond"/>
        </w:rPr>
        <w:t>Zmluvy</w:t>
      </w:r>
      <w:r w:rsidR="00F761D9" w:rsidRPr="008B038B">
        <w:rPr>
          <w:rFonts w:ascii="Garamond" w:hAnsi="Garamond"/>
        </w:rPr>
        <w:t>.</w:t>
      </w:r>
    </w:p>
    <w:p w14:paraId="44C2C459" w14:textId="77777777" w:rsidR="008726C8" w:rsidRPr="008B038B" w:rsidRDefault="008726C8" w:rsidP="00C223CD">
      <w:pPr>
        <w:pStyle w:val="Zarkazkladnhotextu2"/>
        <w:keepNext/>
        <w:keepLines/>
        <w:tabs>
          <w:tab w:val="left" w:pos="851"/>
        </w:tabs>
        <w:spacing w:after="0" w:line="240" w:lineRule="auto"/>
        <w:ind w:left="0"/>
        <w:jc w:val="both"/>
        <w:rPr>
          <w:rFonts w:ascii="Garamond" w:hAnsi="Garamond"/>
          <w:b/>
        </w:rPr>
      </w:pPr>
    </w:p>
    <w:p w14:paraId="7EF36CB6" w14:textId="06EA226C" w:rsidR="008726C8" w:rsidRPr="008B038B" w:rsidRDefault="00A44681" w:rsidP="00C223CD">
      <w:pPr>
        <w:pStyle w:val="Zarkazkladnhotextu2"/>
        <w:keepNext/>
        <w:keepLines/>
        <w:numPr>
          <w:ilvl w:val="1"/>
          <w:numId w:val="3"/>
        </w:numPr>
        <w:tabs>
          <w:tab w:val="left" w:pos="851"/>
        </w:tabs>
        <w:spacing w:after="0" w:line="240" w:lineRule="auto"/>
        <w:ind w:left="709" w:hanging="709"/>
        <w:jc w:val="both"/>
        <w:rPr>
          <w:rFonts w:ascii="Garamond" w:hAnsi="Garamond"/>
        </w:rPr>
      </w:pPr>
      <w:r w:rsidRPr="008B038B">
        <w:rPr>
          <w:rFonts w:ascii="Garamond" w:hAnsi="Garamond"/>
        </w:rPr>
        <w:t>N</w:t>
      </w:r>
      <w:r w:rsidR="008726C8" w:rsidRPr="008B038B">
        <w:rPr>
          <w:rFonts w:ascii="Garamond" w:hAnsi="Garamond"/>
        </w:rPr>
        <w:t>ájom</w:t>
      </w:r>
      <w:r w:rsidR="00EB6139" w:rsidRPr="008B038B">
        <w:rPr>
          <w:rFonts w:ascii="Garamond" w:hAnsi="Garamond"/>
        </w:rPr>
        <w:t xml:space="preserve"> </w:t>
      </w:r>
      <w:r w:rsidR="008726C8" w:rsidRPr="008B038B">
        <w:rPr>
          <w:rFonts w:ascii="Garamond" w:hAnsi="Garamond"/>
        </w:rPr>
        <w:t>podľa</w:t>
      </w:r>
      <w:r w:rsidR="00EB6139" w:rsidRPr="008B038B">
        <w:rPr>
          <w:rFonts w:ascii="Garamond" w:hAnsi="Garamond"/>
        </w:rPr>
        <w:t xml:space="preserve"> </w:t>
      </w:r>
      <w:r w:rsidR="00374535" w:rsidRPr="008B038B">
        <w:rPr>
          <w:rFonts w:ascii="Garamond" w:hAnsi="Garamond"/>
        </w:rPr>
        <w:t>Z</w:t>
      </w:r>
      <w:r w:rsidR="008726C8" w:rsidRPr="008B038B">
        <w:rPr>
          <w:rFonts w:ascii="Garamond" w:hAnsi="Garamond"/>
        </w:rPr>
        <w:t>mluvy</w:t>
      </w:r>
      <w:r w:rsidR="00EB6139" w:rsidRPr="008B038B">
        <w:rPr>
          <w:rFonts w:ascii="Garamond" w:hAnsi="Garamond"/>
        </w:rPr>
        <w:t xml:space="preserve"> </w:t>
      </w:r>
      <w:r w:rsidR="0065105C" w:rsidRPr="008B038B">
        <w:rPr>
          <w:rFonts w:ascii="Garamond" w:hAnsi="Garamond"/>
        </w:rPr>
        <w:t>nie</w:t>
      </w:r>
      <w:r w:rsidR="00EB6139" w:rsidRPr="008B038B">
        <w:rPr>
          <w:rFonts w:ascii="Garamond" w:hAnsi="Garamond"/>
        </w:rPr>
        <w:t xml:space="preserve"> </w:t>
      </w:r>
      <w:r w:rsidR="008726C8" w:rsidRPr="008B038B">
        <w:rPr>
          <w:rFonts w:ascii="Garamond" w:hAnsi="Garamond"/>
        </w:rPr>
        <w:t>je</w:t>
      </w:r>
      <w:r w:rsidR="00EB6139" w:rsidRPr="008B038B">
        <w:rPr>
          <w:rFonts w:ascii="Garamond" w:hAnsi="Garamond"/>
        </w:rPr>
        <w:t xml:space="preserve"> </w:t>
      </w:r>
      <w:r w:rsidR="008726C8" w:rsidRPr="008B038B">
        <w:rPr>
          <w:rFonts w:ascii="Garamond" w:hAnsi="Garamond"/>
        </w:rPr>
        <w:t>možné</w:t>
      </w:r>
      <w:r w:rsidR="00EB6139" w:rsidRPr="008B038B">
        <w:rPr>
          <w:rFonts w:ascii="Garamond" w:hAnsi="Garamond"/>
        </w:rPr>
        <w:t xml:space="preserve"> </w:t>
      </w:r>
      <w:r w:rsidR="008726C8" w:rsidRPr="008B038B">
        <w:rPr>
          <w:rFonts w:ascii="Garamond" w:hAnsi="Garamond"/>
        </w:rPr>
        <w:t>obnoviť</w:t>
      </w:r>
      <w:r w:rsidR="00EB6139" w:rsidRPr="008B038B">
        <w:rPr>
          <w:rFonts w:ascii="Garamond" w:hAnsi="Garamond"/>
        </w:rPr>
        <w:t xml:space="preserve"> </w:t>
      </w:r>
      <w:r w:rsidR="008726C8" w:rsidRPr="008B038B">
        <w:rPr>
          <w:rFonts w:ascii="Garamond" w:hAnsi="Garamond"/>
        </w:rPr>
        <w:t>spôsobom</w:t>
      </w:r>
      <w:r w:rsidR="00EB6139" w:rsidRPr="008B038B">
        <w:rPr>
          <w:rFonts w:ascii="Garamond" w:hAnsi="Garamond"/>
        </w:rPr>
        <w:t xml:space="preserve"> </w:t>
      </w:r>
      <w:r w:rsidR="008726C8" w:rsidRPr="008B038B">
        <w:rPr>
          <w:rFonts w:ascii="Garamond" w:hAnsi="Garamond"/>
        </w:rPr>
        <w:t>uvedeným</w:t>
      </w:r>
      <w:r w:rsidR="00EB6139" w:rsidRPr="008B038B">
        <w:rPr>
          <w:rFonts w:ascii="Garamond" w:hAnsi="Garamond"/>
        </w:rPr>
        <w:t xml:space="preserve"> </w:t>
      </w:r>
      <w:r w:rsidR="008726C8" w:rsidRPr="008B038B">
        <w:rPr>
          <w:rFonts w:ascii="Garamond" w:hAnsi="Garamond"/>
        </w:rPr>
        <w:t>v</w:t>
      </w:r>
      <w:r w:rsidR="00EB6139" w:rsidRPr="008B038B">
        <w:rPr>
          <w:rFonts w:ascii="Garamond" w:hAnsi="Garamond"/>
        </w:rPr>
        <w:t xml:space="preserve"> </w:t>
      </w:r>
      <w:r w:rsidR="008726C8" w:rsidRPr="008B038B">
        <w:rPr>
          <w:rFonts w:ascii="Garamond" w:hAnsi="Garamond"/>
        </w:rPr>
        <w:t>§</w:t>
      </w:r>
      <w:r w:rsidR="00EB6139" w:rsidRPr="008B038B">
        <w:rPr>
          <w:rFonts w:ascii="Garamond" w:hAnsi="Garamond"/>
        </w:rPr>
        <w:t xml:space="preserve"> </w:t>
      </w:r>
      <w:r w:rsidR="008726C8" w:rsidRPr="008B038B">
        <w:rPr>
          <w:rFonts w:ascii="Garamond" w:hAnsi="Garamond"/>
        </w:rPr>
        <w:t>676</w:t>
      </w:r>
      <w:r w:rsidR="00EB6139" w:rsidRPr="008B038B">
        <w:rPr>
          <w:rFonts w:ascii="Garamond" w:hAnsi="Garamond"/>
        </w:rPr>
        <w:t xml:space="preserve"> </w:t>
      </w:r>
      <w:r w:rsidR="008726C8" w:rsidRPr="008B038B">
        <w:rPr>
          <w:rFonts w:ascii="Garamond" w:hAnsi="Garamond"/>
        </w:rPr>
        <w:t>ods.</w:t>
      </w:r>
      <w:r w:rsidR="00EB6139" w:rsidRPr="008B038B">
        <w:rPr>
          <w:rFonts w:ascii="Garamond" w:hAnsi="Garamond"/>
        </w:rPr>
        <w:t xml:space="preserve"> </w:t>
      </w:r>
      <w:r w:rsidR="008726C8" w:rsidRPr="008B038B">
        <w:rPr>
          <w:rFonts w:ascii="Garamond" w:hAnsi="Garamond"/>
        </w:rPr>
        <w:t>2</w:t>
      </w:r>
      <w:r w:rsidR="00EB6139" w:rsidRPr="008B038B">
        <w:rPr>
          <w:rFonts w:ascii="Garamond" w:hAnsi="Garamond"/>
        </w:rPr>
        <w:t xml:space="preserve"> </w:t>
      </w:r>
      <w:r w:rsidR="008726C8" w:rsidRPr="008B038B">
        <w:rPr>
          <w:rFonts w:ascii="Garamond" w:hAnsi="Garamond"/>
        </w:rPr>
        <w:t>Občianskeho</w:t>
      </w:r>
      <w:r w:rsidR="00EB6139" w:rsidRPr="008B038B">
        <w:rPr>
          <w:rFonts w:ascii="Garamond" w:hAnsi="Garamond"/>
        </w:rPr>
        <w:t xml:space="preserve"> </w:t>
      </w:r>
      <w:r w:rsidR="008726C8" w:rsidRPr="008B038B">
        <w:rPr>
          <w:rFonts w:ascii="Garamond" w:hAnsi="Garamond"/>
        </w:rPr>
        <w:t>zákonníka.</w:t>
      </w:r>
    </w:p>
    <w:p w14:paraId="1BE1147E" w14:textId="77777777" w:rsidR="00BB047B" w:rsidRPr="008B038B" w:rsidRDefault="00BB047B" w:rsidP="00C223CD">
      <w:pPr>
        <w:pStyle w:val="Zarkazkladnhotextu2"/>
        <w:keepNext/>
        <w:keepLines/>
        <w:tabs>
          <w:tab w:val="left" w:pos="851"/>
        </w:tabs>
        <w:spacing w:after="0" w:line="240" w:lineRule="auto"/>
        <w:ind w:left="709"/>
        <w:jc w:val="both"/>
        <w:rPr>
          <w:rFonts w:ascii="Garamond" w:hAnsi="Garamond"/>
        </w:rPr>
      </w:pPr>
    </w:p>
    <w:p w14:paraId="2EB0B60F" w14:textId="02CF6D0A" w:rsidR="00BB047B" w:rsidRPr="008B038B" w:rsidRDefault="00BB047B" w:rsidP="00C223CD">
      <w:pPr>
        <w:pStyle w:val="AODefPara"/>
        <w:keepNext/>
        <w:keepLines/>
        <w:numPr>
          <w:ilvl w:val="1"/>
          <w:numId w:val="3"/>
        </w:numPr>
        <w:spacing w:before="0" w:line="240" w:lineRule="auto"/>
        <w:ind w:left="720" w:hanging="720"/>
        <w:rPr>
          <w:rFonts w:ascii="Garamond" w:hAnsi="Garamond" w:cs="Calibri"/>
          <w:color w:val="000000"/>
          <w:szCs w:val="22"/>
        </w:rPr>
      </w:pPr>
      <w:r w:rsidRPr="008B038B">
        <w:rPr>
          <w:rFonts w:ascii="Garamond" w:hAnsi="Garamond" w:cs="Calibri"/>
          <w:color w:val="000000"/>
          <w:szCs w:val="22"/>
        </w:rPr>
        <w:t>Zmluva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o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poskytovaní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služieb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č.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="00F473D3" w:rsidRPr="008B038B">
        <w:rPr>
          <w:rFonts w:ascii="Garamond" w:hAnsi="Garamond"/>
          <w:lang w:eastAsia="cs-CZ"/>
        </w:rPr>
        <w:t>[</w:t>
      </w:r>
      <w:r w:rsidR="00F473D3" w:rsidRPr="008B038B">
        <w:rPr>
          <w:rFonts w:ascii="Garamond" w:hAnsi="Garamond"/>
          <w:highlight w:val="yellow"/>
          <w:lang w:eastAsia="cs-CZ"/>
        </w:rPr>
        <w:t>doplniť</w:t>
      </w:r>
      <w:r w:rsidR="00F473D3" w:rsidRPr="008B038B">
        <w:rPr>
          <w:rFonts w:ascii="Garamond" w:hAnsi="Garamond"/>
          <w:lang w:eastAsia="cs-CZ"/>
        </w:rPr>
        <w:t>]</w:t>
      </w:r>
      <w:r w:rsidR="00F473D3" w:rsidRPr="00291528">
        <w:rPr>
          <w:rFonts w:ascii="Garamond" w:hAnsi="Garamond"/>
          <w:bCs/>
        </w:rPr>
        <w:t xml:space="preserve"> </w:t>
      </w:r>
      <w:r w:rsidRPr="00291528">
        <w:rPr>
          <w:rFonts w:ascii="Garamond" w:hAnsi="Garamond" w:cs="Calibri"/>
          <w:bCs/>
          <w:color w:val="000000"/>
          <w:szCs w:val="22"/>
        </w:rPr>
        <w:t>a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Zmluva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sú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na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sebe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vzájomne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závislé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podľa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§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275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odsek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2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Obchodného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zákonníka.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Zánik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jednej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z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týchto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zmlúv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iným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spôsobom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než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splnením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alebo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spôsobom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nahradzujúcim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splnenie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spôsobuje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zánik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ostatných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závislých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zmlúv,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a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to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s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obdobnými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právnymi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účinkami.</w:t>
      </w:r>
    </w:p>
    <w:p w14:paraId="5B9E6EE9" w14:textId="77777777" w:rsidR="004E587B" w:rsidRPr="008B038B" w:rsidRDefault="004E587B" w:rsidP="00C223CD">
      <w:pPr>
        <w:keepNext/>
        <w:keepLines/>
        <w:tabs>
          <w:tab w:val="left" w:pos="426"/>
        </w:tabs>
        <w:spacing w:after="0" w:line="240" w:lineRule="auto"/>
        <w:ind w:left="4860"/>
        <w:jc w:val="center"/>
        <w:rPr>
          <w:rFonts w:ascii="Garamond" w:eastAsia="Calibri" w:hAnsi="Garamond" w:cs="Times New Roman"/>
          <w:b/>
          <w:noProof/>
          <w:lang w:eastAsia="sk-SK"/>
        </w:rPr>
      </w:pPr>
    </w:p>
    <w:p w14:paraId="6811D6F4" w14:textId="7758F350" w:rsidR="00FD4DB8" w:rsidRPr="008B038B" w:rsidRDefault="006A1CFE" w:rsidP="00C223CD">
      <w:pPr>
        <w:pStyle w:val="Nadpis2"/>
        <w:keepLines/>
        <w:numPr>
          <w:ilvl w:val="0"/>
          <w:numId w:val="3"/>
        </w:numPr>
        <w:tabs>
          <w:tab w:val="left" w:pos="851"/>
        </w:tabs>
        <w:ind w:left="709" w:hanging="709"/>
        <w:jc w:val="both"/>
        <w:rPr>
          <w:rFonts w:ascii="Garamond" w:hAnsi="Garamond"/>
          <w:sz w:val="22"/>
          <w:szCs w:val="22"/>
        </w:rPr>
      </w:pPr>
      <w:r w:rsidRPr="008B038B">
        <w:rPr>
          <w:rFonts w:ascii="Garamond" w:hAnsi="Garamond"/>
          <w:sz w:val="22"/>
          <w:szCs w:val="22"/>
        </w:rPr>
        <w:t>ZÁVEREČNÉ</w:t>
      </w:r>
      <w:r w:rsidR="00EB6139" w:rsidRPr="008B038B">
        <w:rPr>
          <w:rFonts w:ascii="Garamond" w:hAnsi="Garamond"/>
          <w:sz w:val="22"/>
          <w:szCs w:val="22"/>
        </w:rPr>
        <w:t xml:space="preserve"> </w:t>
      </w:r>
      <w:r w:rsidRPr="008B038B">
        <w:rPr>
          <w:rFonts w:ascii="Garamond" w:hAnsi="Garamond"/>
          <w:sz w:val="22"/>
          <w:szCs w:val="22"/>
        </w:rPr>
        <w:t>USTANOVENIA</w:t>
      </w:r>
    </w:p>
    <w:p w14:paraId="0F704794" w14:textId="77777777" w:rsidR="00FD4DB8" w:rsidRPr="008B038B" w:rsidRDefault="00FD4DB8" w:rsidP="00C223CD">
      <w:pPr>
        <w:pStyle w:val="Bezriadkovania"/>
        <w:keepNext/>
        <w:keepLines/>
        <w:rPr>
          <w:rFonts w:ascii="Garamond" w:hAnsi="Garamond"/>
        </w:rPr>
      </w:pPr>
    </w:p>
    <w:p w14:paraId="6176B2AF" w14:textId="6269687E" w:rsidR="00F761D9" w:rsidRPr="008B038B" w:rsidRDefault="00F761D9" w:rsidP="00C223CD">
      <w:pPr>
        <w:pStyle w:val="AODefPara"/>
        <w:keepNext/>
        <w:keepLines/>
        <w:numPr>
          <w:ilvl w:val="1"/>
          <w:numId w:val="3"/>
        </w:numPr>
        <w:spacing w:before="0" w:line="240" w:lineRule="auto"/>
        <w:ind w:left="720" w:hanging="720"/>
        <w:rPr>
          <w:rFonts w:ascii="Garamond" w:hAnsi="Garamond" w:cs="Calibri"/>
          <w:color w:val="000000"/>
          <w:szCs w:val="22"/>
        </w:rPr>
      </w:pPr>
      <w:r w:rsidRPr="008B038B">
        <w:rPr>
          <w:rFonts w:ascii="Garamond" w:hAnsi="Garamond"/>
          <w:szCs w:val="22"/>
        </w:rPr>
        <w:t>Zmluva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color w:val="000000"/>
          <w:szCs w:val="22"/>
        </w:rPr>
        <w:t>nadobúda</w:t>
      </w:r>
      <w:r w:rsidR="00EB6139" w:rsidRPr="008B038B">
        <w:rPr>
          <w:rFonts w:ascii="Garamond" w:hAnsi="Garamond" w:cs="Calibri"/>
          <w:color w:val="000000"/>
          <w:szCs w:val="22"/>
        </w:rPr>
        <w:t xml:space="preserve"> </w:t>
      </w:r>
      <w:r w:rsidRPr="008B038B">
        <w:rPr>
          <w:rFonts w:ascii="Garamond" w:hAnsi="Garamond" w:cs="Calibri"/>
          <w:szCs w:val="22"/>
        </w:rPr>
        <w:t>účinnosť</w:t>
      </w:r>
      <w:r w:rsidR="00EB6139" w:rsidRPr="008B038B">
        <w:rPr>
          <w:rFonts w:ascii="Garamond" w:hAnsi="Garamond" w:cs="Calibri"/>
          <w:szCs w:val="22"/>
        </w:rPr>
        <w:t xml:space="preserve"> </w:t>
      </w:r>
      <w:r w:rsidRPr="008B038B">
        <w:rPr>
          <w:rFonts w:ascii="Garamond" w:hAnsi="Garamond" w:cs="Calibri"/>
          <w:szCs w:val="22"/>
        </w:rPr>
        <w:t>dňom</w:t>
      </w:r>
      <w:r w:rsidR="00EB6139" w:rsidRPr="008B038B">
        <w:rPr>
          <w:rFonts w:ascii="Garamond" w:hAnsi="Garamond" w:cs="Calibri"/>
          <w:szCs w:val="22"/>
        </w:rPr>
        <w:t xml:space="preserve"> </w:t>
      </w:r>
      <w:r w:rsidRPr="008B038B">
        <w:rPr>
          <w:rFonts w:ascii="Garamond" w:hAnsi="Garamond" w:cs="Calibri"/>
          <w:szCs w:val="22"/>
        </w:rPr>
        <w:t>nasledujúcim</w:t>
      </w:r>
      <w:r w:rsidR="00EB6139" w:rsidRPr="008B038B">
        <w:rPr>
          <w:rFonts w:ascii="Garamond" w:hAnsi="Garamond" w:cs="Calibri"/>
          <w:szCs w:val="22"/>
        </w:rPr>
        <w:t xml:space="preserve"> </w:t>
      </w:r>
      <w:r w:rsidRPr="008B038B">
        <w:rPr>
          <w:rFonts w:ascii="Garamond" w:hAnsi="Garamond" w:cs="Calibri"/>
          <w:szCs w:val="22"/>
        </w:rPr>
        <w:t>po</w:t>
      </w:r>
      <w:r w:rsidR="00EB6139" w:rsidRPr="008B038B">
        <w:rPr>
          <w:rFonts w:ascii="Garamond" w:hAnsi="Garamond" w:cs="Calibri"/>
          <w:szCs w:val="22"/>
        </w:rPr>
        <w:t xml:space="preserve"> </w:t>
      </w:r>
      <w:r w:rsidRPr="008B038B">
        <w:rPr>
          <w:rFonts w:ascii="Garamond" w:hAnsi="Garamond" w:cs="Calibri"/>
          <w:szCs w:val="22"/>
        </w:rPr>
        <w:t>dni</w:t>
      </w:r>
      <w:r w:rsidR="00EB6139" w:rsidRPr="008B038B">
        <w:rPr>
          <w:rFonts w:ascii="Garamond" w:hAnsi="Garamond" w:cs="Calibri"/>
          <w:szCs w:val="22"/>
        </w:rPr>
        <w:t xml:space="preserve"> </w:t>
      </w:r>
      <w:r w:rsidRPr="008B038B">
        <w:rPr>
          <w:rFonts w:ascii="Garamond" w:hAnsi="Garamond" w:cs="Calibri"/>
          <w:szCs w:val="22"/>
        </w:rPr>
        <w:t>jej</w:t>
      </w:r>
      <w:r w:rsidR="00EB6139" w:rsidRPr="008B038B">
        <w:rPr>
          <w:rFonts w:ascii="Garamond" w:hAnsi="Garamond" w:cs="Calibri"/>
          <w:szCs w:val="22"/>
        </w:rPr>
        <w:t xml:space="preserve"> </w:t>
      </w:r>
      <w:r w:rsidRPr="008B038B">
        <w:rPr>
          <w:rFonts w:ascii="Garamond" w:hAnsi="Garamond" w:cs="Calibri"/>
          <w:szCs w:val="22"/>
        </w:rPr>
        <w:t>zverejnenia</w:t>
      </w:r>
      <w:r w:rsidR="00EB6139" w:rsidRPr="008B038B">
        <w:rPr>
          <w:rFonts w:ascii="Garamond" w:hAnsi="Garamond" w:cs="Calibri"/>
          <w:szCs w:val="22"/>
        </w:rPr>
        <w:t xml:space="preserve"> </w:t>
      </w:r>
      <w:r w:rsidRPr="008B038B">
        <w:rPr>
          <w:rFonts w:ascii="Garamond" w:hAnsi="Garamond" w:cs="Calibri"/>
          <w:szCs w:val="22"/>
        </w:rPr>
        <w:t>v</w:t>
      </w:r>
      <w:r w:rsidR="00EB6139" w:rsidRPr="008B038B">
        <w:rPr>
          <w:rFonts w:ascii="Garamond" w:hAnsi="Garamond" w:cs="Calibri"/>
          <w:szCs w:val="22"/>
        </w:rPr>
        <w:t xml:space="preserve"> </w:t>
      </w:r>
      <w:r w:rsidRPr="008B038B">
        <w:rPr>
          <w:rFonts w:ascii="Garamond" w:hAnsi="Garamond" w:cs="Calibri"/>
          <w:szCs w:val="22"/>
        </w:rPr>
        <w:t>súlade</w:t>
      </w:r>
      <w:r w:rsidR="00EB6139" w:rsidRPr="008B038B">
        <w:rPr>
          <w:rFonts w:ascii="Garamond" w:hAnsi="Garamond" w:cs="Calibri"/>
          <w:szCs w:val="22"/>
        </w:rPr>
        <w:t xml:space="preserve"> </w:t>
      </w:r>
      <w:r w:rsidRPr="008B038B">
        <w:rPr>
          <w:rFonts w:ascii="Garamond" w:hAnsi="Garamond" w:cs="Calibri"/>
          <w:szCs w:val="22"/>
        </w:rPr>
        <w:t>s</w:t>
      </w:r>
      <w:r w:rsidR="00EB6139" w:rsidRPr="008B038B">
        <w:rPr>
          <w:rFonts w:ascii="Garamond" w:hAnsi="Garamond" w:cs="Calibri"/>
          <w:szCs w:val="22"/>
        </w:rPr>
        <w:t xml:space="preserve"> </w:t>
      </w:r>
      <w:r w:rsidRPr="008B038B">
        <w:rPr>
          <w:rFonts w:ascii="Garamond" w:eastAsia="Calibri" w:hAnsi="Garamond"/>
          <w:szCs w:val="22"/>
        </w:rPr>
        <w:t>§</w:t>
      </w:r>
      <w:r w:rsidR="00EB6139" w:rsidRPr="008B038B">
        <w:rPr>
          <w:rFonts w:ascii="Garamond" w:eastAsia="Calibri" w:hAnsi="Garamond"/>
          <w:szCs w:val="22"/>
        </w:rPr>
        <w:t xml:space="preserve"> </w:t>
      </w:r>
      <w:r w:rsidRPr="008B038B">
        <w:rPr>
          <w:rFonts w:ascii="Garamond" w:eastAsia="Calibri" w:hAnsi="Garamond"/>
          <w:szCs w:val="22"/>
        </w:rPr>
        <w:t>47a</w:t>
      </w:r>
      <w:r w:rsidR="00EB6139" w:rsidRPr="008B038B">
        <w:rPr>
          <w:rFonts w:ascii="Garamond" w:eastAsia="Calibri" w:hAnsi="Garamond"/>
          <w:szCs w:val="22"/>
        </w:rPr>
        <w:t xml:space="preserve"> </w:t>
      </w:r>
      <w:r w:rsidRPr="008B038B">
        <w:rPr>
          <w:rFonts w:ascii="Garamond" w:eastAsia="Calibri" w:hAnsi="Garamond"/>
          <w:szCs w:val="22"/>
        </w:rPr>
        <w:t>Občianskeho</w:t>
      </w:r>
      <w:r w:rsidR="00EB6139" w:rsidRPr="008B038B">
        <w:rPr>
          <w:rFonts w:ascii="Garamond" w:eastAsia="Calibri" w:hAnsi="Garamond"/>
          <w:szCs w:val="22"/>
        </w:rPr>
        <w:t xml:space="preserve"> </w:t>
      </w:r>
      <w:r w:rsidRPr="008B038B">
        <w:rPr>
          <w:rFonts w:ascii="Garamond" w:eastAsia="Calibri" w:hAnsi="Garamond"/>
          <w:szCs w:val="22"/>
        </w:rPr>
        <w:t>zákonníka</w:t>
      </w:r>
      <w:r w:rsidRPr="008B038B">
        <w:rPr>
          <w:rFonts w:ascii="Garamond" w:hAnsi="Garamond" w:cs="Calibri"/>
          <w:szCs w:val="22"/>
        </w:rPr>
        <w:t>.</w:t>
      </w:r>
    </w:p>
    <w:p w14:paraId="6ECBFA3F" w14:textId="77777777" w:rsidR="00F761D9" w:rsidRPr="008B038B" w:rsidRDefault="00F761D9" w:rsidP="00C223CD">
      <w:pPr>
        <w:pStyle w:val="F6-Body1"/>
        <w:keepNext/>
        <w:keepLines/>
        <w:ind w:left="0" w:firstLine="0"/>
        <w:rPr>
          <w:rFonts w:ascii="Garamond" w:hAnsi="Garamond"/>
          <w:i w:val="0"/>
          <w:sz w:val="22"/>
          <w:szCs w:val="22"/>
        </w:rPr>
      </w:pPr>
    </w:p>
    <w:p w14:paraId="224C390D" w14:textId="3701EF15" w:rsidR="009C2742" w:rsidRPr="008B038B" w:rsidRDefault="009C2742" w:rsidP="00C223CD">
      <w:pPr>
        <w:pStyle w:val="F6-Body1"/>
        <w:keepNext/>
        <w:keepLines/>
        <w:numPr>
          <w:ilvl w:val="1"/>
          <w:numId w:val="3"/>
        </w:numPr>
        <w:ind w:left="709" w:hanging="709"/>
        <w:rPr>
          <w:rFonts w:ascii="Garamond" w:hAnsi="Garamond"/>
          <w:i w:val="0"/>
          <w:sz w:val="22"/>
          <w:szCs w:val="22"/>
        </w:rPr>
      </w:pPr>
      <w:r w:rsidRPr="008B038B">
        <w:rPr>
          <w:rFonts w:ascii="Garamond" w:hAnsi="Garamond"/>
          <w:i w:val="0"/>
          <w:sz w:val="22"/>
          <w:szCs w:val="22"/>
        </w:rPr>
        <w:t>Pre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právne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vzťahy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Zmluvou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zvlášť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neupravené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platia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príslušné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ustanovenia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Občianskeho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zákonníka</w:t>
      </w:r>
      <w:r w:rsidR="0065105C" w:rsidRPr="008B038B">
        <w:rPr>
          <w:rFonts w:ascii="Garamond" w:hAnsi="Garamond"/>
          <w:i w:val="0"/>
          <w:sz w:val="22"/>
          <w:szCs w:val="22"/>
        </w:rPr>
        <w:t>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="0065105C" w:rsidRPr="008B038B">
        <w:rPr>
          <w:rFonts w:ascii="Garamond" w:hAnsi="Garamond"/>
          <w:i w:val="0"/>
          <w:sz w:val="22"/>
          <w:szCs w:val="22"/>
        </w:rPr>
        <w:t>Zákona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="0065105C" w:rsidRPr="008B038B">
        <w:rPr>
          <w:rFonts w:ascii="Garamond" w:hAnsi="Garamond"/>
          <w:i w:val="0"/>
          <w:sz w:val="22"/>
          <w:szCs w:val="22"/>
        </w:rPr>
        <w:t>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="0065105C" w:rsidRPr="008B038B">
        <w:rPr>
          <w:rFonts w:ascii="Garamond" w:hAnsi="Garamond"/>
          <w:i w:val="0"/>
          <w:sz w:val="22"/>
          <w:szCs w:val="22"/>
        </w:rPr>
        <w:t>nájme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="0065105C" w:rsidRPr="008B038B">
        <w:rPr>
          <w:rFonts w:ascii="Garamond" w:hAnsi="Garamond"/>
          <w:i w:val="0"/>
          <w:sz w:val="22"/>
          <w:szCs w:val="22"/>
        </w:rPr>
        <w:t>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="0065105C" w:rsidRPr="008B038B">
        <w:rPr>
          <w:rFonts w:ascii="Garamond" w:hAnsi="Garamond"/>
          <w:i w:val="0"/>
          <w:sz w:val="22"/>
          <w:szCs w:val="22"/>
        </w:rPr>
        <w:t>podnájme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="00C12CB6" w:rsidRPr="008B038B">
        <w:rPr>
          <w:rFonts w:ascii="Garamond" w:hAnsi="Garamond"/>
          <w:i w:val="0"/>
          <w:sz w:val="22"/>
          <w:szCs w:val="22"/>
        </w:rPr>
        <w:t>nebytových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="00C12CB6" w:rsidRPr="008B038B">
        <w:rPr>
          <w:rFonts w:ascii="Garamond" w:hAnsi="Garamond"/>
          <w:i w:val="0"/>
          <w:sz w:val="22"/>
          <w:szCs w:val="22"/>
        </w:rPr>
        <w:t>priestorov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ostatných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osobitných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predpisov.</w:t>
      </w:r>
    </w:p>
    <w:p w14:paraId="61356C6E" w14:textId="77777777" w:rsidR="007C3979" w:rsidRPr="008B038B" w:rsidRDefault="007C3979" w:rsidP="00C223CD">
      <w:pPr>
        <w:pStyle w:val="Odsekzoznamu"/>
        <w:keepNext/>
        <w:keepLines/>
        <w:spacing w:after="0" w:line="240" w:lineRule="auto"/>
        <w:rPr>
          <w:rFonts w:ascii="Garamond" w:hAnsi="Garamond"/>
          <w:i/>
        </w:rPr>
      </w:pPr>
    </w:p>
    <w:p w14:paraId="598DA774" w14:textId="489A4020" w:rsidR="007C3979" w:rsidRPr="008B038B" w:rsidRDefault="007C3979" w:rsidP="00C223CD">
      <w:pPr>
        <w:pStyle w:val="Odsekzoznamu"/>
        <w:keepNext/>
        <w:keepLines/>
        <w:numPr>
          <w:ilvl w:val="1"/>
          <w:numId w:val="3"/>
        </w:numPr>
        <w:spacing w:after="0" w:line="240" w:lineRule="auto"/>
        <w:ind w:left="709" w:hanging="709"/>
        <w:jc w:val="both"/>
        <w:rPr>
          <w:rFonts w:ascii="Garamond" w:eastAsia="Calibri" w:hAnsi="Garamond" w:cs="Times New Roman"/>
        </w:rPr>
      </w:pPr>
      <w:r w:rsidRPr="008B038B">
        <w:rPr>
          <w:rFonts w:ascii="Garamond" w:eastAsia="Calibri" w:hAnsi="Garamond" w:cs="Times New Roman"/>
        </w:rPr>
        <w:t>Akýkoľvek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spor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vzniknutý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na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základe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Zmluvy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alebo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v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súvislosti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so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Zmluvou,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vrátane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otázok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platnosti,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účinnosti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alebo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výkladu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Zmluvy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bude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rozhodnutý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príslušným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súdom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v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Slovenskej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republike.</w:t>
      </w:r>
    </w:p>
    <w:p w14:paraId="2A5DF1C5" w14:textId="77777777" w:rsidR="009C2742" w:rsidRPr="008B038B" w:rsidRDefault="009C2742" w:rsidP="00C223CD">
      <w:pPr>
        <w:pStyle w:val="Odsekzoznamu"/>
        <w:keepNext/>
        <w:keepLines/>
        <w:spacing w:after="0" w:line="240" w:lineRule="auto"/>
        <w:ind w:left="709" w:hanging="709"/>
        <w:jc w:val="both"/>
        <w:rPr>
          <w:rFonts w:ascii="Garamond" w:eastAsia="Times New Roman" w:hAnsi="Garamond"/>
        </w:rPr>
      </w:pPr>
    </w:p>
    <w:p w14:paraId="7110EA3B" w14:textId="63B6B1C0" w:rsidR="009C2742" w:rsidRPr="008B038B" w:rsidRDefault="009C2742" w:rsidP="00C223CD">
      <w:pPr>
        <w:pStyle w:val="F6-Body1"/>
        <w:keepNext/>
        <w:keepLines/>
        <w:numPr>
          <w:ilvl w:val="1"/>
          <w:numId w:val="3"/>
        </w:numPr>
        <w:ind w:left="709" w:hanging="709"/>
        <w:rPr>
          <w:rFonts w:ascii="Garamond" w:hAnsi="Garamond"/>
          <w:i w:val="0"/>
          <w:sz w:val="22"/>
          <w:szCs w:val="22"/>
        </w:rPr>
      </w:pPr>
      <w:r w:rsidRPr="008B038B">
        <w:rPr>
          <w:rFonts w:ascii="Garamond" w:hAnsi="Garamond"/>
          <w:i w:val="0"/>
          <w:sz w:val="22"/>
          <w:szCs w:val="22"/>
        </w:rPr>
        <w:t>Práva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povinnosti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Zmluvy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prechádzajú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právnych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nástupcov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Zmluvných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strán.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="00291528">
        <w:rPr>
          <w:rFonts w:ascii="Garamond" w:hAnsi="Garamond"/>
          <w:i w:val="0"/>
          <w:sz w:val="22"/>
          <w:szCs w:val="22"/>
        </w:rPr>
        <w:t>Nájomca môže svoje pohľadávky voči Prenajímateľovi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="00C24DC0">
        <w:rPr>
          <w:rFonts w:ascii="Garamond" w:hAnsi="Garamond"/>
          <w:i w:val="0"/>
          <w:sz w:val="22"/>
          <w:szCs w:val="22"/>
        </w:rPr>
        <w:t xml:space="preserve">vyplývajúce zo Zmluvy postúpiť len s predchádzajúcim písomným súhlasom Prenajímateľa. </w:t>
      </w:r>
    </w:p>
    <w:p w14:paraId="30F6C734" w14:textId="77777777" w:rsidR="00D63D72" w:rsidRPr="008B038B" w:rsidRDefault="00D63D72" w:rsidP="00C223CD">
      <w:pPr>
        <w:pStyle w:val="Odsekzoznamu"/>
        <w:keepNext/>
        <w:keepLines/>
        <w:spacing w:after="0" w:line="240" w:lineRule="auto"/>
        <w:ind w:left="709" w:hanging="709"/>
        <w:rPr>
          <w:rFonts w:ascii="Garamond" w:hAnsi="Garamond"/>
          <w:i/>
        </w:rPr>
      </w:pPr>
    </w:p>
    <w:p w14:paraId="0644F3C8" w14:textId="6159B6C1" w:rsidR="00D63D72" w:rsidRPr="008B038B" w:rsidRDefault="00D63D72" w:rsidP="00C223CD">
      <w:pPr>
        <w:pStyle w:val="Odsekzoznamu"/>
        <w:keepNext/>
        <w:keepLines/>
        <w:numPr>
          <w:ilvl w:val="1"/>
          <w:numId w:val="3"/>
        </w:numPr>
        <w:spacing w:after="0" w:line="240" w:lineRule="auto"/>
        <w:ind w:left="709" w:hanging="709"/>
        <w:jc w:val="both"/>
        <w:rPr>
          <w:rFonts w:ascii="Garamond" w:eastAsia="Calibri" w:hAnsi="Garamond" w:cs="Times New Roman"/>
        </w:rPr>
      </w:pPr>
      <w:r w:rsidRPr="008B038B">
        <w:rPr>
          <w:rFonts w:ascii="Garamond" w:eastAsia="Calibri" w:hAnsi="Garamond" w:cs="Times New Roman"/>
        </w:rPr>
        <w:t>V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rozsahu</w:t>
      </w:r>
      <w:r w:rsidR="005D5867" w:rsidRPr="008B038B">
        <w:rPr>
          <w:rFonts w:ascii="Garamond" w:eastAsia="Calibri" w:hAnsi="Garamond" w:cs="Times New Roman"/>
        </w:rPr>
        <w:t>,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v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akom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to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právne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predpisy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pripúšťajú,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Zmluvné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strany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vylučujú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právo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započítať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bez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súhlasu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="005D5867" w:rsidRPr="008B038B">
        <w:rPr>
          <w:rFonts w:ascii="Garamond" w:eastAsia="Calibri" w:hAnsi="Garamond" w:cs="Times New Roman"/>
        </w:rPr>
        <w:t>Prenajímateľa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akúkoľvek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pohľadávku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="005D5867" w:rsidRPr="008B038B">
        <w:rPr>
          <w:rFonts w:ascii="Garamond" w:eastAsia="Calibri" w:hAnsi="Garamond" w:cs="Times New Roman"/>
        </w:rPr>
        <w:t>N</w:t>
      </w:r>
      <w:r w:rsidRPr="008B038B">
        <w:rPr>
          <w:rFonts w:ascii="Garamond" w:eastAsia="Calibri" w:hAnsi="Garamond" w:cs="Times New Roman"/>
        </w:rPr>
        <w:t>ájomcu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="00A75FD6" w:rsidRPr="008B038B">
        <w:rPr>
          <w:rFonts w:ascii="Garamond" w:eastAsia="Calibri" w:hAnsi="Garamond" w:cs="Times New Roman"/>
        </w:rPr>
        <w:t>voči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="005D5867" w:rsidRPr="008B038B">
        <w:rPr>
          <w:rFonts w:ascii="Garamond" w:eastAsia="Calibri" w:hAnsi="Garamond" w:cs="Times New Roman"/>
        </w:rPr>
        <w:t>Prenajímateľovi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oproti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akejkoľvek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Pr="008B038B">
        <w:rPr>
          <w:rFonts w:ascii="Garamond" w:eastAsia="Calibri" w:hAnsi="Garamond" w:cs="Times New Roman"/>
        </w:rPr>
        <w:t>pohľadávke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="005D5867" w:rsidRPr="008B038B">
        <w:rPr>
          <w:rFonts w:ascii="Garamond" w:eastAsia="Calibri" w:hAnsi="Garamond" w:cs="Times New Roman"/>
        </w:rPr>
        <w:t>Prenajímateľa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="00A75FD6" w:rsidRPr="008B038B">
        <w:rPr>
          <w:rFonts w:ascii="Garamond" w:eastAsia="Calibri" w:hAnsi="Garamond" w:cs="Times New Roman"/>
        </w:rPr>
        <w:t>voči</w:t>
      </w:r>
      <w:r w:rsidR="00EB6139" w:rsidRPr="008B038B">
        <w:rPr>
          <w:rFonts w:ascii="Garamond" w:eastAsia="Calibri" w:hAnsi="Garamond" w:cs="Times New Roman"/>
        </w:rPr>
        <w:t xml:space="preserve"> </w:t>
      </w:r>
      <w:r w:rsidR="005D5867" w:rsidRPr="008B038B">
        <w:rPr>
          <w:rFonts w:ascii="Garamond" w:eastAsia="Calibri" w:hAnsi="Garamond" w:cs="Times New Roman"/>
        </w:rPr>
        <w:t>N</w:t>
      </w:r>
      <w:r w:rsidR="00A75FD6" w:rsidRPr="008B038B">
        <w:rPr>
          <w:rFonts w:ascii="Garamond" w:eastAsia="Calibri" w:hAnsi="Garamond" w:cs="Times New Roman"/>
        </w:rPr>
        <w:t>ájomcovi</w:t>
      </w:r>
      <w:r w:rsidRPr="008B038B">
        <w:rPr>
          <w:rFonts w:ascii="Garamond" w:eastAsia="Calibri" w:hAnsi="Garamond" w:cs="Times New Roman"/>
        </w:rPr>
        <w:t>.</w:t>
      </w:r>
    </w:p>
    <w:p w14:paraId="1E48E3A0" w14:textId="77777777" w:rsidR="00D63D72" w:rsidRPr="008B038B" w:rsidRDefault="00D63D72" w:rsidP="00C223CD">
      <w:pPr>
        <w:keepNext/>
        <w:keepLines/>
        <w:spacing w:after="0" w:line="240" w:lineRule="auto"/>
        <w:ind w:left="709" w:hanging="709"/>
        <w:contextualSpacing/>
        <w:jc w:val="both"/>
        <w:rPr>
          <w:rFonts w:ascii="Garamond" w:eastAsia="Calibri" w:hAnsi="Garamond" w:cs="Times New Roman"/>
        </w:rPr>
      </w:pPr>
    </w:p>
    <w:p w14:paraId="6D512BCB" w14:textId="56FB4F67" w:rsidR="00D63D72" w:rsidRPr="008B038B" w:rsidRDefault="00D63D72" w:rsidP="00C223CD">
      <w:pPr>
        <w:pStyle w:val="F6-Body1"/>
        <w:keepNext/>
        <w:keepLines/>
        <w:numPr>
          <w:ilvl w:val="1"/>
          <w:numId w:val="3"/>
        </w:numPr>
        <w:ind w:left="709" w:hanging="709"/>
        <w:rPr>
          <w:rFonts w:ascii="Garamond" w:hAnsi="Garamond"/>
          <w:i w:val="0"/>
          <w:sz w:val="22"/>
          <w:szCs w:val="22"/>
        </w:rPr>
      </w:pPr>
      <w:r w:rsidRPr="008B038B">
        <w:rPr>
          <w:rFonts w:ascii="Garamond" w:eastAsia="Calibri" w:hAnsi="Garamond"/>
          <w:i w:val="0"/>
          <w:sz w:val="22"/>
          <w:szCs w:val="22"/>
        </w:rPr>
        <w:t>Zmluvné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strany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sa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dohodli,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že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="005D5867" w:rsidRPr="008B038B">
        <w:rPr>
          <w:rFonts w:ascii="Garamond" w:eastAsia="Calibri" w:hAnsi="Garamond"/>
          <w:i w:val="0"/>
          <w:sz w:val="22"/>
          <w:szCs w:val="22"/>
        </w:rPr>
        <w:t>Prenajímateľ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môže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kedykoľvek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započítať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pohľadávku,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ktorú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má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voči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="005D5867" w:rsidRPr="008B038B">
        <w:rPr>
          <w:rFonts w:ascii="Garamond" w:eastAsia="Calibri" w:hAnsi="Garamond"/>
          <w:i w:val="0"/>
          <w:sz w:val="22"/>
          <w:szCs w:val="22"/>
        </w:rPr>
        <w:t>N</w:t>
      </w:r>
      <w:r w:rsidRPr="008B038B">
        <w:rPr>
          <w:rFonts w:ascii="Garamond" w:eastAsia="Calibri" w:hAnsi="Garamond"/>
          <w:i w:val="0"/>
          <w:sz w:val="22"/>
          <w:szCs w:val="22"/>
        </w:rPr>
        <w:t>ájomcovi</w:t>
      </w:r>
      <w:r w:rsidR="00455E8E">
        <w:rPr>
          <w:rFonts w:ascii="Garamond" w:eastAsia="Calibri" w:hAnsi="Garamond"/>
          <w:i w:val="0"/>
          <w:sz w:val="22"/>
          <w:szCs w:val="22"/>
        </w:rPr>
        <w:t>,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proti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akejkoľvek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pohľadávke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(bez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ohľadu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na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to,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či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je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v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čase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započítania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splatná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alebo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nie),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ktorú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má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="00455E8E">
        <w:rPr>
          <w:rFonts w:ascii="Garamond" w:eastAsia="Calibri" w:hAnsi="Garamond"/>
          <w:i w:val="0"/>
          <w:sz w:val="22"/>
          <w:szCs w:val="22"/>
        </w:rPr>
        <w:t>Nájomca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voči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="00455E8E">
        <w:rPr>
          <w:rFonts w:ascii="Garamond" w:eastAsia="Calibri" w:hAnsi="Garamond"/>
          <w:i w:val="0"/>
          <w:sz w:val="22"/>
          <w:szCs w:val="22"/>
        </w:rPr>
        <w:t>Prenajímateľovi</w:t>
      </w:r>
      <w:r w:rsidRPr="008B038B">
        <w:rPr>
          <w:rFonts w:ascii="Garamond" w:eastAsia="Calibri" w:hAnsi="Garamond"/>
          <w:i w:val="0"/>
          <w:sz w:val="22"/>
          <w:szCs w:val="22"/>
        </w:rPr>
        <w:t>.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Ak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sú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započítavané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pohľadávky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denominované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v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rôznych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menách,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="005D5867" w:rsidRPr="008B038B">
        <w:rPr>
          <w:rFonts w:ascii="Garamond" w:eastAsia="Calibri" w:hAnsi="Garamond"/>
          <w:i w:val="0"/>
          <w:sz w:val="22"/>
          <w:szCs w:val="22"/>
        </w:rPr>
        <w:t>Prenajímateľ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je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oprávnený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pre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účely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započítania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prepočítať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čiastku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ktorejkoľvek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pohľadávky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do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meny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druhej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pohľadávky,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pričom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použije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výmenný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kurz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stanovený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v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kurzovom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lístku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publikovanom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Európskou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centrálnou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  <w:r w:rsidRPr="008B038B">
        <w:rPr>
          <w:rFonts w:ascii="Garamond" w:eastAsia="Calibri" w:hAnsi="Garamond"/>
          <w:i w:val="0"/>
          <w:sz w:val="22"/>
          <w:szCs w:val="22"/>
        </w:rPr>
        <w:t>bankou</w:t>
      </w:r>
      <w:r w:rsidR="005D5867" w:rsidRPr="008B038B">
        <w:rPr>
          <w:rFonts w:ascii="Garamond" w:eastAsia="Calibri" w:hAnsi="Garamond"/>
          <w:i w:val="0"/>
          <w:sz w:val="22"/>
          <w:szCs w:val="22"/>
        </w:rPr>
        <w:t>.</w:t>
      </w:r>
      <w:r w:rsidR="00EB6139" w:rsidRPr="008B038B">
        <w:rPr>
          <w:rFonts w:ascii="Garamond" w:eastAsia="Calibri" w:hAnsi="Garamond"/>
          <w:i w:val="0"/>
          <w:sz w:val="22"/>
          <w:szCs w:val="22"/>
        </w:rPr>
        <w:t xml:space="preserve"> </w:t>
      </w:r>
    </w:p>
    <w:p w14:paraId="5E09ED33" w14:textId="77777777" w:rsidR="009C2742" w:rsidRPr="008B038B" w:rsidRDefault="009C2742" w:rsidP="00C223CD">
      <w:pPr>
        <w:keepNext/>
        <w:keepLines/>
        <w:spacing w:after="0" w:line="240" w:lineRule="auto"/>
        <w:ind w:left="705" w:hanging="705"/>
        <w:jc w:val="both"/>
        <w:rPr>
          <w:rFonts w:ascii="Garamond" w:eastAsia="Times New Roman" w:hAnsi="Garamond"/>
        </w:rPr>
      </w:pPr>
    </w:p>
    <w:p w14:paraId="3DDDB171" w14:textId="4606E7B8" w:rsidR="009C2742" w:rsidRPr="008B038B" w:rsidRDefault="009C2742" w:rsidP="00C223CD">
      <w:pPr>
        <w:pStyle w:val="F6-Body1"/>
        <w:keepNext/>
        <w:keepLines/>
        <w:numPr>
          <w:ilvl w:val="1"/>
          <w:numId w:val="3"/>
        </w:numPr>
        <w:ind w:left="709" w:hanging="709"/>
        <w:rPr>
          <w:rFonts w:ascii="Garamond" w:hAnsi="Garamond"/>
          <w:i w:val="0"/>
          <w:sz w:val="22"/>
          <w:szCs w:val="22"/>
        </w:rPr>
      </w:pPr>
      <w:r w:rsidRPr="008B038B">
        <w:rPr>
          <w:rFonts w:ascii="Garamond" w:hAnsi="Garamond"/>
          <w:i w:val="0"/>
          <w:sz w:val="22"/>
          <w:szCs w:val="22"/>
        </w:rPr>
        <w:t>Zmluvu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možno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meniť,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dopĺňať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ju,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alebo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ju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zrušiť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len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písomne,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to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základe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dohody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Zmluvných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strán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podpísanej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Zmluvnými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stranami.</w:t>
      </w:r>
    </w:p>
    <w:p w14:paraId="7CED15D0" w14:textId="29E6771D" w:rsidR="005D5867" w:rsidRPr="008B038B" w:rsidRDefault="005D5867" w:rsidP="00C223CD">
      <w:pPr>
        <w:pStyle w:val="F6-Body1"/>
        <w:keepNext/>
        <w:keepLines/>
        <w:ind w:left="709" w:firstLine="0"/>
        <w:rPr>
          <w:rFonts w:ascii="Garamond" w:hAnsi="Garamond"/>
          <w:i w:val="0"/>
          <w:sz w:val="22"/>
          <w:szCs w:val="22"/>
        </w:rPr>
      </w:pPr>
    </w:p>
    <w:p w14:paraId="09745E51" w14:textId="5053078A" w:rsidR="005D7AD9" w:rsidRPr="008B038B" w:rsidRDefault="005D7AD9" w:rsidP="00C223CD">
      <w:pPr>
        <w:pStyle w:val="F6-Body1"/>
        <w:keepNext/>
        <w:keepLines/>
        <w:ind w:left="709" w:firstLine="0"/>
        <w:rPr>
          <w:rFonts w:ascii="Garamond" w:hAnsi="Garamond"/>
          <w:i w:val="0"/>
          <w:sz w:val="22"/>
          <w:szCs w:val="22"/>
        </w:rPr>
      </w:pPr>
    </w:p>
    <w:p w14:paraId="2E6ABDA1" w14:textId="18AB2D24" w:rsidR="005D5867" w:rsidRPr="008B038B" w:rsidRDefault="005D5867" w:rsidP="00C223CD">
      <w:pPr>
        <w:pStyle w:val="F6-Body1"/>
        <w:keepNext/>
        <w:keepLines/>
        <w:numPr>
          <w:ilvl w:val="1"/>
          <w:numId w:val="3"/>
        </w:numPr>
        <w:ind w:left="709" w:hanging="709"/>
        <w:rPr>
          <w:rFonts w:ascii="Garamond" w:hAnsi="Garamond" w:cs="Arial"/>
          <w:i w:val="0"/>
          <w:sz w:val="22"/>
          <w:szCs w:val="22"/>
        </w:rPr>
      </w:pPr>
      <w:r w:rsidRPr="008B038B">
        <w:rPr>
          <w:rFonts w:ascii="Garamond" w:hAnsi="Garamond" w:cs="Garamond"/>
          <w:i w:val="0"/>
          <w:sz w:val="22"/>
          <w:szCs w:val="22"/>
        </w:rPr>
        <w:lastRenderedPageBreak/>
        <w:t>V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prípade,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ak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sa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niektoré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z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ustanovení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Zmluvy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stane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neplatným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alebo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nevymáhateľným,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nemá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takáto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neplatnosť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alebo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  <w:lang w:eastAsia="en-US"/>
        </w:rPr>
        <w:t>nevymáhateľnosť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niektorého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z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ustanovení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Zmluvy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vplyv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na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platnosť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a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vymáhateľnosť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ostatných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ustanovení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Zmluvy.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Zmluvné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strany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sú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v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takomto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prípade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povinné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bez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zbytočného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odkladu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uzatvoriť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dodatok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k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Zmluve,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ktorý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nahradí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neplatné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alebo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nevymáhateľné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ustanovenie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Zmluvy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iným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ustanovením,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ktoré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ho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v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právnom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aj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obchodnom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zmysle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najbližšie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nahradzuje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tak,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aby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bola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vôľa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Zmluvných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strán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vyjadrená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v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nahrádzaných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ustanoveniach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Zmluvy</w:t>
      </w:r>
      <w:r w:rsidR="00EB6139" w:rsidRPr="008B038B">
        <w:rPr>
          <w:rFonts w:ascii="Garamond" w:hAnsi="Garamond" w:cs="Garamond"/>
          <w:i w:val="0"/>
          <w:sz w:val="22"/>
          <w:szCs w:val="22"/>
        </w:rPr>
        <w:t xml:space="preserve"> </w:t>
      </w:r>
      <w:r w:rsidRPr="008B038B">
        <w:rPr>
          <w:rFonts w:ascii="Garamond" w:hAnsi="Garamond" w:cs="Garamond"/>
          <w:i w:val="0"/>
          <w:sz w:val="22"/>
          <w:szCs w:val="22"/>
        </w:rPr>
        <w:t>zachovaná.</w:t>
      </w:r>
    </w:p>
    <w:p w14:paraId="4FF9A713" w14:textId="77777777" w:rsidR="009C2742" w:rsidRPr="008B038B" w:rsidRDefault="009C2742" w:rsidP="00C223CD">
      <w:pPr>
        <w:pStyle w:val="F6-Body1"/>
        <w:keepNext/>
        <w:keepLines/>
        <w:ind w:left="0" w:firstLine="0"/>
        <w:rPr>
          <w:rFonts w:ascii="Garamond" w:hAnsi="Garamond"/>
          <w:i w:val="0"/>
          <w:sz w:val="22"/>
          <w:szCs w:val="22"/>
        </w:rPr>
      </w:pPr>
    </w:p>
    <w:p w14:paraId="378B58B9" w14:textId="18143059" w:rsidR="009C2742" w:rsidRPr="008B038B" w:rsidRDefault="009C2742" w:rsidP="00C223CD">
      <w:pPr>
        <w:pStyle w:val="F6-Body1"/>
        <w:keepNext/>
        <w:keepLines/>
        <w:numPr>
          <w:ilvl w:val="1"/>
          <w:numId w:val="3"/>
        </w:numPr>
        <w:ind w:left="709" w:hanging="709"/>
        <w:rPr>
          <w:rFonts w:ascii="Garamond" w:hAnsi="Garamond"/>
          <w:i w:val="0"/>
          <w:sz w:val="22"/>
          <w:szCs w:val="22"/>
        </w:rPr>
      </w:pPr>
      <w:r w:rsidRPr="008B038B">
        <w:rPr>
          <w:rFonts w:ascii="Garamond" w:hAnsi="Garamond"/>
          <w:i w:val="0"/>
          <w:sz w:val="22"/>
          <w:szCs w:val="22"/>
        </w:rPr>
        <w:t>Pokiaľ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sú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v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Zmluve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alebo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v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jej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dodatkoch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odkazy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="005726A4" w:rsidRPr="008B038B">
        <w:rPr>
          <w:rFonts w:ascii="Garamond" w:hAnsi="Garamond"/>
          <w:i w:val="0"/>
          <w:sz w:val="22"/>
          <w:szCs w:val="22"/>
        </w:rPr>
        <w:t>osobitné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predpisy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alebo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ich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ustanovenia,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ktoré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boli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medzičasom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zmenené,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opätovne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prijaté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alebo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priamo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či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nepriamo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nahradené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inými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="005726A4" w:rsidRPr="008B038B">
        <w:rPr>
          <w:rFonts w:ascii="Garamond" w:hAnsi="Garamond"/>
          <w:i w:val="0"/>
          <w:sz w:val="22"/>
          <w:szCs w:val="22"/>
        </w:rPr>
        <w:t>osobitnými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predpismi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alebo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ich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ustanoveniami,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považujú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sa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tieto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odkazy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odkazy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="005726A4" w:rsidRPr="008B038B">
        <w:rPr>
          <w:rFonts w:ascii="Garamond" w:hAnsi="Garamond"/>
          <w:i w:val="0"/>
          <w:sz w:val="22"/>
          <w:szCs w:val="22"/>
        </w:rPr>
        <w:t>osobitné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predpisy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alebo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ich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ustanovenia,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ktoré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boli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zmenené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opätovne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prijaté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alebo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priamo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či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nepriamo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nahrádzajú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pôvodné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="005726A4" w:rsidRPr="008B038B">
        <w:rPr>
          <w:rFonts w:ascii="Garamond" w:hAnsi="Garamond"/>
          <w:i w:val="0"/>
          <w:sz w:val="22"/>
          <w:szCs w:val="22"/>
        </w:rPr>
        <w:t>osobitné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predpisy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alebo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ich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ustanovenia,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v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nich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platnom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znení.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 </w:t>
      </w:r>
    </w:p>
    <w:p w14:paraId="77D77C5B" w14:textId="201453DB" w:rsidR="009C2742" w:rsidRPr="008B038B" w:rsidRDefault="009C2742" w:rsidP="00C223CD">
      <w:pPr>
        <w:pStyle w:val="F6-Body1"/>
        <w:keepNext/>
        <w:keepLines/>
        <w:ind w:left="0" w:firstLine="0"/>
        <w:rPr>
          <w:rFonts w:ascii="Garamond" w:hAnsi="Garamond"/>
          <w:i w:val="0"/>
          <w:sz w:val="22"/>
          <w:szCs w:val="22"/>
        </w:rPr>
      </w:pPr>
    </w:p>
    <w:p w14:paraId="012696F5" w14:textId="05CED98F" w:rsidR="009C2742" w:rsidRPr="008B038B" w:rsidRDefault="009C2742" w:rsidP="00C223CD">
      <w:pPr>
        <w:pStyle w:val="F6-Body1"/>
        <w:keepNext/>
        <w:keepLines/>
        <w:numPr>
          <w:ilvl w:val="1"/>
          <w:numId w:val="3"/>
        </w:numPr>
        <w:ind w:left="709" w:hanging="709"/>
        <w:rPr>
          <w:rFonts w:ascii="Garamond" w:hAnsi="Garamond"/>
          <w:i w:val="0"/>
          <w:sz w:val="22"/>
          <w:szCs w:val="22"/>
        </w:rPr>
      </w:pPr>
      <w:r w:rsidRPr="008B038B">
        <w:rPr>
          <w:rFonts w:ascii="Garamond" w:hAnsi="Garamond"/>
          <w:i w:val="0"/>
          <w:sz w:val="22"/>
          <w:szCs w:val="22"/>
        </w:rPr>
        <w:t>Žiadna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Zmluvných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strán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nezodpovedá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omeškanie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alebo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nesplnenie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svojej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zmluvnej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povinnosti,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pokiaľ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dôjde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k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nepredvídateľnej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udalosti,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ktorú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povinná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Zmluvná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strana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nemôže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ovplyvniť,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najmä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k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živelnej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pohrome,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vojne,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občianskym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nepokojom,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nedostatku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surovín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trhu,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sabotáži,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štrajku,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alebo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inému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prípadu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tzv.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„vyššej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moci“.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Povinná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Zmluvná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strana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sa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zaväzuje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omeškanie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alebo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nemožnosť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plnenia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zmluvnej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povinnosti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druhej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Zmluvnej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strane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bezodkladne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oznámiť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vyvinúť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maximálne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úsilie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k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odstráneniu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takejto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udalosti,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pokiaľ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to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bude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možné.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odstránení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tejto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udalosti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sa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povinná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Zmluvná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strana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zaväzuje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vyvinúť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maximálne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úsilie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k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splneniu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omeškanej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zmluvnej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povinnosti.</w:t>
      </w:r>
    </w:p>
    <w:p w14:paraId="4079E5DC" w14:textId="77777777" w:rsidR="009C2742" w:rsidRPr="008B038B" w:rsidRDefault="009C2742" w:rsidP="00C223CD">
      <w:pPr>
        <w:pStyle w:val="F6-Body1"/>
        <w:keepNext/>
        <w:keepLines/>
        <w:ind w:left="0" w:firstLine="0"/>
        <w:rPr>
          <w:rFonts w:ascii="Garamond" w:hAnsi="Garamond"/>
          <w:i w:val="0"/>
          <w:sz w:val="22"/>
          <w:szCs w:val="22"/>
        </w:rPr>
      </w:pPr>
    </w:p>
    <w:p w14:paraId="1F73ECE3" w14:textId="506E61C7" w:rsidR="009C2742" w:rsidRPr="008B038B" w:rsidRDefault="009C2742" w:rsidP="00C223CD">
      <w:pPr>
        <w:pStyle w:val="F6-Body1"/>
        <w:keepNext/>
        <w:keepLines/>
        <w:numPr>
          <w:ilvl w:val="1"/>
          <w:numId w:val="3"/>
        </w:numPr>
        <w:ind w:left="709" w:hanging="709"/>
        <w:rPr>
          <w:rFonts w:ascii="Garamond" w:hAnsi="Garamond"/>
          <w:i w:val="0"/>
          <w:sz w:val="22"/>
          <w:szCs w:val="22"/>
        </w:rPr>
      </w:pPr>
      <w:r w:rsidRPr="008B038B">
        <w:rPr>
          <w:rFonts w:ascii="Garamond" w:hAnsi="Garamond"/>
          <w:i w:val="0"/>
          <w:sz w:val="22"/>
          <w:szCs w:val="22"/>
        </w:rPr>
        <w:t>Zmluvné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strany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zhodne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prehlasujú,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(i)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že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si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Zmluvu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riadne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prečítali,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(ii)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v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plnom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rozsahu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porozumeli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jej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obsahu,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ktorý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je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pre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nich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dostatočne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zrozumiteľný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určitý,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(iii)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že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táto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vyjadruje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ich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slobodnú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vážnu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vôľu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bez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akýchkoľvek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omylov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(iv)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že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táto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nebola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uzavretá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ani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v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tiesni,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ani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nápadne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nevýhodných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podmienok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plynúcich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pre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ktorúkoľvek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Zmluvnú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stranu,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znak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čoho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ju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týmto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vlastnoručne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podpisujú.</w:t>
      </w:r>
    </w:p>
    <w:p w14:paraId="3D5375BD" w14:textId="77777777" w:rsidR="009C2742" w:rsidRPr="008B038B" w:rsidRDefault="009C2742" w:rsidP="00C223CD">
      <w:pPr>
        <w:pStyle w:val="F6-Body1"/>
        <w:keepNext/>
        <w:keepLines/>
        <w:ind w:left="709" w:firstLine="0"/>
        <w:rPr>
          <w:rFonts w:ascii="Garamond" w:hAnsi="Garamond"/>
          <w:i w:val="0"/>
          <w:sz w:val="22"/>
          <w:szCs w:val="22"/>
        </w:rPr>
      </w:pPr>
    </w:p>
    <w:p w14:paraId="45D8B31E" w14:textId="72CDF1E8" w:rsidR="009C2742" w:rsidRPr="008B038B" w:rsidRDefault="009C2742" w:rsidP="00C223CD">
      <w:pPr>
        <w:pStyle w:val="F6-Body1"/>
        <w:keepNext/>
        <w:keepLines/>
        <w:numPr>
          <w:ilvl w:val="1"/>
          <w:numId w:val="3"/>
        </w:numPr>
        <w:ind w:left="709" w:hanging="709"/>
        <w:rPr>
          <w:rFonts w:ascii="Garamond" w:hAnsi="Garamond"/>
          <w:i w:val="0"/>
          <w:sz w:val="22"/>
          <w:szCs w:val="22"/>
        </w:rPr>
      </w:pPr>
      <w:r w:rsidRPr="008B038B">
        <w:rPr>
          <w:rFonts w:ascii="Garamond" w:hAnsi="Garamond"/>
          <w:i w:val="0"/>
          <w:sz w:val="22"/>
          <w:szCs w:val="22"/>
        </w:rPr>
        <w:t>Zmluva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sa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vyhotovuje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v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2 </w:t>
      </w:r>
      <w:r w:rsidRPr="008B038B">
        <w:rPr>
          <w:rFonts w:ascii="Garamond" w:hAnsi="Garamond"/>
          <w:i w:val="0"/>
          <w:sz w:val="22"/>
          <w:szCs w:val="22"/>
        </w:rPr>
        <w:t>(</w:t>
      </w:r>
      <w:r w:rsidR="00EB6139" w:rsidRPr="008B038B">
        <w:rPr>
          <w:rFonts w:ascii="Garamond" w:hAnsi="Garamond"/>
          <w:i w:val="0"/>
          <w:sz w:val="22"/>
          <w:szCs w:val="22"/>
        </w:rPr>
        <w:t>dvoch</w:t>
      </w:r>
      <w:r w:rsidRPr="008B038B">
        <w:rPr>
          <w:rFonts w:ascii="Garamond" w:hAnsi="Garamond"/>
          <w:i w:val="0"/>
          <w:sz w:val="22"/>
          <w:szCs w:val="22"/>
        </w:rPr>
        <w:t>)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vyhotoveniach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s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platnosťou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originálu,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pričom každá Zmluvná strana dostane po 1 (jednom) jej vyhotovení</w:t>
      </w:r>
      <w:r w:rsidRPr="008B038B">
        <w:rPr>
          <w:rFonts w:ascii="Garamond" w:hAnsi="Garamond"/>
          <w:i w:val="0"/>
          <w:sz w:val="22"/>
          <w:szCs w:val="22"/>
        </w:rPr>
        <w:t>.</w:t>
      </w:r>
    </w:p>
    <w:p w14:paraId="255C6F79" w14:textId="77777777" w:rsidR="009C2742" w:rsidRPr="008B038B" w:rsidRDefault="009C2742" w:rsidP="00C223CD">
      <w:pPr>
        <w:pStyle w:val="F6-Body1"/>
        <w:keepNext/>
        <w:keepLines/>
        <w:ind w:left="709" w:firstLine="0"/>
        <w:rPr>
          <w:rFonts w:ascii="Garamond" w:hAnsi="Garamond"/>
          <w:i w:val="0"/>
          <w:sz w:val="22"/>
          <w:szCs w:val="22"/>
        </w:rPr>
      </w:pPr>
    </w:p>
    <w:p w14:paraId="662D4C2C" w14:textId="77777777" w:rsidR="00F964EE" w:rsidRPr="008B038B" w:rsidRDefault="00F964EE" w:rsidP="00C223CD">
      <w:pPr>
        <w:pStyle w:val="F6-Body1"/>
        <w:keepNext/>
        <w:keepLines/>
        <w:rPr>
          <w:rFonts w:ascii="Garamond" w:hAnsi="Garamond"/>
          <w:i w:val="0"/>
          <w:sz w:val="22"/>
          <w:szCs w:val="22"/>
          <w:u w:val="single"/>
        </w:rPr>
      </w:pPr>
    </w:p>
    <w:p w14:paraId="72D01E4E" w14:textId="1BBA88C1" w:rsidR="005726A4" w:rsidRPr="008B038B" w:rsidRDefault="005726A4" w:rsidP="00C223CD">
      <w:pPr>
        <w:pStyle w:val="F6-Body1"/>
        <w:keepNext/>
        <w:keepLines/>
        <w:rPr>
          <w:rFonts w:ascii="Garamond" w:hAnsi="Garamond"/>
          <w:i w:val="0"/>
          <w:sz w:val="22"/>
          <w:szCs w:val="22"/>
        </w:rPr>
      </w:pPr>
      <w:r w:rsidRPr="008B038B">
        <w:rPr>
          <w:rFonts w:ascii="Garamond" w:hAnsi="Garamond"/>
          <w:i w:val="0"/>
          <w:sz w:val="22"/>
          <w:szCs w:val="22"/>
          <w:u w:val="single"/>
        </w:rPr>
        <w:t>Prílohy</w:t>
      </w:r>
      <w:r w:rsidRPr="008B038B">
        <w:rPr>
          <w:rFonts w:ascii="Garamond" w:hAnsi="Garamond"/>
          <w:i w:val="0"/>
          <w:sz w:val="22"/>
          <w:szCs w:val="22"/>
        </w:rPr>
        <w:t>:</w:t>
      </w:r>
      <w:r w:rsidR="00234F39" w:rsidRPr="008B038B">
        <w:rPr>
          <w:rFonts w:ascii="Garamond" w:hAnsi="Garamond"/>
          <w:i w:val="0"/>
          <w:sz w:val="22"/>
          <w:szCs w:val="22"/>
        </w:rPr>
        <w:tab/>
      </w:r>
      <w:r w:rsidRPr="008B038B">
        <w:rPr>
          <w:rFonts w:ascii="Garamond" w:hAnsi="Garamond"/>
          <w:i w:val="0"/>
          <w:sz w:val="22"/>
          <w:szCs w:val="22"/>
        </w:rPr>
        <w:t>Príloha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1</w:t>
      </w:r>
      <w:r w:rsidR="00A1309B" w:rsidRPr="008B038B">
        <w:rPr>
          <w:rFonts w:ascii="Garamond" w:hAnsi="Garamond"/>
          <w:i w:val="0"/>
          <w:sz w:val="22"/>
          <w:szCs w:val="22"/>
        </w:rPr>
        <w:t>: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Špecifikácia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="007B090A" w:rsidRPr="008B038B">
        <w:rPr>
          <w:rFonts w:ascii="Garamond" w:hAnsi="Garamond"/>
          <w:i w:val="0"/>
          <w:sz w:val="22"/>
          <w:szCs w:val="22"/>
        </w:rPr>
        <w:t>Predmetu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="007B090A" w:rsidRPr="008B038B">
        <w:rPr>
          <w:rFonts w:ascii="Garamond" w:hAnsi="Garamond"/>
          <w:i w:val="0"/>
          <w:sz w:val="22"/>
          <w:szCs w:val="22"/>
        </w:rPr>
        <w:t>nájmu</w:t>
      </w:r>
    </w:p>
    <w:p w14:paraId="35278CE0" w14:textId="00129006" w:rsidR="005726A4" w:rsidRPr="008B038B" w:rsidRDefault="00234F39" w:rsidP="00C223CD">
      <w:pPr>
        <w:pStyle w:val="F6-Body1"/>
        <w:keepNext/>
        <w:keepLines/>
        <w:tabs>
          <w:tab w:val="left" w:pos="2268"/>
        </w:tabs>
        <w:ind w:left="709" w:hanging="567"/>
        <w:rPr>
          <w:rFonts w:ascii="Garamond" w:hAnsi="Garamond"/>
          <w:i w:val="0"/>
          <w:sz w:val="22"/>
          <w:szCs w:val="22"/>
        </w:rPr>
      </w:pPr>
      <w:r w:rsidRPr="008B038B">
        <w:rPr>
          <w:rFonts w:ascii="Garamond" w:hAnsi="Garamond"/>
          <w:i w:val="0"/>
          <w:sz w:val="22"/>
          <w:szCs w:val="22"/>
        </w:rPr>
        <w:tab/>
      </w:r>
      <w:r w:rsidR="005726A4" w:rsidRPr="008B038B">
        <w:rPr>
          <w:rFonts w:ascii="Garamond" w:hAnsi="Garamond"/>
          <w:i w:val="0"/>
          <w:sz w:val="22"/>
          <w:szCs w:val="22"/>
        </w:rPr>
        <w:t>Príloha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="005726A4" w:rsidRPr="008B038B">
        <w:rPr>
          <w:rFonts w:ascii="Garamond" w:hAnsi="Garamond"/>
          <w:i w:val="0"/>
          <w:sz w:val="22"/>
          <w:szCs w:val="22"/>
        </w:rPr>
        <w:t>2</w:t>
      </w:r>
      <w:r w:rsidR="00A1309B" w:rsidRPr="008B038B">
        <w:rPr>
          <w:rFonts w:ascii="Garamond" w:hAnsi="Garamond"/>
          <w:i w:val="0"/>
          <w:sz w:val="22"/>
          <w:szCs w:val="22"/>
        </w:rPr>
        <w:t>: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="005726A4" w:rsidRPr="008B038B">
        <w:rPr>
          <w:rFonts w:ascii="Garamond" w:hAnsi="Garamond"/>
          <w:i w:val="0"/>
          <w:sz w:val="22"/>
          <w:szCs w:val="22"/>
        </w:rPr>
        <w:t>Grafické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="005726A4" w:rsidRPr="008B038B">
        <w:rPr>
          <w:rFonts w:ascii="Garamond" w:hAnsi="Garamond"/>
          <w:i w:val="0"/>
          <w:sz w:val="22"/>
          <w:szCs w:val="22"/>
        </w:rPr>
        <w:t>znázornenie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="007B090A" w:rsidRPr="008B038B">
        <w:rPr>
          <w:rFonts w:ascii="Garamond" w:hAnsi="Garamond"/>
          <w:i w:val="0"/>
          <w:sz w:val="22"/>
          <w:szCs w:val="22"/>
        </w:rPr>
        <w:t>Predmetu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="007B090A" w:rsidRPr="008B038B">
        <w:rPr>
          <w:rFonts w:ascii="Garamond" w:hAnsi="Garamond"/>
          <w:i w:val="0"/>
          <w:sz w:val="22"/>
          <w:szCs w:val="22"/>
        </w:rPr>
        <w:t>nájmu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</w:p>
    <w:p w14:paraId="49542EA3" w14:textId="4FD09263" w:rsidR="005E3A89" w:rsidRPr="008B038B" w:rsidRDefault="005E3A89" w:rsidP="00C223CD">
      <w:pPr>
        <w:pStyle w:val="F6-Body1"/>
        <w:keepNext/>
        <w:keepLines/>
        <w:tabs>
          <w:tab w:val="left" w:pos="2268"/>
        </w:tabs>
        <w:ind w:left="709" w:hanging="567"/>
        <w:rPr>
          <w:rFonts w:ascii="Garamond" w:hAnsi="Garamond"/>
          <w:i w:val="0"/>
          <w:sz w:val="22"/>
          <w:szCs w:val="22"/>
        </w:rPr>
      </w:pPr>
      <w:r w:rsidRPr="008B038B">
        <w:rPr>
          <w:rFonts w:ascii="Garamond" w:hAnsi="Garamond"/>
          <w:i w:val="0"/>
          <w:sz w:val="22"/>
          <w:szCs w:val="22"/>
        </w:rPr>
        <w:tab/>
        <w:t>Príloha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3</w:t>
      </w:r>
      <w:r w:rsidR="00A1309B" w:rsidRPr="008B038B">
        <w:rPr>
          <w:rFonts w:ascii="Garamond" w:hAnsi="Garamond"/>
          <w:i w:val="0"/>
          <w:sz w:val="22"/>
          <w:szCs w:val="22"/>
        </w:rPr>
        <w:t>: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Špecifikácia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hmotného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majetku</w:t>
      </w:r>
    </w:p>
    <w:p w14:paraId="3D8E0512" w14:textId="03FDF580" w:rsidR="004600F8" w:rsidRPr="008B038B" w:rsidRDefault="004600F8" w:rsidP="00C223CD">
      <w:pPr>
        <w:pStyle w:val="F6-Body1"/>
        <w:keepNext/>
        <w:keepLines/>
        <w:tabs>
          <w:tab w:val="left" w:pos="2268"/>
        </w:tabs>
        <w:ind w:left="709" w:hanging="567"/>
        <w:rPr>
          <w:rFonts w:ascii="Garamond" w:hAnsi="Garamond"/>
          <w:i w:val="0"/>
          <w:sz w:val="22"/>
          <w:szCs w:val="22"/>
        </w:rPr>
      </w:pPr>
      <w:r w:rsidRPr="008B038B">
        <w:rPr>
          <w:rFonts w:ascii="Garamond" w:hAnsi="Garamond"/>
          <w:i w:val="0"/>
          <w:sz w:val="22"/>
          <w:szCs w:val="22"/>
        </w:rPr>
        <w:tab/>
        <w:t>Príloha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4</w:t>
      </w:r>
      <w:r w:rsidR="00A1309B" w:rsidRPr="008B038B">
        <w:rPr>
          <w:rFonts w:ascii="Garamond" w:hAnsi="Garamond"/>
          <w:i w:val="0"/>
          <w:sz w:val="22"/>
          <w:szCs w:val="22"/>
        </w:rPr>
        <w:t>: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Kalkulácia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Nájomného</w:t>
      </w:r>
    </w:p>
    <w:p w14:paraId="0C6565EC" w14:textId="7EE24AD7" w:rsidR="005726A4" w:rsidRPr="008B038B" w:rsidRDefault="005726A4" w:rsidP="00C223CD">
      <w:pPr>
        <w:pStyle w:val="F6-Body1"/>
        <w:keepNext/>
        <w:keepLines/>
        <w:tabs>
          <w:tab w:val="left" w:pos="2268"/>
        </w:tabs>
        <w:ind w:left="709" w:firstLine="0"/>
        <w:rPr>
          <w:rFonts w:ascii="Garamond" w:hAnsi="Garamond"/>
          <w:i w:val="0"/>
          <w:sz w:val="22"/>
          <w:szCs w:val="22"/>
        </w:rPr>
      </w:pPr>
      <w:r w:rsidRPr="008B038B">
        <w:rPr>
          <w:rFonts w:ascii="Garamond" w:hAnsi="Garamond"/>
          <w:i w:val="0"/>
          <w:sz w:val="22"/>
          <w:szCs w:val="22"/>
        </w:rPr>
        <w:t>Príloha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="004600F8" w:rsidRPr="008B038B">
        <w:rPr>
          <w:rFonts w:ascii="Garamond" w:hAnsi="Garamond"/>
          <w:i w:val="0"/>
          <w:sz w:val="22"/>
          <w:szCs w:val="22"/>
        </w:rPr>
        <w:t>5</w:t>
      </w:r>
      <w:r w:rsidR="00A1309B" w:rsidRPr="008B038B">
        <w:rPr>
          <w:rFonts w:ascii="Garamond" w:hAnsi="Garamond"/>
          <w:i w:val="0"/>
          <w:sz w:val="22"/>
          <w:szCs w:val="22"/>
        </w:rPr>
        <w:t>: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="008A10EE" w:rsidRPr="008B038B">
        <w:rPr>
          <w:rFonts w:ascii="Garamond" w:hAnsi="Garamond"/>
          <w:i w:val="0"/>
          <w:sz w:val="22"/>
          <w:szCs w:val="22"/>
        </w:rPr>
        <w:t>Orientačný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="008A10EE" w:rsidRPr="008B038B">
        <w:rPr>
          <w:rFonts w:ascii="Garamond" w:hAnsi="Garamond"/>
          <w:i w:val="0"/>
          <w:sz w:val="22"/>
          <w:szCs w:val="22"/>
        </w:rPr>
        <w:t>v</w:t>
      </w:r>
      <w:r w:rsidR="00361252" w:rsidRPr="008B038B">
        <w:rPr>
          <w:rFonts w:ascii="Garamond" w:hAnsi="Garamond"/>
          <w:i w:val="0"/>
          <w:sz w:val="22"/>
          <w:szCs w:val="22"/>
        </w:rPr>
        <w:t>ýpočtový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="00361252" w:rsidRPr="008B038B">
        <w:rPr>
          <w:rFonts w:ascii="Garamond" w:hAnsi="Garamond"/>
          <w:i w:val="0"/>
          <w:sz w:val="22"/>
          <w:szCs w:val="22"/>
        </w:rPr>
        <w:t>list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="00361252" w:rsidRPr="008B038B">
        <w:rPr>
          <w:rFonts w:ascii="Garamond" w:hAnsi="Garamond"/>
          <w:i w:val="0"/>
          <w:sz w:val="22"/>
          <w:szCs w:val="22"/>
        </w:rPr>
        <w:t>energií</w:t>
      </w:r>
    </w:p>
    <w:p w14:paraId="5D90F083" w14:textId="37A2C87A" w:rsidR="00A1309B" w:rsidRPr="008B038B" w:rsidRDefault="00A1309B" w:rsidP="00C223CD">
      <w:pPr>
        <w:pStyle w:val="F6-Body1"/>
        <w:keepNext/>
        <w:keepLines/>
        <w:tabs>
          <w:tab w:val="left" w:pos="2268"/>
        </w:tabs>
        <w:ind w:left="709" w:firstLine="0"/>
        <w:rPr>
          <w:rFonts w:ascii="Garamond" w:hAnsi="Garamond"/>
          <w:i w:val="0"/>
          <w:sz w:val="22"/>
          <w:szCs w:val="22"/>
        </w:rPr>
      </w:pPr>
      <w:r w:rsidRPr="008B038B">
        <w:rPr>
          <w:rFonts w:ascii="Garamond" w:hAnsi="Garamond"/>
          <w:i w:val="0"/>
          <w:sz w:val="22"/>
          <w:szCs w:val="22"/>
        </w:rPr>
        <w:t>Príloha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6: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Bezpečnostný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poriadok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</w:p>
    <w:p w14:paraId="2903D52B" w14:textId="3D79F076" w:rsidR="00361252" w:rsidRPr="008B038B" w:rsidRDefault="00361252" w:rsidP="00C223CD">
      <w:pPr>
        <w:pStyle w:val="F6-Body1"/>
        <w:keepNext/>
        <w:keepLines/>
        <w:tabs>
          <w:tab w:val="left" w:pos="2268"/>
        </w:tabs>
        <w:ind w:left="709" w:firstLine="0"/>
        <w:rPr>
          <w:rFonts w:ascii="Garamond" w:hAnsi="Garamond"/>
          <w:i w:val="0"/>
          <w:sz w:val="22"/>
          <w:szCs w:val="22"/>
        </w:rPr>
      </w:pPr>
      <w:r w:rsidRPr="008B038B">
        <w:rPr>
          <w:rFonts w:ascii="Garamond" w:hAnsi="Garamond"/>
          <w:i w:val="0"/>
          <w:sz w:val="22"/>
          <w:szCs w:val="22"/>
        </w:rPr>
        <w:t>Príloha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="00A1309B" w:rsidRPr="008B038B">
        <w:rPr>
          <w:rFonts w:ascii="Garamond" w:hAnsi="Garamond"/>
          <w:i w:val="0"/>
          <w:sz w:val="22"/>
          <w:szCs w:val="22"/>
        </w:rPr>
        <w:t>7: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Preberací</w:t>
      </w:r>
      <w:r w:rsidR="00EB6139" w:rsidRPr="008B038B">
        <w:rPr>
          <w:rFonts w:ascii="Garamond" w:hAnsi="Garamond"/>
          <w:i w:val="0"/>
          <w:sz w:val="22"/>
          <w:szCs w:val="22"/>
        </w:rPr>
        <w:t xml:space="preserve"> </w:t>
      </w:r>
      <w:r w:rsidRPr="008B038B">
        <w:rPr>
          <w:rFonts w:ascii="Garamond" w:hAnsi="Garamond"/>
          <w:i w:val="0"/>
          <w:sz w:val="22"/>
          <w:szCs w:val="22"/>
        </w:rPr>
        <w:t>protokol</w:t>
      </w:r>
    </w:p>
    <w:p w14:paraId="1315A293" w14:textId="77777777" w:rsidR="00E7157A" w:rsidRPr="008B038B" w:rsidRDefault="00E7157A" w:rsidP="00C223CD">
      <w:pPr>
        <w:keepNext/>
        <w:keepLines/>
        <w:spacing w:after="0" w:line="240" w:lineRule="auto"/>
        <w:rPr>
          <w:rFonts w:ascii="Garamond" w:hAnsi="Garamond"/>
          <w:color w:val="000000" w:themeColor="text1"/>
        </w:rPr>
      </w:pPr>
      <w:r w:rsidRPr="008B038B">
        <w:rPr>
          <w:rFonts w:ascii="Garamond" w:hAnsi="Garamond"/>
          <w:color w:val="000000" w:themeColor="text1"/>
        </w:rPr>
        <w:br w:type="page"/>
      </w:r>
    </w:p>
    <w:p w14:paraId="5C201232" w14:textId="77777777" w:rsidR="00175093" w:rsidRPr="008B038B" w:rsidRDefault="00175093" w:rsidP="00C223CD">
      <w:pPr>
        <w:keepNext/>
        <w:keepLines/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Garamond"/>
          <w:b/>
          <w:bCs/>
          <w:caps/>
          <w:noProof/>
          <w:lang w:eastAsia="sk-SK"/>
        </w:rPr>
      </w:pPr>
    </w:p>
    <w:p w14:paraId="400A8D9C" w14:textId="579C3217" w:rsidR="00F14E2D" w:rsidRPr="008B038B" w:rsidRDefault="00F14E2D" w:rsidP="00C223CD">
      <w:pPr>
        <w:keepNext/>
        <w:keepLines/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Garamond"/>
          <w:b/>
          <w:bCs/>
          <w:caps/>
          <w:noProof/>
          <w:lang w:eastAsia="sk-SK"/>
        </w:rPr>
      </w:pPr>
      <w:r w:rsidRPr="008B038B">
        <w:rPr>
          <w:rFonts w:ascii="Garamond" w:eastAsia="Times New Roman" w:hAnsi="Garamond" w:cs="Garamond"/>
          <w:b/>
          <w:bCs/>
          <w:caps/>
          <w:noProof/>
          <w:lang w:eastAsia="sk-SK"/>
        </w:rPr>
        <w:t>PRÍLOHA</w:t>
      </w:r>
      <w:r w:rsidR="00EB6139" w:rsidRPr="008B038B">
        <w:rPr>
          <w:rFonts w:ascii="Garamond" w:eastAsia="Times New Roman" w:hAnsi="Garamond" w:cs="Garamond"/>
          <w:b/>
          <w:bCs/>
          <w:caps/>
          <w:noProof/>
          <w:lang w:eastAsia="sk-SK"/>
        </w:rPr>
        <w:t xml:space="preserve"> </w:t>
      </w:r>
      <w:r w:rsidRPr="008B038B">
        <w:rPr>
          <w:rFonts w:ascii="Garamond" w:eastAsia="Times New Roman" w:hAnsi="Garamond" w:cs="Garamond"/>
          <w:b/>
          <w:bCs/>
          <w:caps/>
          <w:noProof/>
          <w:lang w:eastAsia="sk-SK"/>
        </w:rPr>
        <w:t>1</w:t>
      </w:r>
    </w:p>
    <w:p w14:paraId="6FE779F4" w14:textId="77777777" w:rsidR="00234F39" w:rsidRPr="008B038B" w:rsidRDefault="00234F39" w:rsidP="00C223CD">
      <w:pPr>
        <w:keepNext/>
        <w:keepLines/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Garamond"/>
          <w:b/>
          <w:bCs/>
          <w:caps/>
          <w:noProof/>
          <w:lang w:eastAsia="sk-SK"/>
        </w:rPr>
      </w:pPr>
    </w:p>
    <w:p w14:paraId="1E3E6F24" w14:textId="55067934" w:rsidR="00DF5CC8" w:rsidRPr="008B038B" w:rsidRDefault="00DF5CC8" w:rsidP="00C223CD">
      <w:pPr>
        <w:pStyle w:val="AOSchTitle"/>
        <w:keepNext/>
        <w:keepLines/>
        <w:spacing w:before="0" w:line="240" w:lineRule="auto"/>
        <w:rPr>
          <w:rFonts w:ascii="Garamond" w:hAnsi="Garamond" w:cs="Tahoma"/>
          <w:caps w:val="0"/>
          <w:szCs w:val="22"/>
        </w:rPr>
      </w:pPr>
      <w:bookmarkStart w:id="0" w:name="_Toc195000840"/>
      <w:r w:rsidRPr="008B038B">
        <w:rPr>
          <w:rFonts w:ascii="Garamond" w:hAnsi="Garamond"/>
          <w:szCs w:val="22"/>
        </w:rPr>
        <w:t>ŠPECIFIKáCIA</w:t>
      </w:r>
      <w:r w:rsidR="00EB6139" w:rsidRPr="008B038B">
        <w:rPr>
          <w:rFonts w:ascii="Garamond" w:hAnsi="Garamond"/>
          <w:szCs w:val="22"/>
        </w:rPr>
        <w:t xml:space="preserve"> </w:t>
      </w:r>
      <w:bookmarkEnd w:id="0"/>
      <w:r w:rsidR="007B090A" w:rsidRPr="008B038B">
        <w:rPr>
          <w:rFonts w:ascii="Garamond" w:hAnsi="Garamond" w:cs="Tahoma"/>
          <w:caps w:val="0"/>
          <w:szCs w:val="22"/>
        </w:rPr>
        <w:t>PREDMETU</w:t>
      </w:r>
      <w:r w:rsidR="00EB6139" w:rsidRPr="008B038B">
        <w:rPr>
          <w:rFonts w:ascii="Garamond" w:hAnsi="Garamond" w:cs="Tahoma"/>
          <w:caps w:val="0"/>
          <w:szCs w:val="22"/>
        </w:rPr>
        <w:t xml:space="preserve"> </w:t>
      </w:r>
      <w:r w:rsidR="007B090A" w:rsidRPr="008B038B">
        <w:rPr>
          <w:rFonts w:ascii="Garamond" w:hAnsi="Garamond" w:cs="Tahoma"/>
          <w:caps w:val="0"/>
          <w:szCs w:val="22"/>
        </w:rPr>
        <w:t>NÁJMU</w:t>
      </w:r>
    </w:p>
    <w:p w14:paraId="5C3A8853" w14:textId="1E504B97" w:rsidR="007B090A" w:rsidRPr="008B038B" w:rsidRDefault="007B090A" w:rsidP="00C223CD">
      <w:pPr>
        <w:pStyle w:val="AODocTxt"/>
        <w:keepNext/>
        <w:keepLines/>
        <w:spacing w:before="0" w:line="240" w:lineRule="auto"/>
        <w:rPr>
          <w:rFonts w:ascii="Garamond" w:hAnsi="Garamond"/>
        </w:rPr>
      </w:pPr>
      <w:r w:rsidRPr="008B038B">
        <w:rPr>
          <w:rFonts w:ascii="Garamond" w:hAnsi="Garamond"/>
        </w:rPr>
        <w:t>Predmet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nájmu</w:t>
      </w:r>
      <w:r w:rsidR="00EB6139" w:rsidRPr="008B038B">
        <w:rPr>
          <w:rFonts w:ascii="Garamond" w:hAnsi="Garamond"/>
        </w:rPr>
        <w:t xml:space="preserve"> </w:t>
      </w:r>
      <w:r w:rsidRPr="008B038B">
        <w:rPr>
          <w:rFonts w:ascii="Garamond" w:hAnsi="Garamond"/>
        </w:rPr>
        <w:t>tvorí:</w:t>
      </w:r>
    </w:p>
    <w:p w14:paraId="4C8CC699" w14:textId="77777777" w:rsidR="006F1EE3" w:rsidRPr="008B038B" w:rsidRDefault="006F1EE3" w:rsidP="00C223CD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</w:rPr>
      </w:pPr>
    </w:p>
    <w:p w14:paraId="4FABAB61" w14:textId="100B821B" w:rsidR="00DF5CC8" w:rsidRPr="008B038B" w:rsidRDefault="004600F8" w:rsidP="00C223CD">
      <w:pPr>
        <w:pStyle w:val="Odsekzoznamu"/>
        <w:keepNext/>
        <w:keepLines/>
        <w:numPr>
          <w:ilvl w:val="0"/>
          <w:numId w:val="26"/>
        </w:numPr>
        <w:spacing w:after="0" w:line="240" w:lineRule="auto"/>
        <w:ind w:hanging="720"/>
        <w:rPr>
          <w:rFonts w:ascii="Garamond" w:hAnsi="Garamond"/>
          <w:b/>
        </w:rPr>
      </w:pPr>
      <w:r w:rsidRPr="008B038B">
        <w:rPr>
          <w:rFonts w:ascii="Garamond" w:hAnsi="Garamond"/>
          <w:b/>
        </w:rPr>
        <w:t>HALA</w:t>
      </w:r>
      <w:r w:rsidR="00EB6139" w:rsidRPr="008B038B">
        <w:rPr>
          <w:rFonts w:ascii="Garamond" w:hAnsi="Garamond"/>
          <w:b/>
        </w:rPr>
        <w:t xml:space="preserve"> </w:t>
      </w:r>
      <w:r w:rsidRPr="008B038B">
        <w:rPr>
          <w:rFonts w:ascii="Garamond" w:hAnsi="Garamond"/>
          <w:b/>
        </w:rPr>
        <w:t>STK</w:t>
      </w:r>
    </w:p>
    <w:p w14:paraId="07DA933D" w14:textId="77777777" w:rsidR="00383E11" w:rsidRPr="008B038B" w:rsidRDefault="00383E11" w:rsidP="00C223CD">
      <w:pPr>
        <w:keepNext/>
        <w:keepLines/>
        <w:spacing w:after="0" w:line="240" w:lineRule="auto"/>
        <w:rPr>
          <w:rFonts w:ascii="Garamond" w:hAnsi="Garamond"/>
          <w:b/>
        </w:rPr>
      </w:pPr>
    </w:p>
    <w:tbl>
      <w:tblPr>
        <w:tblStyle w:val="Mriekatabuky"/>
        <w:tblW w:w="0" w:type="auto"/>
        <w:tblInd w:w="720" w:type="dxa"/>
        <w:tblLook w:val="04A0" w:firstRow="1" w:lastRow="0" w:firstColumn="1" w:lastColumn="0" w:noHBand="0" w:noVBand="1"/>
      </w:tblPr>
      <w:tblGrid>
        <w:gridCol w:w="4159"/>
        <w:gridCol w:w="4183"/>
      </w:tblGrid>
      <w:tr w:rsidR="007B090A" w:rsidRPr="008B038B" w14:paraId="4CD1246C" w14:textId="77777777" w:rsidTr="007B090A">
        <w:tc>
          <w:tcPr>
            <w:tcW w:w="4159" w:type="dxa"/>
          </w:tcPr>
          <w:p w14:paraId="674F4D52" w14:textId="636B55E5" w:rsidR="007B090A" w:rsidRPr="008B038B" w:rsidRDefault="007B090A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Číslo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listu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vlastníctva:</w:t>
            </w:r>
          </w:p>
        </w:tc>
        <w:tc>
          <w:tcPr>
            <w:tcW w:w="4183" w:type="dxa"/>
          </w:tcPr>
          <w:p w14:paraId="68562B89" w14:textId="77777777" w:rsidR="007B090A" w:rsidRPr="008B038B" w:rsidRDefault="00FF2B59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6025</w:t>
            </w:r>
          </w:p>
        </w:tc>
      </w:tr>
      <w:tr w:rsidR="007B090A" w:rsidRPr="008B038B" w14:paraId="17CDDF92" w14:textId="77777777" w:rsidTr="007B090A">
        <w:tc>
          <w:tcPr>
            <w:tcW w:w="4159" w:type="dxa"/>
          </w:tcPr>
          <w:p w14:paraId="0E6F3488" w14:textId="3808CD7F" w:rsidR="007B090A" w:rsidRPr="008B038B" w:rsidRDefault="007B090A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Katastrálne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územie:</w:t>
            </w:r>
          </w:p>
        </w:tc>
        <w:tc>
          <w:tcPr>
            <w:tcW w:w="4183" w:type="dxa"/>
          </w:tcPr>
          <w:p w14:paraId="5B3EEB18" w14:textId="1FE277DA" w:rsidR="007B090A" w:rsidRPr="008B038B" w:rsidRDefault="00FF2B59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Nové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Mesto</w:t>
            </w:r>
          </w:p>
        </w:tc>
      </w:tr>
      <w:tr w:rsidR="007B090A" w:rsidRPr="008B038B" w14:paraId="6E85A14F" w14:textId="77777777" w:rsidTr="007B090A">
        <w:tc>
          <w:tcPr>
            <w:tcW w:w="4159" w:type="dxa"/>
          </w:tcPr>
          <w:p w14:paraId="5006B470" w14:textId="3C653475" w:rsidR="007B090A" w:rsidRPr="008B038B" w:rsidRDefault="007B090A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Správa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katastra:</w:t>
            </w:r>
          </w:p>
        </w:tc>
        <w:tc>
          <w:tcPr>
            <w:tcW w:w="4183" w:type="dxa"/>
          </w:tcPr>
          <w:p w14:paraId="2C4502B5" w14:textId="7866E0D3" w:rsidR="007B090A" w:rsidRPr="008B038B" w:rsidRDefault="007B090A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OÚ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Bratislava,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katastrálny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odbor</w:t>
            </w:r>
          </w:p>
        </w:tc>
      </w:tr>
      <w:tr w:rsidR="007B090A" w:rsidRPr="008B038B" w14:paraId="74A9CBD5" w14:textId="77777777" w:rsidTr="007B090A">
        <w:tc>
          <w:tcPr>
            <w:tcW w:w="4159" w:type="dxa"/>
          </w:tcPr>
          <w:p w14:paraId="178A3F73" w14:textId="35B50C9D" w:rsidR="007B090A" w:rsidRPr="008B038B" w:rsidRDefault="007B090A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Súpisné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číslo:</w:t>
            </w:r>
          </w:p>
        </w:tc>
        <w:tc>
          <w:tcPr>
            <w:tcW w:w="4183" w:type="dxa"/>
          </w:tcPr>
          <w:p w14:paraId="2DB0DA0C" w14:textId="77777777" w:rsidR="007B090A" w:rsidRPr="008B038B" w:rsidRDefault="00FF2B59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13714</w:t>
            </w:r>
          </w:p>
        </w:tc>
      </w:tr>
      <w:tr w:rsidR="007B090A" w:rsidRPr="008B038B" w14:paraId="44427B03" w14:textId="77777777" w:rsidTr="007B090A">
        <w:tc>
          <w:tcPr>
            <w:tcW w:w="4159" w:type="dxa"/>
          </w:tcPr>
          <w:p w14:paraId="30FDA38A" w14:textId="593C95D0" w:rsidR="007B090A" w:rsidRPr="008B038B" w:rsidRDefault="007B090A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Parcela</w:t>
            </w:r>
            <w:r w:rsidR="00455E8E">
              <w:rPr>
                <w:rFonts w:ascii="Garamond" w:hAnsi="Garamond"/>
              </w:rPr>
              <w:t xml:space="preserve"> reg. „C“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číslo:</w:t>
            </w:r>
          </w:p>
        </w:tc>
        <w:tc>
          <w:tcPr>
            <w:tcW w:w="4183" w:type="dxa"/>
          </w:tcPr>
          <w:p w14:paraId="0D77B409" w14:textId="77777777" w:rsidR="007B090A" w:rsidRPr="008B038B" w:rsidRDefault="00FF2B59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17029/19</w:t>
            </w:r>
          </w:p>
        </w:tc>
      </w:tr>
      <w:tr w:rsidR="007B090A" w:rsidRPr="008B038B" w14:paraId="38D2931C" w14:textId="77777777" w:rsidTr="007B090A">
        <w:tc>
          <w:tcPr>
            <w:tcW w:w="4159" w:type="dxa"/>
          </w:tcPr>
          <w:p w14:paraId="4575EF57" w14:textId="1181BFB4" w:rsidR="007B090A" w:rsidRPr="008B038B" w:rsidRDefault="00383E11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Druh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stavby:</w:t>
            </w:r>
          </w:p>
        </w:tc>
        <w:tc>
          <w:tcPr>
            <w:tcW w:w="4183" w:type="dxa"/>
          </w:tcPr>
          <w:p w14:paraId="586BC0DC" w14:textId="64BF97CE" w:rsidR="007B090A" w:rsidRPr="008B038B" w:rsidRDefault="00FF2B59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priemyselná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budova</w:t>
            </w:r>
          </w:p>
        </w:tc>
      </w:tr>
      <w:tr w:rsidR="007B090A" w:rsidRPr="008B038B" w14:paraId="7741100F" w14:textId="77777777" w:rsidTr="007B090A">
        <w:tc>
          <w:tcPr>
            <w:tcW w:w="4159" w:type="dxa"/>
          </w:tcPr>
          <w:p w14:paraId="01627530" w14:textId="2D5DE43A" w:rsidR="007B090A" w:rsidRPr="008B038B" w:rsidRDefault="00383E11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Popis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stavby:</w:t>
            </w:r>
          </w:p>
        </w:tc>
        <w:tc>
          <w:tcPr>
            <w:tcW w:w="4183" w:type="dxa"/>
          </w:tcPr>
          <w:p w14:paraId="39366803" w14:textId="1BCD24E8" w:rsidR="007B090A" w:rsidRPr="008B038B" w:rsidRDefault="00FF2B59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Dielne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opráv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a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údržby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autobusov</w:t>
            </w:r>
          </w:p>
        </w:tc>
      </w:tr>
      <w:tr w:rsidR="00FF2B59" w:rsidRPr="008B038B" w14:paraId="7CB14014" w14:textId="77777777" w:rsidTr="007B090A">
        <w:tc>
          <w:tcPr>
            <w:tcW w:w="4159" w:type="dxa"/>
          </w:tcPr>
          <w:p w14:paraId="1611F402" w14:textId="79E46C2A" w:rsidR="00FF2B59" w:rsidRPr="008B038B" w:rsidRDefault="00FF2B59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Výmera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nebytového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priestoru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v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budove</w:t>
            </w:r>
          </w:p>
        </w:tc>
        <w:tc>
          <w:tcPr>
            <w:tcW w:w="4183" w:type="dxa"/>
          </w:tcPr>
          <w:p w14:paraId="49CA9B36" w14:textId="38971FCA" w:rsidR="00FF2B59" w:rsidRPr="008B038B" w:rsidRDefault="00FF2B59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590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m</w:t>
            </w:r>
            <w:r w:rsidRPr="008B038B">
              <w:rPr>
                <w:rFonts w:ascii="Garamond" w:hAnsi="Garamond"/>
                <w:vertAlign w:val="superscript"/>
              </w:rPr>
              <w:t>2</w:t>
            </w:r>
          </w:p>
        </w:tc>
      </w:tr>
    </w:tbl>
    <w:p w14:paraId="36F43AD3" w14:textId="77777777" w:rsidR="007B090A" w:rsidRPr="008B038B" w:rsidRDefault="007B090A" w:rsidP="00C223CD">
      <w:pPr>
        <w:keepNext/>
        <w:keepLines/>
        <w:spacing w:after="0" w:line="240" w:lineRule="auto"/>
        <w:rPr>
          <w:rFonts w:ascii="Garamond" w:hAnsi="Garamond"/>
          <w:b/>
        </w:rPr>
      </w:pPr>
    </w:p>
    <w:p w14:paraId="5281785C" w14:textId="77777777" w:rsidR="00FF2B59" w:rsidRPr="008B038B" w:rsidRDefault="00FF2B59" w:rsidP="00C223CD">
      <w:pPr>
        <w:keepNext/>
        <w:keepLines/>
        <w:spacing w:after="0" w:line="240" w:lineRule="auto"/>
        <w:rPr>
          <w:rFonts w:ascii="Garamond" w:hAnsi="Garamond"/>
          <w:b/>
        </w:rPr>
      </w:pPr>
    </w:p>
    <w:p w14:paraId="4BF334BE" w14:textId="3CE9E4D2" w:rsidR="00FF2B59" w:rsidRPr="008B038B" w:rsidRDefault="004600F8" w:rsidP="00C223CD">
      <w:pPr>
        <w:pStyle w:val="Odsekzoznamu"/>
        <w:keepNext/>
        <w:keepLines/>
        <w:numPr>
          <w:ilvl w:val="0"/>
          <w:numId w:val="26"/>
        </w:numPr>
        <w:spacing w:after="0" w:line="240" w:lineRule="auto"/>
        <w:ind w:hanging="720"/>
        <w:rPr>
          <w:rFonts w:ascii="Garamond" w:hAnsi="Garamond"/>
          <w:b/>
        </w:rPr>
      </w:pPr>
      <w:r w:rsidRPr="008B038B">
        <w:rPr>
          <w:rFonts w:ascii="Garamond" w:hAnsi="Garamond"/>
          <w:b/>
        </w:rPr>
        <w:t>PREVÁDZKOVÁ</w:t>
      </w:r>
      <w:r w:rsidR="00EB6139" w:rsidRPr="008B038B">
        <w:rPr>
          <w:rFonts w:ascii="Garamond" w:hAnsi="Garamond"/>
          <w:b/>
        </w:rPr>
        <w:t xml:space="preserve"> </w:t>
      </w:r>
      <w:r w:rsidRPr="008B038B">
        <w:rPr>
          <w:rFonts w:ascii="Garamond" w:hAnsi="Garamond"/>
          <w:b/>
        </w:rPr>
        <w:t>BUDOVA</w:t>
      </w:r>
      <w:r w:rsidR="00EB6139" w:rsidRPr="008B038B">
        <w:rPr>
          <w:rFonts w:ascii="Garamond" w:hAnsi="Garamond"/>
          <w:b/>
        </w:rPr>
        <w:t xml:space="preserve"> </w:t>
      </w:r>
      <w:r w:rsidR="0079220D">
        <w:rPr>
          <w:rFonts w:ascii="Garamond" w:hAnsi="Garamond"/>
          <w:b/>
        </w:rPr>
        <w:t>S</w:t>
      </w:r>
      <w:r w:rsidRPr="008B038B">
        <w:rPr>
          <w:rFonts w:ascii="Garamond" w:hAnsi="Garamond"/>
          <w:b/>
        </w:rPr>
        <w:t>TK</w:t>
      </w:r>
    </w:p>
    <w:p w14:paraId="4C3B3643" w14:textId="77777777" w:rsidR="00383E11" w:rsidRPr="008B038B" w:rsidRDefault="00383E11" w:rsidP="00C223CD">
      <w:pPr>
        <w:keepNext/>
        <w:keepLines/>
        <w:spacing w:after="0" w:line="240" w:lineRule="auto"/>
        <w:rPr>
          <w:rFonts w:ascii="Garamond" w:hAnsi="Garamond"/>
          <w:color w:val="FF0000"/>
        </w:rPr>
      </w:pPr>
    </w:p>
    <w:tbl>
      <w:tblPr>
        <w:tblStyle w:val="Mriekatabuky"/>
        <w:tblW w:w="0" w:type="auto"/>
        <w:tblInd w:w="720" w:type="dxa"/>
        <w:tblLook w:val="04A0" w:firstRow="1" w:lastRow="0" w:firstColumn="1" w:lastColumn="0" w:noHBand="0" w:noVBand="1"/>
      </w:tblPr>
      <w:tblGrid>
        <w:gridCol w:w="4159"/>
        <w:gridCol w:w="4183"/>
      </w:tblGrid>
      <w:tr w:rsidR="00FF2B59" w:rsidRPr="008B038B" w14:paraId="0FF6744C" w14:textId="77777777" w:rsidTr="00F964EE">
        <w:tc>
          <w:tcPr>
            <w:tcW w:w="4159" w:type="dxa"/>
          </w:tcPr>
          <w:p w14:paraId="169D8EFF" w14:textId="3B195475" w:rsidR="00FF2B59" w:rsidRPr="008B038B" w:rsidRDefault="00FF2B59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Číslo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listu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vlastníctva:</w:t>
            </w:r>
          </w:p>
        </w:tc>
        <w:tc>
          <w:tcPr>
            <w:tcW w:w="4183" w:type="dxa"/>
          </w:tcPr>
          <w:p w14:paraId="35837A45" w14:textId="77777777" w:rsidR="00FF2B59" w:rsidRPr="008B038B" w:rsidRDefault="00FF2B59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6025</w:t>
            </w:r>
          </w:p>
        </w:tc>
      </w:tr>
      <w:tr w:rsidR="00FF2B59" w:rsidRPr="008B038B" w14:paraId="7E59F2BD" w14:textId="77777777" w:rsidTr="00F964EE">
        <w:tc>
          <w:tcPr>
            <w:tcW w:w="4159" w:type="dxa"/>
          </w:tcPr>
          <w:p w14:paraId="7CD8492B" w14:textId="3B51E9C4" w:rsidR="00FF2B59" w:rsidRPr="008B038B" w:rsidRDefault="00FF2B59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Katastrálne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územie:</w:t>
            </w:r>
          </w:p>
        </w:tc>
        <w:tc>
          <w:tcPr>
            <w:tcW w:w="4183" w:type="dxa"/>
          </w:tcPr>
          <w:p w14:paraId="107BF45B" w14:textId="1F64325D" w:rsidR="00FF2B59" w:rsidRPr="008B038B" w:rsidRDefault="00FF2B59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Nové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Mesto</w:t>
            </w:r>
          </w:p>
        </w:tc>
      </w:tr>
      <w:tr w:rsidR="00FF2B59" w:rsidRPr="008B038B" w14:paraId="2D9A52EE" w14:textId="77777777" w:rsidTr="00F964EE">
        <w:tc>
          <w:tcPr>
            <w:tcW w:w="4159" w:type="dxa"/>
          </w:tcPr>
          <w:p w14:paraId="5BC238E4" w14:textId="558E095F" w:rsidR="00FF2B59" w:rsidRPr="008B038B" w:rsidRDefault="00FF2B59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Správa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katastra:</w:t>
            </w:r>
          </w:p>
        </w:tc>
        <w:tc>
          <w:tcPr>
            <w:tcW w:w="4183" w:type="dxa"/>
          </w:tcPr>
          <w:p w14:paraId="450D62F6" w14:textId="35B77BFB" w:rsidR="00FF2B59" w:rsidRPr="008B038B" w:rsidRDefault="00FF2B59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OÚ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Bratislava,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katastrálny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odbor</w:t>
            </w:r>
          </w:p>
        </w:tc>
      </w:tr>
      <w:tr w:rsidR="00FF2B59" w:rsidRPr="008B038B" w14:paraId="002C6E4E" w14:textId="77777777" w:rsidTr="00F964EE">
        <w:tc>
          <w:tcPr>
            <w:tcW w:w="4159" w:type="dxa"/>
          </w:tcPr>
          <w:p w14:paraId="146C4CF4" w14:textId="630AF8EB" w:rsidR="00FF2B59" w:rsidRPr="008B038B" w:rsidRDefault="00FF2B59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Súpisné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číslo:</w:t>
            </w:r>
          </w:p>
        </w:tc>
        <w:tc>
          <w:tcPr>
            <w:tcW w:w="4183" w:type="dxa"/>
          </w:tcPr>
          <w:p w14:paraId="19D0F3FA" w14:textId="77777777" w:rsidR="00FF2B59" w:rsidRPr="008B038B" w:rsidRDefault="00FF2B59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13713</w:t>
            </w:r>
          </w:p>
        </w:tc>
      </w:tr>
      <w:tr w:rsidR="00FF2B59" w:rsidRPr="008B038B" w14:paraId="7D46585B" w14:textId="77777777" w:rsidTr="00F964EE">
        <w:tc>
          <w:tcPr>
            <w:tcW w:w="4159" w:type="dxa"/>
          </w:tcPr>
          <w:p w14:paraId="43904774" w14:textId="5F7D8687" w:rsidR="00FF2B59" w:rsidRPr="008B038B" w:rsidRDefault="00FF2B59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Parcela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="00455E8E">
              <w:rPr>
                <w:rFonts w:ascii="Garamond" w:hAnsi="Garamond"/>
              </w:rPr>
              <w:t xml:space="preserve">reg. „C“ </w:t>
            </w:r>
            <w:r w:rsidRPr="008B038B">
              <w:rPr>
                <w:rFonts w:ascii="Garamond" w:hAnsi="Garamond"/>
              </w:rPr>
              <w:t>číslo:</w:t>
            </w:r>
          </w:p>
        </w:tc>
        <w:tc>
          <w:tcPr>
            <w:tcW w:w="4183" w:type="dxa"/>
          </w:tcPr>
          <w:p w14:paraId="111211ED" w14:textId="77777777" w:rsidR="00FF2B59" w:rsidRPr="008B038B" w:rsidRDefault="00FF2B59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17029/28</w:t>
            </w:r>
          </w:p>
        </w:tc>
      </w:tr>
      <w:tr w:rsidR="00FF2B59" w:rsidRPr="008B038B" w14:paraId="76B4D94A" w14:textId="77777777" w:rsidTr="00F964EE">
        <w:tc>
          <w:tcPr>
            <w:tcW w:w="4159" w:type="dxa"/>
          </w:tcPr>
          <w:p w14:paraId="0EB8A228" w14:textId="085DB335" w:rsidR="00FF2B59" w:rsidRPr="008B038B" w:rsidRDefault="00FF2B59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Druh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stavby:</w:t>
            </w:r>
          </w:p>
        </w:tc>
        <w:tc>
          <w:tcPr>
            <w:tcW w:w="4183" w:type="dxa"/>
          </w:tcPr>
          <w:p w14:paraId="5C319F30" w14:textId="4E1AB235" w:rsidR="00FF2B59" w:rsidRPr="008B038B" w:rsidRDefault="00FF2B59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priemyselná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budova</w:t>
            </w:r>
          </w:p>
        </w:tc>
      </w:tr>
      <w:tr w:rsidR="00FF2B59" w:rsidRPr="008B038B" w14:paraId="2636A8AB" w14:textId="77777777" w:rsidTr="00F964EE">
        <w:tc>
          <w:tcPr>
            <w:tcW w:w="4159" w:type="dxa"/>
          </w:tcPr>
          <w:p w14:paraId="1300D875" w14:textId="600E5525" w:rsidR="00FF2B59" w:rsidRPr="008B038B" w:rsidRDefault="00FF2B59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Popis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stavby:</w:t>
            </w:r>
          </w:p>
        </w:tc>
        <w:tc>
          <w:tcPr>
            <w:tcW w:w="4183" w:type="dxa"/>
          </w:tcPr>
          <w:p w14:paraId="227CBBA0" w14:textId="4D9A9089" w:rsidR="00FF2B59" w:rsidRPr="008B038B" w:rsidRDefault="00FF2B59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Prevádzková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budova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STK</w:t>
            </w:r>
          </w:p>
        </w:tc>
      </w:tr>
      <w:tr w:rsidR="00FF2B59" w:rsidRPr="008B038B" w14:paraId="1D830B41" w14:textId="77777777" w:rsidTr="00F964EE">
        <w:tc>
          <w:tcPr>
            <w:tcW w:w="4159" w:type="dxa"/>
          </w:tcPr>
          <w:p w14:paraId="19F15CCC" w14:textId="42FEAF84" w:rsidR="00FF2B59" w:rsidRPr="008B038B" w:rsidRDefault="00FF2B59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Výmera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nebytového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priestoru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v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budove</w:t>
            </w:r>
          </w:p>
        </w:tc>
        <w:tc>
          <w:tcPr>
            <w:tcW w:w="4183" w:type="dxa"/>
          </w:tcPr>
          <w:p w14:paraId="5B81CC2F" w14:textId="004F9ED6" w:rsidR="00FF2B59" w:rsidRPr="008B038B" w:rsidRDefault="00FF2B59" w:rsidP="00C223CD">
            <w:pPr>
              <w:pStyle w:val="Odsekzoznamu"/>
              <w:keepNext/>
              <w:keepLines/>
              <w:ind w:left="0"/>
              <w:rPr>
                <w:rFonts w:ascii="Garamond" w:hAnsi="Garamond"/>
              </w:rPr>
            </w:pPr>
            <w:r w:rsidRPr="008B038B">
              <w:rPr>
                <w:rFonts w:ascii="Garamond" w:hAnsi="Garamond"/>
              </w:rPr>
              <w:t>105,10</w:t>
            </w:r>
            <w:r w:rsidR="00EB6139" w:rsidRPr="008B038B">
              <w:rPr>
                <w:rFonts w:ascii="Garamond" w:hAnsi="Garamond"/>
              </w:rPr>
              <w:t xml:space="preserve"> </w:t>
            </w:r>
            <w:r w:rsidRPr="008B038B">
              <w:rPr>
                <w:rFonts w:ascii="Garamond" w:hAnsi="Garamond"/>
              </w:rPr>
              <w:t>m</w:t>
            </w:r>
            <w:r w:rsidRPr="008B038B">
              <w:rPr>
                <w:rFonts w:ascii="Garamond" w:hAnsi="Garamond"/>
                <w:vertAlign w:val="superscript"/>
              </w:rPr>
              <w:t>2</w:t>
            </w:r>
          </w:p>
        </w:tc>
      </w:tr>
    </w:tbl>
    <w:p w14:paraId="475390D5" w14:textId="77777777" w:rsidR="00383E11" w:rsidRPr="008B038B" w:rsidRDefault="00383E11" w:rsidP="00C223CD">
      <w:pPr>
        <w:keepNext/>
        <w:keepLines/>
        <w:spacing w:after="0" w:line="240" w:lineRule="auto"/>
        <w:rPr>
          <w:rFonts w:ascii="Garamond" w:hAnsi="Garamond"/>
          <w:b/>
          <w:color w:val="FF0000"/>
        </w:rPr>
      </w:pPr>
    </w:p>
    <w:p w14:paraId="6BE81B82" w14:textId="77777777" w:rsidR="00383E11" w:rsidRPr="008B038B" w:rsidRDefault="00383E11" w:rsidP="00C223CD">
      <w:pPr>
        <w:keepNext/>
        <w:keepLines/>
        <w:spacing w:after="0" w:line="240" w:lineRule="auto"/>
        <w:ind w:left="708"/>
        <w:rPr>
          <w:rFonts w:ascii="Garamond" w:hAnsi="Garamond"/>
          <w:b/>
          <w:color w:val="FF0000"/>
        </w:rPr>
      </w:pPr>
    </w:p>
    <w:p w14:paraId="42744C27" w14:textId="77777777" w:rsidR="003177C2" w:rsidRPr="008B038B" w:rsidRDefault="003177C2" w:rsidP="00C223CD">
      <w:pPr>
        <w:pStyle w:val="AODocTxt"/>
        <w:keepNext/>
        <w:keepLines/>
        <w:numPr>
          <w:ilvl w:val="0"/>
          <w:numId w:val="0"/>
        </w:numPr>
        <w:spacing w:before="0" w:line="240" w:lineRule="auto"/>
        <w:jc w:val="left"/>
        <w:rPr>
          <w:rFonts w:ascii="Garamond" w:hAnsi="Garamond"/>
        </w:rPr>
      </w:pPr>
    </w:p>
    <w:p w14:paraId="029A4CD0" w14:textId="77777777" w:rsidR="0086370D" w:rsidRPr="008B038B" w:rsidRDefault="0086370D" w:rsidP="00C223CD">
      <w:pPr>
        <w:keepNext/>
        <w:keepLines/>
        <w:spacing w:after="0" w:line="240" w:lineRule="auto"/>
        <w:rPr>
          <w:rFonts w:ascii="Garamond" w:eastAsia="Times New Roman" w:hAnsi="Garamond" w:cs="Garamond"/>
          <w:b/>
          <w:bCs/>
          <w:caps/>
          <w:noProof/>
          <w:lang w:eastAsia="sk-SK"/>
        </w:rPr>
      </w:pPr>
      <w:r w:rsidRPr="008B038B">
        <w:rPr>
          <w:rFonts w:ascii="Garamond" w:eastAsia="Times New Roman" w:hAnsi="Garamond" w:cs="Garamond"/>
          <w:b/>
          <w:bCs/>
          <w:caps/>
          <w:noProof/>
          <w:lang w:eastAsia="sk-SK"/>
        </w:rPr>
        <w:br w:type="page"/>
      </w:r>
    </w:p>
    <w:p w14:paraId="6788CB91" w14:textId="77777777" w:rsidR="00175093" w:rsidRPr="008B038B" w:rsidRDefault="00175093" w:rsidP="00C223CD">
      <w:pPr>
        <w:keepNext/>
        <w:keepLines/>
        <w:tabs>
          <w:tab w:val="left" w:pos="3600"/>
        </w:tabs>
        <w:spacing w:after="0" w:line="240" w:lineRule="auto"/>
        <w:jc w:val="center"/>
        <w:rPr>
          <w:rFonts w:ascii="Garamond" w:hAnsi="Garamond"/>
          <w:b/>
        </w:rPr>
      </w:pPr>
    </w:p>
    <w:p w14:paraId="74817677" w14:textId="424D5C15" w:rsidR="002B525C" w:rsidRPr="008B038B" w:rsidRDefault="002B525C" w:rsidP="00C223CD">
      <w:pPr>
        <w:keepNext/>
        <w:keepLines/>
        <w:tabs>
          <w:tab w:val="left" w:pos="3600"/>
        </w:tabs>
        <w:spacing w:after="0" w:line="240" w:lineRule="auto"/>
        <w:jc w:val="center"/>
        <w:rPr>
          <w:rFonts w:ascii="Garamond" w:hAnsi="Garamond"/>
          <w:b/>
        </w:rPr>
      </w:pPr>
      <w:r w:rsidRPr="008B038B">
        <w:rPr>
          <w:rFonts w:ascii="Garamond" w:hAnsi="Garamond"/>
          <w:b/>
        </w:rPr>
        <w:t>PRÍLOHA</w:t>
      </w:r>
      <w:r w:rsidR="00EB6139" w:rsidRPr="008B038B">
        <w:rPr>
          <w:rFonts w:ascii="Garamond" w:hAnsi="Garamond"/>
          <w:b/>
        </w:rPr>
        <w:t xml:space="preserve"> </w:t>
      </w:r>
      <w:r w:rsidR="005578BE" w:rsidRPr="008B038B">
        <w:rPr>
          <w:rFonts w:ascii="Garamond" w:hAnsi="Garamond"/>
          <w:b/>
        </w:rPr>
        <w:t>2</w:t>
      </w:r>
    </w:p>
    <w:p w14:paraId="25AAA833" w14:textId="77777777" w:rsidR="00234F39" w:rsidRPr="008B038B" w:rsidRDefault="00234F39" w:rsidP="00C223CD">
      <w:pPr>
        <w:keepNext/>
        <w:keepLines/>
        <w:tabs>
          <w:tab w:val="left" w:pos="3600"/>
        </w:tabs>
        <w:spacing w:after="0" w:line="240" w:lineRule="auto"/>
        <w:jc w:val="center"/>
        <w:rPr>
          <w:rFonts w:ascii="Garamond" w:hAnsi="Garamond"/>
          <w:b/>
        </w:rPr>
      </w:pPr>
    </w:p>
    <w:p w14:paraId="1F036566" w14:textId="3356A95D" w:rsidR="002B525C" w:rsidRPr="008B038B" w:rsidRDefault="007B090A" w:rsidP="00C223CD">
      <w:pPr>
        <w:keepNext/>
        <w:keepLines/>
        <w:spacing w:after="0" w:line="240" w:lineRule="auto"/>
        <w:jc w:val="center"/>
        <w:rPr>
          <w:rFonts w:ascii="Garamond" w:hAnsi="Garamond"/>
        </w:rPr>
      </w:pPr>
      <w:r w:rsidRPr="008B038B">
        <w:rPr>
          <w:rFonts w:ascii="Garamond" w:hAnsi="Garamond" w:cs="Tahoma"/>
          <w:b/>
          <w:caps/>
        </w:rPr>
        <w:t>grafické</w:t>
      </w:r>
      <w:r w:rsidR="00EB6139" w:rsidRPr="008B038B">
        <w:rPr>
          <w:rFonts w:ascii="Garamond" w:hAnsi="Garamond" w:cs="Tahoma"/>
          <w:b/>
          <w:caps/>
        </w:rPr>
        <w:t xml:space="preserve"> </w:t>
      </w:r>
      <w:r w:rsidRPr="008B038B">
        <w:rPr>
          <w:rFonts w:ascii="Garamond" w:hAnsi="Garamond" w:cs="Tahoma"/>
          <w:b/>
          <w:caps/>
        </w:rPr>
        <w:t>znázornenie</w:t>
      </w:r>
      <w:r w:rsidR="00EB6139" w:rsidRPr="008B038B">
        <w:rPr>
          <w:rFonts w:ascii="Garamond" w:hAnsi="Garamond" w:cs="Tahoma"/>
          <w:b/>
          <w:caps/>
        </w:rPr>
        <w:t xml:space="preserve"> </w:t>
      </w:r>
      <w:r w:rsidRPr="008B038B">
        <w:rPr>
          <w:rFonts w:ascii="Garamond" w:hAnsi="Garamond" w:cs="Tahoma"/>
          <w:b/>
          <w:caps/>
        </w:rPr>
        <w:t>PREDMETU</w:t>
      </w:r>
      <w:r w:rsidR="00EB6139" w:rsidRPr="008B038B">
        <w:rPr>
          <w:rFonts w:ascii="Garamond" w:hAnsi="Garamond" w:cs="Tahoma"/>
          <w:b/>
          <w:caps/>
        </w:rPr>
        <w:t xml:space="preserve"> </w:t>
      </w:r>
      <w:r w:rsidRPr="008B038B">
        <w:rPr>
          <w:rFonts w:ascii="Garamond" w:hAnsi="Garamond" w:cs="Tahoma"/>
          <w:b/>
          <w:caps/>
        </w:rPr>
        <w:t>NÁJMU</w:t>
      </w:r>
    </w:p>
    <w:p w14:paraId="6055CEB9" w14:textId="77777777" w:rsidR="00BE4C8B" w:rsidRPr="008B038B" w:rsidRDefault="00BE4C8B" w:rsidP="00C223CD">
      <w:pPr>
        <w:keepNext/>
        <w:keepLines/>
        <w:spacing w:after="0" w:line="240" w:lineRule="auto"/>
        <w:jc w:val="center"/>
        <w:rPr>
          <w:rFonts w:ascii="Garamond" w:hAnsi="Garamond"/>
        </w:rPr>
      </w:pPr>
    </w:p>
    <w:p w14:paraId="56E872C9" w14:textId="77777777" w:rsidR="00FF2B59" w:rsidRPr="008B038B" w:rsidRDefault="00F964EE" w:rsidP="00C223CD">
      <w:pPr>
        <w:keepNext/>
        <w:keepLines/>
        <w:spacing w:after="0" w:line="240" w:lineRule="auto"/>
        <w:rPr>
          <w:rFonts w:ascii="Garamond" w:hAnsi="Garamond"/>
        </w:rPr>
      </w:pPr>
      <w:r w:rsidRPr="008B038B">
        <w:rPr>
          <w:rFonts w:ascii="Garamond" w:hAnsi="Garamond"/>
          <w:noProof/>
          <w:lang w:eastAsia="sk-SK"/>
        </w:rPr>
        <w:drawing>
          <wp:anchor distT="0" distB="0" distL="114300" distR="114300" simplePos="0" relativeHeight="251654144" behindDoc="1" locked="0" layoutInCell="1" allowOverlap="1" wp14:anchorId="79339A74" wp14:editId="4BB95C49">
            <wp:simplePos x="0" y="0"/>
            <wp:positionH relativeFrom="column">
              <wp:posOffset>-217087</wp:posOffset>
            </wp:positionH>
            <wp:positionV relativeFrom="paragraph">
              <wp:posOffset>88762</wp:posOffset>
            </wp:positionV>
            <wp:extent cx="2981325" cy="7044856"/>
            <wp:effectExtent l="0" t="0" r="0" b="3810"/>
            <wp:wrapNone/>
            <wp:docPr id="4" name="Obrázok 4" descr="C:\Documents and Settings\Šimkovič Milan\Plocha\hala STK\Kopie - hala STK [2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C:\Documents and Settings\Šimkovič Milan\Plocha\hala STK\Kopie - hala STK [2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032" cy="7141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887238" w14:textId="77777777" w:rsidR="00FF2B59" w:rsidRPr="008B038B" w:rsidRDefault="00FF2B59" w:rsidP="00C223CD">
      <w:pPr>
        <w:keepNext/>
        <w:keepLines/>
        <w:spacing w:after="0" w:line="240" w:lineRule="auto"/>
        <w:rPr>
          <w:rFonts w:ascii="Garamond" w:hAnsi="Garamond"/>
        </w:rPr>
      </w:pPr>
    </w:p>
    <w:p w14:paraId="4392A915" w14:textId="152D5F6C" w:rsidR="00F964EE" w:rsidRPr="008B038B" w:rsidRDefault="00FF2B59" w:rsidP="00C223CD">
      <w:pPr>
        <w:keepNext/>
        <w:keepLines/>
        <w:tabs>
          <w:tab w:val="left" w:pos="5747"/>
        </w:tabs>
        <w:spacing w:after="0" w:line="240" w:lineRule="auto"/>
        <w:rPr>
          <w:rFonts w:ascii="Garamond" w:hAnsi="Garamond"/>
        </w:rPr>
      </w:pPr>
      <w:r w:rsidRPr="008B038B">
        <w:rPr>
          <w:rFonts w:ascii="Garamond" w:hAnsi="Garamond"/>
        </w:rPr>
        <w:tab/>
      </w:r>
    </w:p>
    <w:p w14:paraId="6C6D6331" w14:textId="77777777" w:rsidR="00F964EE" w:rsidRPr="008B038B" w:rsidRDefault="00F964EE" w:rsidP="00C223CD">
      <w:pPr>
        <w:keepNext/>
        <w:keepLines/>
        <w:tabs>
          <w:tab w:val="left" w:pos="5747"/>
        </w:tabs>
        <w:spacing w:after="0" w:line="240" w:lineRule="auto"/>
        <w:rPr>
          <w:rFonts w:ascii="Garamond" w:hAnsi="Garamond"/>
        </w:rPr>
      </w:pPr>
    </w:p>
    <w:p w14:paraId="3B834377" w14:textId="77777777" w:rsidR="00F964EE" w:rsidRPr="008B038B" w:rsidRDefault="00F964EE" w:rsidP="00C223CD">
      <w:pPr>
        <w:keepNext/>
        <w:keepLines/>
        <w:tabs>
          <w:tab w:val="left" w:pos="5747"/>
        </w:tabs>
        <w:spacing w:after="0" w:line="240" w:lineRule="auto"/>
        <w:rPr>
          <w:rFonts w:ascii="Garamond" w:hAnsi="Garamond"/>
        </w:rPr>
      </w:pPr>
    </w:p>
    <w:p w14:paraId="35BFFF07" w14:textId="7D294BF4" w:rsidR="00FF2B59" w:rsidRPr="008B038B" w:rsidRDefault="00AB17AD" w:rsidP="00C223CD">
      <w:pPr>
        <w:keepNext/>
        <w:keepLines/>
        <w:tabs>
          <w:tab w:val="left" w:pos="5747"/>
        </w:tabs>
        <w:spacing w:after="0" w:line="240" w:lineRule="auto"/>
        <w:rPr>
          <w:rFonts w:ascii="Garamond" w:hAnsi="Garamond"/>
        </w:rPr>
      </w:pPr>
      <w:r w:rsidRPr="008B038B">
        <w:rPr>
          <w:rFonts w:ascii="Garamond" w:hAnsi="Garamond"/>
        </w:rPr>
        <w:tab/>
      </w:r>
      <w:r w:rsidR="00455E8E">
        <w:rPr>
          <w:rFonts w:ascii="Garamond" w:hAnsi="Garamond"/>
        </w:rPr>
        <w:t>HALA</w:t>
      </w:r>
      <w:r w:rsidR="00EB6139" w:rsidRPr="008B038B">
        <w:rPr>
          <w:rFonts w:ascii="Garamond" w:hAnsi="Garamond"/>
          <w:b/>
        </w:rPr>
        <w:t xml:space="preserve"> </w:t>
      </w:r>
      <w:r w:rsidR="00FF2B59" w:rsidRPr="008B038B">
        <w:rPr>
          <w:rFonts w:ascii="Garamond" w:hAnsi="Garamond"/>
          <w:b/>
        </w:rPr>
        <w:t>STK</w:t>
      </w:r>
    </w:p>
    <w:p w14:paraId="21A77E5F" w14:textId="77777777" w:rsidR="00F964EE" w:rsidRPr="008B038B" w:rsidRDefault="00FF2B59" w:rsidP="00C223CD">
      <w:pPr>
        <w:keepNext/>
        <w:keepLines/>
        <w:spacing w:after="0" w:line="240" w:lineRule="auto"/>
        <w:ind w:left="4532" w:firstLine="12"/>
        <w:rPr>
          <w:rFonts w:ascii="Garamond" w:hAnsi="Garamond"/>
        </w:rPr>
      </w:pPr>
      <w:r w:rsidRPr="008B038B">
        <w:rPr>
          <w:rFonts w:ascii="Garamond" w:hAnsi="Garamond"/>
        </w:rPr>
        <w:tab/>
      </w:r>
      <w:r w:rsidRPr="008B038B">
        <w:rPr>
          <w:rFonts w:ascii="Garamond" w:hAnsi="Garamond"/>
        </w:rPr>
        <w:tab/>
      </w:r>
      <w:r w:rsidRPr="008B038B">
        <w:rPr>
          <w:rFonts w:ascii="Garamond" w:hAnsi="Garamond"/>
        </w:rPr>
        <w:tab/>
      </w:r>
      <w:r w:rsidRPr="008B038B">
        <w:rPr>
          <w:rFonts w:ascii="Garamond" w:hAnsi="Garamond"/>
        </w:rPr>
        <w:tab/>
      </w:r>
      <w:r w:rsidRPr="008B038B">
        <w:rPr>
          <w:rFonts w:ascii="Garamond" w:hAnsi="Garamond"/>
        </w:rPr>
        <w:tab/>
      </w:r>
      <w:r w:rsidRPr="008B038B">
        <w:rPr>
          <w:rFonts w:ascii="Garamond" w:hAnsi="Garamond"/>
        </w:rPr>
        <w:tab/>
      </w:r>
      <w:r w:rsidR="00F964EE" w:rsidRPr="008B038B">
        <w:rPr>
          <w:rFonts w:ascii="Garamond" w:hAnsi="Garamond"/>
        </w:rPr>
        <w:tab/>
      </w:r>
    </w:p>
    <w:p w14:paraId="31A7B949" w14:textId="1EE4D13A" w:rsidR="00F964EE" w:rsidRPr="008B038B" w:rsidRDefault="00F964EE" w:rsidP="00C223CD">
      <w:pPr>
        <w:keepNext/>
        <w:keepLines/>
        <w:spacing w:after="0" w:line="240" w:lineRule="auto"/>
        <w:ind w:left="4532" w:firstLine="12"/>
        <w:rPr>
          <w:rFonts w:ascii="Garamond" w:hAnsi="Garamond"/>
        </w:rPr>
      </w:pPr>
    </w:p>
    <w:p w14:paraId="0A7BF6E5" w14:textId="0B15B99F" w:rsidR="00FF2B59" w:rsidRPr="008B038B" w:rsidRDefault="00FF2B59" w:rsidP="00C223CD">
      <w:pPr>
        <w:keepNext/>
        <w:keepLines/>
        <w:tabs>
          <w:tab w:val="left" w:pos="6624"/>
        </w:tabs>
        <w:spacing w:after="0" w:line="240" w:lineRule="auto"/>
        <w:rPr>
          <w:rFonts w:ascii="Garamond" w:hAnsi="Garamond"/>
          <w:b/>
        </w:rPr>
      </w:pPr>
      <w:r w:rsidRPr="008B038B">
        <w:rPr>
          <w:rFonts w:ascii="Garamond" w:hAnsi="Garamond"/>
        </w:rPr>
        <w:tab/>
      </w:r>
      <w:r w:rsidRPr="008B038B">
        <w:rPr>
          <w:rFonts w:ascii="Garamond" w:hAnsi="Garamond"/>
        </w:rPr>
        <w:tab/>
      </w:r>
      <w:r w:rsidRPr="008B038B">
        <w:rPr>
          <w:rFonts w:ascii="Garamond" w:hAnsi="Garamond"/>
        </w:rPr>
        <w:tab/>
      </w:r>
    </w:p>
    <w:p w14:paraId="50BB6CB5" w14:textId="77777777" w:rsidR="00FF2B59" w:rsidRPr="008B038B" w:rsidRDefault="00FF2B59" w:rsidP="00C223CD">
      <w:pPr>
        <w:keepNext/>
        <w:keepLines/>
        <w:spacing w:after="0" w:line="240" w:lineRule="auto"/>
        <w:rPr>
          <w:rFonts w:ascii="Garamond" w:hAnsi="Garamond"/>
          <w:b/>
        </w:rPr>
      </w:pPr>
    </w:p>
    <w:p w14:paraId="41463A77" w14:textId="77777777" w:rsidR="00FF2B59" w:rsidRPr="008B038B" w:rsidRDefault="00FF2B59" w:rsidP="00C223CD">
      <w:pPr>
        <w:keepNext/>
        <w:keepLines/>
        <w:spacing w:after="0" w:line="240" w:lineRule="auto"/>
        <w:rPr>
          <w:rFonts w:ascii="Garamond" w:hAnsi="Garamond"/>
        </w:rPr>
      </w:pPr>
    </w:p>
    <w:p w14:paraId="3E3DB17C" w14:textId="77777777" w:rsidR="00FF2B59" w:rsidRPr="008B038B" w:rsidRDefault="00FF2B59" w:rsidP="00C223CD">
      <w:pPr>
        <w:keepNext/>
        <w:keepLines/>
        <w:spacing w:after="0" w:line="240" w:lineRule="auto"/>
        <w:rPr>
          <w:rFonts w:ascii="Garamond" w:hAnsi="Garamond"/>
        </w:rPr>
      </w:pPr>
    </w:p>
    <w:p w14:paraId="5FCEBC1C" w14:textId="45849081" w:rsidR="00FF2B59" w:rsidRPr="008B038B" w:rsidRDefault="00FF2B59" w:rsidP="00C223CD">
      <w:pPr>
        <w:keepNext/>
        <w:keepLines/>
        <w:spacing w:after="0" w:line="240" w:lineRule="auto"/>
        <w:rPr>
          <w:rFonts w:ascii="Garamond" w:hAnsi="Garamond"/>
        </w:rPr>
      </w:pPr>
    </w:p>
    <w:p w14:paraId="191364C0" w14:textId="77777777" w:rsidR="00FF2B59" w:rsidRPr="008B038B" w:rsidRDefault="00FF2B59" w:rsidP="00C223CD">
      <w:pPr>
        <w:keepNext/>
        <w:keepLines/>
        <w:spacing w:after="0" w:line="240" w:lineRule="auto"/>
        <w:rPr>
          <w:rFonts w:ascii="Garamond" w:hAnsi="Garamond"/>
        </w:rPr>
      </w:pPr>
    </w:p>
    <w:p w14:paraId="180CE6C7" w14:textId="77777777" w:rsidR="00FF2B59" w:rsidRPr="008B038B" w:rsidRDefault="00FF2B59" w:rsidP="00C223CD">
      <w:pPr>
        <w:keepNext/>
        <w:keepLines/>
        <w:tabs>
          <w:tab w:val="left" w:pos="2955"/>
        </w:tabs>
        <w:spacing w:after="0" w:line="240" w:lineRule="auto"/>
        <w:rPr>
          <w:rFonts w:ascii="Garamond" w:hAnsi="Garamond"/>
        </w:rPr>
      </w:pPr>
      <w:r w:rsidRPr="008B038B">
        <w:rPr>
          <w:rFonts w:ascii="Garamond" w:hAnsi="Garamond"/>
        </w:rPr>
        <w:tab/>
      </w:r>
    </w:p>
    <w:p w14:paraId="41FE2FA4" w14:textId="77777777" w:rsidR="00AB17AD" w:rsidRPr="008B038B" w:rsidRDefault="00AB17AD" w:rsidP="00C223CD">
      <w:pPr>
        <w:keepNext/>
        <w:keepLines/>
        <w:tabs>
          <w:tab w:val="left" w:pos="2955"/>
        </w:tabs>
        <w:spacing w:after="0" w:line="240" w:lineRule="auto"/>
        <w:rPr>
          <w:rFonts w:ascii="Garamond" w:hAnsi="Garamond"/>
        </w:rPr>
      </w:pPr>
    </w:p>
    <w:p w14:paraId="4F768E21" w14:textId="367C1A1A" w:rsidR="00AB17AD" w:rsidRPr="008B038B" w:rsidRDefault="00AB17AD" w:rsidP="00C223CD">
      <w:pPr>
        <w:keepNext/>
        <w:keepLines/>
        <w:tabs>
          <w:tab w:val="left" w:pos="2955"/>
        </w:tabs>
        <w:spacing w:after="0" w:line="240" w:lineRule="auto"/>
        <w:rPr>
          <w:rFonts w:ascii="Garamond" w:hAnsi="Garamond"/>
        </w:rPr>
      </w:pPr>
    </w:p>
    <w:p w14:paraId="123762E1" w14:textId="77777777" w:rsidR="00AB17AD" w:rsidRPr="008B038B" w:rsidRDefault="00AB17AD" w:rsidP="00C223CD">
      <w:pPr>
        <w:keepNext/>
        <w:keepLines/>
        <w:tabs>
          <w:tab w:val="left" w:pos="2955"/>
        </w:tabs>
        <w:spacing w:after="0" w:line="240" w:lineRule="auto"/>
        <w:rPr>
          <w:rFonts w:ascii="Garamond" w:hAnsi="Garamond"/>
        </w:rPr>
      </w:pPr>
    </w:p>
    <w:p w14:paraId="71D911E0" w14:textId="22A36C03" w:rsidR="00AB17AD" w:rsidRPr="008B038B" w:rsidRDefault="00AB17AD" w:rsidP="00C223CD">
      <w:pPr>
        <w:keepNext/>
        <w:keepLines/>
        <w:tabs>
          <w:tab w:val="left" w:pos="2955"/>
        </w:tabs>
        <w:spacing w:after="0" w:line="240" w:lineRule="auto"/>
        <w:rPr>
          <w:rFonts w:ascii="Garamond" w:hAnsi="Garamond"/>
        </w:rPr>
      </w:pPr>
    </w:p>
    <w:p w14:paraId="2F8FAACC" w14:textId="77777777" w:rsidR="00AB17AD" w:rsidRPr="008B038B" w:rsidRDefault="00AB17AD" w:rsidP="00C223CD">
      <w:pPr>
        <w:keepNext/>
        <w:keepLines/>
        <w:tabs>
          <w:tab w:val="left" w:pos="2955"/>
        </w:tabs>
        <w:spacing w:after="0" w:line="240" w:lineRule="auto"/>
        <w:rPr>
          <w:rFonts w:ascii="Garamond" w:hAnsi="Garamond"/>
        </w:rPr>
      </w:pPr>
    </w:p>
    <w:p w14:paraId="359827A8" w14:textId="77777777" w:rsidR="00AB17AD" w:rsidRPr="008B038B" w:rsidRDefault="00AB17AD" w:rsidP="00C223CD">
      <w:pPr>
        <w:keepNext/>
        <w:keepLines/>
        <w:tabs>
          <w:tab w:val="left" w:pos="2955"/>
        </w:tabs>
        <w:spacing w:after="0" w:line="240" w:lineRule="auto"/>
        <w:rPr>
          <w:rFonts w:ascii="Garamond" w:hAnsi="Garamond"/>
        </w:rPr>
      </w:pPr>
    </w:p>
    <w:p w14:paraId="29361FD0" w14:textId="39B589A4" w:rsidR="00AB17AD" w:rsidRPr="008B038B" w:rsidRDefault="00AB17AD" w:rsidP="00C223CD">
      <w:pPr>
        <w:keepNext/>
        <w:keepLines/>
        <w:tabs>
          <w:tab w:val="left" w:pos="2955"/>
        </w:tabs>
        <w:spacing w:after="0" w:line="240" w:lineRule="auto"/>
        <w:rPr>
          <w:rFonts w:ascii="Garamond" w:hAnsi="Garamond"/>
        </w:rPr>
      </w:pPr>
    </w:p>
    <w:p w14:paraId="1C6F48DB" w14:textId="77777777" w:rsidR="00AB17AD" w:rsidRPr="008B038B" w:rsidRDefault="00AB17AD" w:rsidP="00C223CD">
      <w:pPr>
        <w:keepNext/>
        <w:keepLines/>
        <w:tabs>
          <w:tab w:val="left" w:pos="2955"/>
        </w:tabs>
        <w:spacing w:after="0" w:line="240" w:lineRule="auto"/>
        <w:rPr>
          <w:rFonts w:ascii="Garamond" w:hAnsi="Garamond"/>
        </w:rPr>
      </w:pPr>
    </w:p>
    <w:p w14:paraId="744AA850" w14:textId="77777777" w:rsidR="00AB17AD" w:rsidRPr="008B038B" w:rsidRDefault="00AB17AD" w:rsidP="00C223CD">
      <w:pPr>
        <w:keepNext/>
        <w:keepLines/>
        <w:tabs>
          <w:tab w:val="left" w:pos="2955"/>
        </w:tabs>
        <w:spacing w:after="0" w:line="240" w:lineRule="auto"/>
        <w:rPr>
          <w:rFonts w:ascii="Garamond" w:hAnsi="Garamond"/>
        </w:rPr>
      </w:pPr>
    </w:p>
    <w:p w14:paraId="6F27EC16" w14:textId="40F4AAA1" w:rsidR="00AB17AD" w:rsidRPr="008B038B" w:rsidRDefault="00AB17AD" w:rsidP="00C223CD">
      <w:pPr>
        <w:keepNext/>
        <w:keepLines/>
        <w:tabs>
          <w:tab w:val="left" w:pos="2955"/>
        </w:tabs>
        <w:spacing w:after="0" w:line="240" w:lineRule="auto"/>
        <w:rPr>
          <w:rFonts w:ascii="Garamond" w:hAnsi="Garamond"/>
        </w:rPr>
      </w:pPr>
    </w:p>
    <w:p w14:paraId="6998FEE7" w14:textId="77777777" w:rsidR="00AB17AD" w:rsidRPr="008B038B" w:rsidRDefault="00AB17AD" w:rsidP="00C223CD">
      <w:pPr>
        <w:keepNext/>
        <w:keepLines/>
        <w:tabs>
          <w:tab w:val="left" w:pos="2955"/>
        </w:tabs>
        <w:spacing w:after="0" w:line="240" w:lineRule="auto"/>
        <w:rPr>
          <w:rFonts w:ascii="Garamond" w:hAnsi="Garamond"/>
        </w:rPr>
      </w:pPr>
    </w:p>
    <w:p w14:paraId="2D77C7F3" w14:textId="77777777" w:rsidR="00AB17AD" w:rsidRPr="008B038B" w:rsidRDefault="00AB17AD" w:rsidP="00C223CD">
      <w:pPr>
        <w:keepNext/>
        <w:keepLines/>
        <w:tabs>
          <w:tab w:val="left" w:pos="2955"/>
        </w:tabs>
        <w:spacing w:after="0" w:line="240" w:lineRule="auto"/>
        <w:rPr>
          <w:rFonts w:ascii="Garamond" w:hAnsi="Garamond"/>
        </w:rPr>
      </w:pPr>
    </w:p>
    <w:p w14:paraId="673E7B8F" w14:textId="2FEEDEBE" w:rsidR="00AB17AD" w:rsidRPr="008B038B" w:rsidRDefault="00AB17AD" w:rsidP="00C223CD">
      <w:pPr>
        <w:keepNext/>
        <w:keepLines/>
        <w:tabs>
          <w:tab w:val="left" w:pos="2955"/>
        </w:tabs>
        <w:spacing w:after="0" w:line="240" w:lineRule="auto"/>
        <w:rPr>
          <w:rFonts w:ascii="Garamond" w:hAnsi="Garamond"/>
        </w:rPr>
      </w:pPr>
    </w:p>
    <w:p w14:paraId="63170553" w14:textId="2DB66D84" w:rsidR="00FF2B59" w:rsidRPr="008B038B" w:rsidRDefault="00EB6139" w:rsidP="00C223CD">
      <w:pPr>
        <w:keepNext/>
        <w:keepLines/>
        <w:spacing w:after="0" w:line="240" w:lineRule="auto"/>
        <w:rPr>
          <w:rFonts w:ascii="Garamond" w:hAnsi="Garamond"/>
          <w:vertAlign w:val="superscript"/>
        </w:rPr>
      </w:pPr>
      <w:r w:rsidRPr="008B038B">
        <w:rPr>
          <w:rFonts w:ascii="Garamond" w:hAnsi="Garamond"/>
        </w:rPr>
        <w:t xml:space="preserve">                                     </w:t>
      </w:r>
      <w:r w:rsidR="00FF2B59" w:rsidRPr="008B038B">
        <w:rPr>
          <w:rFonts w:ascii="Garamond" w:hAnsi="Garamond"/>
          <w:b/>
        </w:rPr>
        <w:t>590.00</w:t>
      </w:r>
      <w:r w:rsidRPr="008B038B">
        <w:rPr>
          <w:rFonts w:ascii="Garamond" w:hAnsi="Garamond"/>
        </w:rPr>
        <w:t xml:space="preserve"> </w:t>
      </w:r>
      <w:r w:rsidR="00FF2B59" w:rsidRPr="008B038B">
        <w:rPr>
          <w:rFonts w:ascii="Garamond" w:hAnsi="Garamond"/>
        </w:rPr>
        <w:t>m</w:t>
      </w:r>
      <w:r w:rsidR="00FF2B59" w:rsidRPr="008B038B">
        <w:rPr>
          <w:rFonts w:ascii="Garamond" w:hAnsi="Garamond"/>
          <w:vertAlign w:val="superscript"/>
        </w:rPr>
        <w:t>2</w:t>
      </w:r>
      <w:r w:rsidR="00FF2B59" w:rsidRPr="008B038B">
        <w:rPr>
          <w:rFonts w:ascii="Garamond" w:hAnsi="Garamond"/>
          <w:vertAlign w:val="superscript"/>
        </w:rPr>
        <w:tab/>
      </w:r>
      <w:r w:rsidR="00FF2B59" w:rsidRPr="008B038B">
        <w:rPr>
          <w:rFonts w:ascii="Garamond" w:hAnsi="Garamond"/>
          <w:vertAlign w:val="superscript"/>
        </w:rPr>
        <w:tab/>
      </w:r>
      <w:r w:rsidR="00FF2B59" w:rsidRPr="008B038B">
        <w:rPr>
          <w:rFonts w:ascii="Garamond" w:hAnsi="Garamond"/>
          <w:vertAlign w:val="superscript"/>
        </w:rPr>
        <w:tab/>
      </w:r>
      <w:r w:rsidR="00FF2B59" w:rsidRPr="008B038B">
        <w:rPr>
          <w:rFonts w:ascii="Garamond" w:hAnsi="Garamond"/>
          <w:vertAlign w:val="superscript"/>
        </w:rPr>
        <w:tab/>
      </w:r>
      <w:r w:rsidR="00FF2B59" w:rsidRPr="008B038B">
        <w:rPr>
          <w:rFonts w:ascii="Garamond" w:hAnsi="Garamond"/>
          <w:vertAlign w:val="superscript"/>
        </w:rPr>
        <w:tab/>
      </w:r>
      <w:r w:rsidR="00FF2B59" w:rsidRPr="008B038B">
        <w:rPr>
          <w:rFonts w:ascii="Garamond" w:hAnsi="Garamond"/>
          <w:vertAlign w:val="superscript"/>
        </w:rPr>
        <w:tab/>
      </w:r>
      <w:r w:rsidR="00FF2B59" w:rsidRPr="008B038B">
        <w:rPr>
          <w:rFonts w:ascii="Garamond" w:hAnsi="Garamond"/>
          <w:vertAlign w:val="superscript"/>
        </w:rPr>
        <w:tab/>
      </w:r>
      <w:r w:rsidR="00FF2B59" w:rsidRPr="008B038B">
        <w:rPr>
          <w:rFonts w:ascii="Garamond" w:hAnsi="Garamond"/>
          <w:vertAlign w:val="superscript"/>
        </w:rPr>
        <w:tab/>
      </w:r>
      <w:r w:rsidR="00FF2B59" w:rsidRPr="008B038B">
        <w:rPr>
          <w:rFonts w:ascii="Garamond" w:hAnsi="Garamond"/>
          <w:vertAlign w:val="superscript"/>
        </w:rPr>
        <w:tab/>
      </w:r>
      <w:r w:rsidR="00FF2B59" w:rsidRPr="008B038B">
        <w:rPr>
          <w:rFonts w:ascii="Garamond" w:hAnsi="Garamond"/>
          <w:vertAlign w:val="superscript"/>
        </w:rPr>
        <w:tab/>
      </w:r>
      <w:r w:rsidR="00FF2B59" w:rsidRPr="008B038B">
        <w:rPr>
          <w:rFonts w:ascii="Garamond" w:hAnsi="Garamond"/>
          <w:vertAlign w:val="superscript"/>
        </w:rPr>
        <w:tab/>
      </w:r>
      <w:r w:rsidR="00FF2B59" w:rsidRPr="008B038B">
        <w:rPr>
          <w:rFonts w:ascii="Garamond" w:hAnsi="Garamond"/>
          <w:vertAlign w:val="superscript"/>
        </w:rPr>
        <w:tab/>
      </w:r>
      <w:r w:rsidR="00FF2B59" w:rsidRPr="008B038B">
        <w:rPr>
          <w:rFonts w:ascii="Garamond" w:hAnsi="Garamond"/>
          <w:vertAlign w:val="superscript"/>
        </w:rPr>
        <w:tab/>
      </w:r>
      <w:r w:rsidR="00FF2B59" w:rsidRPr="008B038B">
        <w:rPr>
          <w:rFonts w:ascii="Garamond" w:hAnsi="Garamond"/>
          <w:vertAlign w:val="superscript"/>
        </w:rPr>
        <w:tab/>
      </w:r>
      <w:r w:rsidR="00FF2B59" w:rsidRPr="008B038B">
        <w:rPr>
          <w:rFonts w:ascii="Garamond" w:hAnsi="Garamond"/>
          <w:vertAlign w:val="superscript"/>
        </w:rPr>
        <w:tab/>
      </w:r>
      <w:r w:rsidR="00FF2B59" w:rsidRPr="008B038B">
        <w:rPr>
          <w:rFonts w:ascii="Garamond" w:hAnsi="Garamond"/>
          <w:vertAlign w:val="superscript"/>
        </w:rPr>
        <w:tab/>
      </w:r>
      <w:r w:rsidR="00FF2B59" w:rsidRPr="008B038B">
        <w:rPr>
          <w:rFonts w:ascii="Garamond" w:hAnsi="Garamond"/>
          <w:vertAlign w:val="superscript"/>
        </w:rPr>
        <w:tab/>
      </w:r>
      <w:r w:rsidR="00FF2B59" w:rsidRPr="008B038B">
        <w:rPr>
          <w:rFonts w:ascii="Garamond" w:hAnsi="Garamond"/>
          <w:vertAlign w:val="superscript"/>
        </w:rPr>
        <w:tab/>
      </w:r>
      <w:r w:rsidR="00FF2B59" w:rsidRPr="008B038B">
        <w:rPr>
          <w:rFonts w:ascii="Garamond" w:hAnsi="Garamond"/>
          <w:b/>
        </w:rPr>
        <w:t>SITUÁCIA</w:t>
      </w:r>
    </w:p>
    <w:p w14:paraId="05341BF8" w14:textId="1E0E5DAA" w:rsidR="00FF2B59" w:rsidRPr="008B038B" w:rsidRDefault="00F964EE" w:rsidP="00C223CD">
      <w:pPr>
        <w:keepNext/>
        <w:keepLines/>
        <w:tabs>
          <w:tab w:val="left" w:pos="6812"/>
        </w:tabs>
        <w:spacing w:after="0" w:line="240" w:lineRule="auto"/>
        <w:rPr>
          <w:rFonts w:ascii="Garamond" w:hAnsi="Garamond"/>
          <w:vertAlign w:val="superscript"/>
        </w:rPr>
      </w:pPr>
      <w:r w:rsidRPr="008B038B">
        <w:rPr>
          <w:rFonts w:ascii="Garamond" w:hAnsi="Garamond"/>
          <w:vertAlign w:val="superscript"/>
        </w:rPr>
        <w:tab/>
      </w:r>
      <w:r w:rsidR="00FF2B59" w:rsidRPr="008B038B">
        <w:rPr>
          <w:rFonts w:ascii="Garamond" w:hAnsi="Garamond"/>
          <w:noProof/>
          <w:vertAlign w:val="superscript"/>
          <w:lang w:eastAsia="sk-SK"/>
        </w:rPr>
        <w:drawing>
          <wp:anchor distT="0" distB="0" distL="114300" distR="114300" simplePos="0" relativeHeight="251659264" behindDoc="1" locked="0" layoutInCell="1" allowOverlap="1" wp14:anchorId="21163802" wp14:editId="6C6F763F">
            <wp:simplePos x="0" y="0"/>
            <wp:positionH relativeFrom="column">
              <wp:posOffset>3940810</wp:posOffset>
            </wp:positionH>
            <wp:positionV relativeFrom="paragraph">
              <wp:posOffset>66040</wp:posOffset>
            </wp:positionV>
            <wp:extent cx="1899285" cy="2381250"/>
            <wp:effectExtent l="0" t="0" r="5715" b="0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28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21B244" w14:textId="253D2D23" w:rsidR="00FF2B59" w:rsidRPr="008B038B" w:rsidRDefault="00FF2B59" w:rsidP="00C223CD">
      <w:pPr>
        <w:keepNext/>
        <w:keepLines/>
        <w:spacing w:after="0" w:line="240" w:lineRule="auto"/>
        <w:rPr>
          <w:rFonts w:ascii="Garamond" w:hAnsi="Garamond"/>
          <w:vertAlign w:val="superscript"/>
        </w:rPr>
      </w:pPr>
    </w:p>
    <w:p w14:paraId="16C0A4E3" w14:textId="04493DE8" w:rsidR="00FF2B59" w:rsidRPr="008B038B" w:rsidRDefault="00FF2B59" w:rsidP="00C223CD">
      <w:pPr>
        <w:keepNext/>
        <w:keepLines/>
        <w:spacing w:after="0" w:line="240" w:lineRule="auto"/>
        <w:rPr>
          <w:rFonts w:ascii="Garamond" w:hAnsi="Garamond"/>
          <w:vertAlign w:val="superscript"/>
        </w:rPr>
      </w:pPr>
    </w:p>
    <w:p w14:paraId="77824532" w14:textId="6859F12D" w:rsidR="00FF2B59" w:rsidRPr="008B038B" w:rsidRDefault="00FF2B59" w:rsidP="00C223CD">
      <w:pPr>
        <w:keepNext/>
        <w:keepLines/>
        <w:spacing w:after="0" w:line="240" w:lineRule="auto"/>
        <w:rPr>
          <w:rFonts w:ascii="Garamond" w:hAnsi="Garamond"/>
          <w:vertAlign w:val="superscript"/>
        </w:rPr>
      </w:pPr>
    </w:p>
    <w:p w14:paraId="5BA579DC" w14:textId="048AABCC" w:rsidR="00FF2B59" w:rsidRPr="008B038B" w:rsidRDefault="00FF2B59" w:rsidP="00C223CD">
      <w:pPr>
        <w:keepNext/>
        <w:keepLines/>
        <w:spacing w:after="0" w:line="240" w:lineRule="auto"/>
        <w:rPr>
          <w:rFonts w:ascii="Garamond" w:hAnsi="Garamond"/>
          <w:vertAlign w:val="superscript"/>
        </w:rPr>
      </w:pPr>
    </w:p>
    <w:p w14:paraId="7640DFEF" w14:textId="0990E794" w:rsidR="00FF2B59" w:rsidRPr="008B038B" w:rsidRDefault="00FF2B59" w:rsidP="00C223CD">
      <w:pPr>
        <w:keepNext/>
        <w:keepLines/>
        <w:spacing w:after="0" w:line="240" w:lineRule="auto"/>
        <w:rPr>
          <w:rFonts w:ascii="Garamond" w:hAnsi="Garamond"/>
          <w:vertAlign w:val="superscript"/>
        </w:rPr>
      </w:pPr>
    </w:p>
    <w:p w14:paraId="31DBCD0F" w14:textId="1A3E9D90" w:rsidR="00FF2B59" w:rsidRPr="008B038B" w:rsidRDefault="00FF2B59" w:rsidP="00C223CD">
      <w:pPr>
        <w:keepNext/>
        <w:keepLines/>
        <w:spacing w:after="0" w:line="240" w:lineRule="auto"/>
        <w:rPr>
          <w:rFonts w:ascii="Garamond" w:hAnsi="Garamond"/>
          <w:vertAlign w:val="superscript"/>
        </w:rPr>
      </w:pPr>
    </w:p>
    <w:p w14:paraId="58568E64" w14:textId="282C04D9" w:rsidR="00F964EE" w:rsidRPr="008B038B" w:rsidRDefault="00312CF1" w:rsidP="00C223CD">
      <w:pPr>
        <w:keepNext/>
        <w:keepLines/>
        <w:spacing w:after="0" w:line="240" w:lineRule="auto"/>
        <w:jc w:val="center"/>
        <w:rPr>
          <w:rFonts w:ascii="Garamond" w:hAnsi="Garamond"/>
          <w:b/>
        </w:rPr>
      </w:pPr>
      <w:r w:rsidRPr="009B114F">
        <w:rPr>
          <w:rFonts w:ascii="Garamond" w:eastAsia="Times New Roman" w:hAnsi="Garamond" w:cs="Garamond"/>
          <w:b/>
          <w:bCs/>
          <w:caps/>
          <w:noProof/>
          <w:lang w:eastAsia="sk-SK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34A760CC" wp14:editId="39FE69C6">
                <wp:simplePos x="0" y="0"/>
                <wp:positionH relativeFrom="column">
                  <wp:posOffset>4922520</wp:posOffset>
                </wp:positionH>
                <wp:positionV relativeFrom="paragraph">
                  <wp:posOffset>12700</wp:posOffset>
                </wp:positionV>
                <wp:extent cx="314325" cy="352425"/>
                <wp:effectExtent l="0" t="0" r="0" b="0"/>
                <wp:wrapSquare wrapText="bothSides"/>
                <wp:docPr id="167701148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0823C6" w14:textId="77777777" w:rsidR="00312CF1" w:rsidRPr="00312CF1" w:rsidRDefault="00312CF1" w:rsidP="00312CF1">
                            <w:pPr>
                              <w:rPr>
                                <w:color w:val="EE0000"/>
                                <w:sz w:val="24"/>
                                <w:szCs w:val="24"/>
                              </w:rPr>
                            </w:pPr>
                            <w:r w:rsidRPr="00312CF1">
                              <w:rPr>
                                <w:color w:val="EE0000"/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A760CC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387.6pt;margin-top:1pt;width:24.75pt;height:27.7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" filled="f" stroked="f">
                <v:textbox>
                  <w:txbxContent>
                    <w:p w14:paraId="350823C6" w14:textId="77777777" w:rsidR="00312CF1" w:rsidRPr="00312CF1" w:rsidRDefault="00312CF1" w:rsidP="00312CF1">
                      <w:pPr>
                        <w:rPr>
                          <w:color w:val="EE0000"/>
                          <w:sz w:val="24"/>
                          <w:szCs w:val="24"/>
                        </w:rPr>
                      </w:pPr>
                      <w:r w:rsidRPr="00312CF1">
                        <w:rPr>
                          <w:color w:val="EE0000"/>
                          <w:sz w:val="24"/>
                          <w:szCs w:val="24"/>
                        </w:rPr>
                        <w:t>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A17948" w14:textId="77777777" w:rsidR="00BE4C8B" w:rsidRPr="008B038B" w:rsidRDefault="00BE4C8B" w:rsidP="00C223CD">
      <w:pPr>
        <w:keepNext/>
        <w:keepLines/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Garamond"/>
          <w:b/>
          <w:bCs/>
          <w:caps/>
          <w:noProof/>
          <w:lang w:eastAsia="sk-SK"/>
        </w:rPr>
      </w:pPr>
    </w:p>
    <w:p w14:paraId="4CB688A9" w14:textId="0A782BE0" w:rsidR="00AB17AD" w:rsidRPr="008B038B" w:rsidRDefault="00AB17AD" w:rsidP="00C223CD">
      <w:pPr>
        <w:keepNext/>
        <w:keepLines/>
        <w:spacing w:after="0" w:line="240" w:lineRule="auto"/>
        <w:rPr>
          <w:rFonts w:ascii="Garamond" w:eastAsia="Times New Roman" w:hAnsi="Garamond" w:cs="Garamond"/>
          <w:b/>
          <w:bCs/>
          <w:caps/>
          <w:noProof/>
          <w:lang w:eastAsia="sk-SK"/>
        </w:rPr>
      </w:pPr>
    </w:p>
    <w:p w14:paraId="11A59C81" w14:textId="40E2F584" w:rsidR="00AB17AD" w:rsidRPr="008B038B" w:rsidRDefault="00AB17AD" w:rsidP="00C223CD">
      <w:pPr>
        <w:keepNext/>
        <w:keepLines/>
        <w:spacing w:after="0" w:line="240" w:lineRule="auto"/>
        <w:rPr>
          <w:rFonts w:ascii="Garamond" w:eastAsia="Times New Roman" w:hAnsi="Garamond" w:cs="Garamond"/>
          <w:lang w:eastAsia="sk-SK"/>
        </w:rPr>
      </w:pPr>
    </w:p>
    <w:p w14:paraId="1971C3ED" w14:textId="77777777" w:rsidR="00AB17AD" w:rsidRPr="008B038B" w:rsidRDefault="00AB17AD" w:rsidP="00C223CD">
      <w:pPr>
        <w:keepNext/>
        <w:keepLines/>
        <w:spacing w:after="0" w:line="240" w:lineRule="auto"/>
        <w:rPr>
          <w:rFonts w:ascii="Garamond" w:eastAsia="Times New Roman" w:hAnsi="Garamond" w:cs="Garamond"/>
          <w:lang w:eastAsia="sk-SK"/>
        </w:rPr>
      </w:pPr>
    </w:p>
    <w:p w14:paraId="3C762461" w14:textId="77777777" w:rsidR="00AB17AD" w:rsidRPr="008B038B" w:rsidRDefault="00AB17AD" w:rsidP="00C223CD">
      <w:pPr>
        <w:keepNext/>
        <w:keepLines/>
        <w:spacing w:after="0" w:line="240" w:lineRule="auto"/>
        <w:rPr>
          <w:rFonts w:ascii="Garamond" w:eastAsia="Times New Roman" w:hAnsi="Garamond" w:cs="Garamond"/>
          <w:lang w:eastAsia="sk-SK"/>
        </w:rPr>
      </w:pPr>
    </w:p>
    <w:p w14:paraId="1B5E6971" w14:textId="160CE882" w:rsidR="00AB17AD" w:rsidRPr="008B038B" w:rsidRDefault="00AB17AD" w:rsidP="00C223CD">
      <w:pPr>
        <w:keepNext/>
        <w:keepLines/>
        <w:spacing w:after="0" w:line="240" w:lineRule="auto"/>
        <w:rPr>
          <w:rFonts w:ascii="Garamond" w:eastAsia="Times New Roman" w:hAnsi="Garamond" w:cs="Garamond"/>
          <w:lang w:eastAsia="sk-SK"/>
        </w:rPr>
      </w:pPr>
    </w:p>
    <w:p w14:paraId="0FFFE37A" w14:textId="4F5EB844" w:rsidR="00AB17AD" w:rsidRPr="008B038B" w:rsidRDefault="00AB17AD" w:rsidP="00C223CD">
      <w:pPr>
        <w:keepNext/>
        <w:keepLines/>
        <w:spacing w:after="0" w:line="240" w:lineRule="auto"/>
        <w:rPr>
          <w:rFonts w:ascii="Garamond" w:eastAsia="Times New Roman" w:hAnsi="Garamond" w:cs="Garamond"/>
          <w:lang w:eastAsia="sk-SK"/>
        </w:rPr>
      </w:pPr>
    </w:p>
    <w:p w14:paraId="66C68779" w14:textId="0B1C327D" w:rsidR="00AB17AD" w:rsidRPr="008B038B" w:rsidRDefault="00AB17AD" w:rsidP="00C223CD">
      <w:pPr>
        <w:keepNext/>
        <w:keepLines/>
        <w:spacing w:after="0" w:line="240" w:lineRule="auto"/>
        <w:rPr>
          <w:rFonts w:ascii="Garamond" w:eastAsia="Times New Roman" w:hAnsi="Garamond" w:cs="Garamond"/>
          <w:lang w:eastAsia="sk-SK"/>
        </w:rPr>
      </w:pPr>
    </w:p>
    <w:p w14:paraId="69482A16" w14:textId="23BF4083" w:rsidR="00AB17AD" w:rsidRPr="008B038B" w:rsidRDefault="00AB17AD" w:rsidP="00C223CD">
      <w:pPr>
        <w:keepNext/>
        <w:keepLines/>
        <w:spacing w:after="0" w:line="240" w:lineRule="auto"/>
        <w:rPr>
          <w:rFonts w:ascii="Garamond" w:eastAsia="Times New Roman" w:hAnsi="Garamond" w:cs="Garamond"/>
          <w:b/>
          <w:bCs/>
          <w:caps/>
          <w:noProof/>
          <w:lang w:eastAsia="sk-SK"/>
        </w:rPr>
      </w:pPr>
    </w:p>
    <w:p w14:paraId="75EA3FF6" w14:textId="5FE1B92B" w:rsidR="005D7AD9" w:rsidRDefault="005D7AD9" w:rsidP="00C223CD">
      <w:pPr>
        <w:keepNext/>
        <w:keepLines/>
        <w:spacing w:after="0" w:line="240" w:lineRule="auto"/>
        <w:rPr>
          <w:rFonts w:ascii="Garamond" w:eastAsia="Times New Roman" w:hAnsi="Garamond" w:cs="Garamond"/>
          <w:b/>
          <w:bCs/>
          <w:caps/>
          <w:noProof/>
          <w:lang w:eastAsia="sk-SK"/>
        </w:rPr>
      </w:pPr>
    </w:p>
    <w:p w14:paraId="6931B625" w14:textId="04657D8A" w:rsidR="005D7AD9" w:rsidRPr="008B038B" w:rsidRDefault="005D7AD9" w:rsidP="00C223CD">
      <w:pPr>
        <w:keepNext/>
        <w:keepLines/>
        <w:spacing w:after="0" w:line="240" w:lineRule="auto"/>
        <w:rPr>
          <w:rFonts w:ascii="Garamond" w:eastAsia="Times New Roman" w:hAnsi="Garamond" w:cs="Garamond"/>
          <w:b/>
          <w:bCs/>
          <w:caps/>
          <w:noProof/>
          <w:lang w:eastAsia="sk-SK"/>
        </w:rPr>
      </w:pPr>
    </w:p>
    <w:p w14:paraId="108374DF" w14:textId="5381FC79" w:rsidR="00AB17AD" w:rsidRDefault="00455E8E" w:rsidP="00C223CD">
      <w:pPr>
        <w:keepNext/>
        <w:keepLines/>
        <w:spacing w:after="0" w:line="240" w:lineRule="auto"/>
        <w:rPr>
          <w:rFonts w:ascii="Garamond" w:eastAsia="Times New Roman" w:hAnsi="Garamond" w:cs="Garamond"/>
          <w:b/>
          <w:bCs/>
          <w:caps/>
          <w:noProof/>
          <w:lang w:eastAsia="sk-SK"/>
        </w:rPr>
      </w:pPr>
      <w:r>
        <w:rPr>
          <w:rFonts w:ascii="Garamond" w:eastAsia="Times New Roman" w:hAnsi="Garamond" w:cs="Garamond"/>
          <w:b/>
          <w:bCs/>
          <w:caps/>
          <w:noProof/>
          <w:lang w:eastAsia="sk-SK"/>
        </w:rPr>
        <w:br/>
      </w:r>
      <w:r>
        <w:rPr>
          <w:rFonts w:ascii="Garamond" w:eastAsia="Times New Roman" w:hAnsi="Garamond" w:cs="Garamond"/>
          <w:b/>
          <w:bCs/>
          <w:caps/>
          <w:noProof/>
          <w:lang w:eastAsia="sk-SK"/>
        </w:rPr>
        <w:br/>
      </w:r>
    </w:p>
    <w:p w14:paraId="1E27518D" w14:textId="1B7222BE" w:rsidR="00AB17AD" w:rsidRPr="008B038B" w:rsidRDefault="00AB17AD" w:rsidP="00C223CD">
      <w:pPr>
        <w:keepNext/>
        <w:keepLines/>
        <w:spacing w:after="0" w:line="240" w:lineRule="auto"/>
        <w:jc w:val="center"/>
        <w:rPr>
          <w:rFonts w:ascii="Garamond" w:hAnsi="Garamond"/>
          <w:b/>
        </w:rPr>
      </w:pPr>
      <w:r w:rsidRPr="008B038B">
        <w:rPr>
          <w:rFonts w:ascii="Garamond" w:eastAsia="Times New Roman" w:hAnsi="Garamond" w:cs="Garamond"/>
          <w:b/>
          <w:bCs/>
          <w:caps/>
          <w:noProof/>
          <w:lang w:eastAsia="sk-SK"/>
        </w:rPr>
        <w:tab/>
      </w:r>
    </w:p>
    <w:p w14:paraId="65704D16" w14:textId="7B55D4BF" w:rsidR="00AB17AD" w:rsidRPr="008B038B" w:rsidRDefault="00AB17AD" w:rsidP="00C223CD">
      <w:pPr>
        <w:keepNext/>
        <w:keepLines/>
        <w:spacing w:after="0" w:line="240" w:lineRule="auto"/>
        <w:jc w:val="center"/>
        <w:rPr>
          <w:rFonts w:ascii="Garamond" w:hAnsi="Garamond"/>
        </w:rPr>
      </w:pPr>
    </w:p>
    <w:p w14:paraId="11F83B0A" w14:textId="77777777" w:rsidR="00312CF1" w:rsidRDefault="00312CF1" w:rsidP="00C223CD">
      <w:pPr>
        <w:keepNext/>
        <w:keepLines/>
        <w:spacing w:after="0" w:line="240" w:lineRule="auto"/>
        <w:rPr>
          <w:rFonts w:ascii="Garamond" w:eastAsia="Times New Roman" w:hAnsi="Garamond" w:cs="Garamond"/>
          <w:b/>
          <w:bCs/>
          <w:caps/>
          <w:noProof/>
          <w:lang w:eastAsia="sk-SK"/>
        </w:rPr>
      </w:pPr>
    </w:p>
    <w:p w14:paraId="67453D79" w14:textId="77777777" w:rsidR="00DE0772" w:rsidRDefault="00312CF1" w:rsidP="00C223CD">
      <w:pPr>
        <w:keepNext/>
        <w:keepLines/>
        <w:spacing w:after="0" w:line="240" w:lineRule="auto"/>
        <w:rPr>
          <w:rFonts w:ascii="Garamond" w:eastAsia="Times New Roman" w:hAnsi="Garamond" w:cs="Garamond"/>
          <w:b/>
          <w:bCs/>
          <w:caps/>
          <w:noProof/>
          <w:lang w:eastAsia="sk-SK"/>
        </w:rPr>
      </w:pPr>
      <w:r w:rsidRPr="009B114F">
        <w:rPr>
          <w:rFonts w:ascii="Garamond" w:eastAsia="Times New Roman" w:hAnsi="Garamond" w:cs="Garamond"/>
          <w:b/>
          <w:bCs/>
          <w:caps/>
          <w:noProof/>
          <w:lang w:eastAsia="sk-SK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0344E754" wp14:editId="43275075">
                <wp:simplePos x="0" y="0"/>
                <wp:positionH relativeFrom="column">
                  <wp:posOffset>2665095</wp:posOffset>
                </wp:positionH>
                <wp:positionV relativeFrom="paragraph">
                  <wp:posOffset>3036570</wp:posOffset>
                </wp:positionV>
                <wp:extent cx="314325" cy="352425"/>
                <wp:effectExtent l="0" t="0" r="0" b="0"/>
                <wp:wrapSquare wrapText="bothSides"/>
                <wp:docPr id="97791885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347382" w14:textId="77777777" w:rsidR="00312CF1" w:rsidRPr="00312CF1" w:rsidRDefault="00312CF1" w:rsidP="00312CF1">
                            <w:pPr>
                              <w:rPr>
                                <w:color w:val="EE0000"/>
                                <w:sz w:val="24"/>
                                <w:szCs w:val="24"/>
                              </w:rPr>
                            </w:pPr>
                            <w:r w:rsidRPr="00312CF1">
                              <w:rPr>
                                <w:color w:val="EE0000"/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44E754" id="_x0000_s1027" type="#_x0000_t202" style="position:absolute;margin-left:209.85pt;margin-top:239.1pt;width:24.75pt;height:27.7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" filled="f" stroked="f">
                <v:textbox>
                  <w:txbxContent>
                    <w:p w14:paraId="26347382" w14:textId="77777777" w:rsidR="00312CF1" w:rsidRPr="00312CF1" w:rsidRDefault="00312CF1" w:rsidP="00312CF1">
                      <w:pPr>
                        <w:rPr>
                          <w:color w:val="EE0000"/>
                          <w:sz w:val="24"/>
                          <w:szCs w:val="24"/>
                        </w:rPr>
                      </w:pPr>
                      <w:r w:rsidRPr="00312CF1">
                        <w:rPr>
                          <w:color w:val="EE0000"/>
                          <w:sz w:val="24"/>
                          <w:szCs w:val="24"/>
                        </w:rPr>
                        <w:t>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B114F">
        <w:rPr>
          <w:rFonts w:ascii="Garamond" w:eastAsia="Times New Roman" w:hAnsi="Garamond" w:cs="Garamond"/>
          <w:b/>
          <w:bCs/>
          <w:caps/>
          <w:noProof/>
          <w:lang w:eastAsia="sk-SK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0878F8C6" wp14:editId="7863A8B6">
                <wp:simplePos x="0" y="0"/>
                <wp:positionH relativeFrom="column">
                  <wp:posOffset>979170</wp:posOffset>
                </wp:positionH>
                <wp:positionV relativeFrom="paragraph">
                  <wp:posOffset>2626995</wp:posOffset>
                </wp:positionV>
                <wp:extent cx="314325" cy="352425"/>
                <wp:effectExtent l="0" t="0" r="0" b="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32DA57" w14:textId="660AFDBF" w:rsidR="009B114F" w:rsidRPr="00312CF1" w:rsidRDefault="00312CF1">
                            <w:pPr>
                              <w:rPr>
                                <w:color w:val="EE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EE0000"/>
                                <w:sz w:val="24"/>
                                <w:szCs w:val="24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78F8C6" id="_x0000_s1028" type="#_x0000_t202" style="position:absolute;margin-left:77.1pt;margin-top:206.85pt;width:24.75pt;height:27.7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" filled="f" stroked="f">
                <v:textbox>
                  <w:txbxContent>
                    <w:p w14:paraId="7132DA57" w14:textId="660AFDBF" w:rsidR="009B114F" w:rsidRPr="00312CF1" w:rsidRDefault="00312CF1">
                      <w:pPr>
                        <w:rPr>
                          <w:color w:val="EE0000"/>
                          <w:sz w:val="24"/>
                          <w:szCs w:val="24"/>
                        </w:rPr>
                      </w:pPr>
                      <w:r>
                        <w:rPr>
                          <w:color w:val="EE0000"/>
                          <w:sz w:val="24"/>
                          <w:szCs w:val="24"/>
                        </w:rPr>
                        <w:t>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B17AD" w:rsidRPr="008B038B">
        <w:rPr>
          <w:rFonts w:ascii="Garamond" w:hAnsi="Garamond"/>
          <w:noProof/>
          <w:lang w:eastAsia="sk-SK"/>
        </w:rPr>
        <w:drawing>
          <wp:anchor distT="0" distB="0" distL="114300" distR="114300" simplePos="0" relativeHeight="251666432" behindDoc="1" locked="0" layoutInCell="1" allowOverlap="1" wp14:anchorId="0B1840B5" wp14:editId="3C770FEF">
            <wp:simplePos x="0" y="0"/>
            <wp:positionH relativeFrom="margin">
              <wp:posOffset>124819</wp:posOffset>
            </wp:positionH>
            <wp:positionV relativeFrom="paragraph">
              <wp:posOffset>1026022</wp:posOffset>
            </wp:positionV>
            <wp:extent cx="6057900" cy="6655242"/>
            <wp:effectExtent l="0" t="0" r="0" b="0"/>
            <wp:wrapNone/>
            <wp:docPr id="5" name="Obrázok 5" descr="C:\Documents and Settings\Šimkovič Milan\Plocha\hala STK\hala STK 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C:\Documents and Settings\Šimkovič Milan\Plocha\hala STK\hala STK [1]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9581" cy="666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0772">
        <w:rPr>
          <w:rFonts w:ascii="Garamond" w:eastAsia="Times New Roman" w:hAnsi="Garamond" w:cs="Garamond"/>
          <w:b/>
          <w:bCs/>
          <w:caps/>
          <w:noProof/>
          <w:lang w:eastAsia="sk-SK"/>
        </w:rPr>
        <w:t>A – Hala STK</w:t>
      </w:r>
    </w:p>
    <w:p w14:paraId="62C8D6EC" w14:textId="6D1F99BA" w:rsidR="0070774D" w:rsidRPr="008B038B" w:rsidRDefault="00DE0772" w:rsidP="00C223CD">
      <w:pPr>
        <w:keepNext/>
        <w:keepLines/>
        <w:spacing w:after="0" w:line="240" w:lineRule="auto"/>
        <w:rPr>
          <w:rFonts w:ascii="Garamond" w:eastAsia="Times New Roman" w:hAnsi="Garamond" w:cs="Garamond"/>
          <w:b/>
          <w:bCs/>
          <w:caps/>
          <w:noProof/>
          <w:lang w:eastAsia="sk-SK"/>
        </w:rPr>
      </w:pPr>
      <w:r>
        <w:rPr>
          <w:rFonts w:ascii="Garamond" w:eastAsia="Times New Roman" w:hAnsi="Garamond" w:cs="Garamond"/>
          <w:b/>
          <w:bCs/>
          <w:caps/>
          <w:noProof/>
          <w:lang w:eastAsia="sk-SK"/>
        </w:rPr>
        <w:t xml:space="preserve">B - </w:t>
      </w:r>
      <w:r w:rsidRPr="008B038B">
        <w:rPr>
          <w:rFonts w:ascii="Garamond" w:hAnsi="Garamond"/>
          <w:b/>
        </w:rPr>
        <w:t>PREVÁDZKOVÁ BUDOVA STK</w:t>
      </w:r>
      <w:r w:rsidRPr="008B038B">
        <w:rPr>
          <w:rFonts w:ascii="Garamond" w:eastAsia="Times New Roman" w:hAnsi="Garamond" w:cs="Garamond"/>
          <w:b/>
          <w:bCs/>
          <w:caps/>
          <w:noProof/>
          <w:lang w:eastAsia="sk-SK"/>
        </w:rPr>
        <w:t xml:space="preserve"> </w:t>
      </w:r>
      <w:r w:rsidR="00AB17AD" w:rsidRPr="008B038B">
        <w:rPr>
          <w:rFonts w:ascii="Garamond" w:eastAsia="Times New Roman" w:hAnsi="Garamond" w:cs="Garamond"/>
          <w:b/>
          <w:bCs/>
          <w:caps/>
          <w:noProof/>
          <w:lang w:eastAsia="sk-SK"/>
        </w:rPr>
        <w:br w:type="page"/>
      </w:r>
    </w:p>
    <w:p w14:paraId="581A20E7" w14:textId="77777777" w:rsidR="005D7AD9" w:rsidRPr="008B038B" w:rsidRDefault="005D7AD9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Garamond"/>
          <w:b/>
          <w:bCs/>
          <w:caps/>
          <w:noProof/>
          <w:lang w:eastAsia="sk-SK"/>
        </w:rPr>
      </w:pPr>
    </w:p>
    <w:p w14:paraId="237BFA35" w14:textId="465D3056" w:rsidR="005E3A89" w:rsidRPr="008B038B" w:rsidRDefault="005E3A89" w:rsidP="00661BF3">
      <w:pPr>
        <w:keepNext/>
        <w:keepLines/>
        <w:spacing w:after="0" w:line="240" w:lineRule="auto"/>
        <w:jc w:val="center"/>
        <w:rPr>
          <w:rFonts w:ascii="Garamond" w:eastAsia="Times New Roman" w:hAnsi="Garamond" w:cs="Garamond"/>
          <w:b/>
          <w:bCs/>
          <w:caps/>
          <w:noProof/>
          <w:lang w:eastAsia="sk-SK"/>
        </w:rPr>
      </w:pPr>
      <w:r w:rsidRPr="008B038B">
        <w:rPr>
          <w:rFonts w:ascii="Garamond" w:eastAsia="Times New Roman" w:hAnsi="Garamond" w:cs="Garamond"/>
          <w:b/>
          <w:bCs/>
          <w:caps/>
          <w:noProof/>
          <w:lang w:eastAsia="sk-SK"/>
        </w:rPr>
        <w:t>PRÍLOHA</w:t>
      </w:r>
      <w:r w:rsidR="00EB6139" w:rsidRPr="008B038B">
        <w:rPr>
          <w:rFonts w:ascii="Garamond" w:eastAsia="Times New Roman" w:hAnsi="Garamond" w:cs="Garamond"/>
          <w:b/>
          <w:bCs/>
          <w:caps/>
          <w:noProof/>
          <w:lang w:eastAsia="sk-SK"/>
        </w:rPr>
        <w:t xml:space="preserve"> </w:t>
      </w:r>
      <w:r w:rsidRPr="008B038B">
        <w:rPr>
          <w:rFonts w:ascii="Garamond" w:eastAsia="Times New Roman" w:hAnsi="Garamond" w:cs="Garamond"/>
          <w:b/>
          <w:bCs/>
          <w:caps/>
          <w:noProof/>
          <w:lang w:eastAsia="sk-SK"/>
        </w:rPr>
        <w:t>3</w:t>
      </w:r>
    </w:p>
    <w:p w14:paraId="663A7A66" w14:textId="40836398" w:rsidR="005E3A89" w:rsidRPr="008B038B" w:rsidRDefault="005E3A89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Garamond"/>
          <w:b/>
          <w:bCs/>
          <w:caps/>
          <w:noProof/>
          <w:lang w:eastAsia="sk-SK"/>
        </w:rPr>
      </w:pPr>
      <w:r w:rsidRPr="008B038B">
        <w:rPr>
          <w:rFonts w:ascii="Garamond" w:eastAsia="Times New Roman" w:hAnsi="Garamond" w:cs="Garamond"/>
          <w:b/>
          <w:bCs/>
          <w:caps/>
          <w:noProof/>
          <w:lang w:eastAsia="sk-SK"/>
        </w:rPr>
        <w:t>ŠPECIFIKÁCIA</w:t>
      </w:r>
      <w:r w:rsidR="00EB6139" w:rsidRPr="008B038B">
        <w:rPr>
          <w:rFonts w:ascii="Garamond" w:eastAsia="Times New Roman" w:hAnsi="Garamond" w:cs="Garamond"/>
          <w:b/>
          <w:bCs/>
          <w:caps/>
          <w:noProof/>
          <w:lang w:eastAsia="sk-SK"/>
        </w:rPr>
        <w:t xml:space="preserve"> </w:t>
      </w:r>
      <w:r w:rsidRPr="008B038B">
        <w:rPr>
          <w:rFonts w:ascii="Garamond" w:eastAsia="Times New Roman" w:hAnsi="Garamond" w:cs="Garamond"/>
          <w:b/>
          <w:bCs/>
          <w:caps/>
          <w:noProof/>
          <w:lang w:eastAsia="sk-SK"/>
        </w:rPr>
        <w:t>HMOTNÉHO</w:t>
      </w:r>
      <w:r w:rsidR="00EB6139" w:rsidRPr="008B038B">
        <w:rPr>
          <w:rFonts w:ascii="Garamond" w:eastAsia="Times New Roman" w:hAnsi="Garamond" w:cs="Garamond"/>
          <w:b/>
          <w:bCs/>
          <w:caps/>
          <w:noProof/>
          <w:lang w:eastAsia="sk-SK"/>
        </w:rPr>
        <w:t xml:space="preserve"> </w:t>
      </w:r>
      <w:r w:rsidRPr="008B038B">
        <w:rPr>
          <w:rFonts w:ascii="Garamond" w:eastAsia="Times New Roman" w:hAnsi="Garamond" w:cs="Garamond"/>
          <w:b/>
          <w:bCs/>
          <w:caps/>
          <w:noProof/>
          <w:lang w:eastAsia="sk-SK"/>
        </w:rPr>
        <w:t>MAJETKU</w:t>
      </w:r>
    </w:p>
    <w:p w14:paraId="6C768F44" w14:textId="77777777" w:rsidR="005E3A89" w:rsidRPr="008B038B" w:rsidRDefault="005E3A89" w:rsidP="00C223CD">
      <w:pPr>
        <w:keepNext/>
        <w:keepLines/>
        <w:spacing w:after="0" w:line="240" w:lineRule="auto"/>
        <w:rPr>
          <w:rFonts w:ascii="Garamond" w:eastAsia="Times New Roman" w:hAnsi="Garamond" w:cs="Garamond"/>
          <w:b/>
          <w:bCs/>
          <w:caps/>
          <w:noProof/>
          <w:lang w:eastAsia="sk-SK"/>
        </w:rPr>
      </w:pPr>
    </w:p>
    <w:p w14:paraId="1B631958" w14:textId="77777777" w:rsidR="005E3A89" w:rsidRPr="008B038B" w:rsidRDefault="005E3A89" w:rsidP="00C223CD">
      <w:pPr>
        <w:keepNext/>
        <w:keepLines/>
        <w:spacing w:after="0" w:line="240" w:lineRule="auto"/>
        <w:rPr>
          <w:rFonts w:ascii="Garamond" w:eastAsia="Times New Roman" w:hAnsi="Garamond" w:cs="Garamond"/>
          <w:b/>
          <w:bCs/>
          <w:caps/>
          <w:noProof/>
          <w:lang w:eastAsia="sk-SK"/>
        </w:rPr>
      </w:pPr>
    </w:p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1"/>
        <w:gridCol w:w="993"/>
        <w:gridCol w:w="1559"/>
        <w:gridCol w:w="5812"/>
      </w:tblGrid>
      <w:tr w:rsidR="001E4FB5" w:rsidRPr="001E4FB5" w14:paraId="1AD22B6C" w14:textId="77777777" w:rsidTr="001E4FB5">
        <w:trPr>
          <w:trHeight w:val="720"/>
        </w:trPr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7FFC22E" w14:textId="77777777" w:rsidR="001E4FB5" w:rsidRPr="001E4FB5" w:rsidRDefault="001E4FB5" w:rsidP="001E4FB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b/>
                <w:bCs/>
                <w:color w:val="000000"/>
                <w:lang w:eastAsia="sk-SK"/>
              </w:rPr>
              <w:t>Inv. majetok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C91808" w14:textId="77777777" w:rsidR="001E4FB5" w:rsidRPr="001E4FB5" w:rsidRDefault="001E4FB5" w:rsidP="001E4FB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b/>
                <w:bCs/>
                <w:color w:val="000000"/>
                <w:lang w:eastAsia="sk-SK"/>
              </w:rPr>
              <w:t>Podčíslo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658808" w14:textId="77777777" w:rsidR="001E4FB5" w:rsidRPr="001E4FB5" w:rsidRDefault="001E4FB5" w:rsidP="001E4FB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b/>
                <w:bCs/>
                <w:color w:val="000000"/>
                <w:lang w:eastAsia="sk-SK"/>
              </w:rPr>
              <w:t>Nákladové stredisko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C20865B" w14:textId="77777777" w:rsidR="001E4FB5" w:rsidRPr="001E4FB5" w:rsidRDefault="001E4FB5" w:rsidP="001E4FB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b/>
                <w:bCs/>
                <w:color w:val="000000"/>
                <w:lang w:eastAsia="sk-SK"/>
              </w:rPr>
              <w:t>Označenie IM</w:t>
            </w:r>
          </w:p>
        </w:tc>
      </w:tr>
      <w:tr w:rsidR="001E4FB5" w:rsidRPr="001E4FB5" w14:paraId="036A3641" w14:textId="77777777" w:rsidTr="001E4FB5">
        <w:trPr>
          <w:trHeight w:val="501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172918" w14:textId="77777777" w:rsidR="001E4FB5" w:rsidRPr="001E4FB5" w:rsidRDefault="001E4FB5" w:rsidP="001E4FB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2250798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90729C" w14:textId="77777777" w:rsidR="001E4FB5" w:rsidRPr="001E4FB5" w:rsidRDefault="001E4FB5" w:rsidP="001E4FB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CA31AE" w14:textId="77777777" w:rsidR="001E4FB5" w:rsidRPr="001E4FB5" w:rsidRDefault="001E4FB5" w:rsidP="001E4FB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7110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0C298" w14:textId="77777777" w:rsidR="001E4FB5" w:rsidRPr="001E4FB5" w:rsidRDefault="001E4FB5" w:rsidP="001E4FB5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ZVUKOMER PRESNY 2232 v.c.2191712 /Prenájom STK/</w:t>
            </w:r>
          </w:p>
        </w:tc>
      </w:tr>
      <w:tr w:rsidR="001E4FB5" w:rsidRPr="001E4FB5" w14:paraId="41DD5330" w14:textId="77777777" w:rsidTr="001E4FB5">
        <w:trPr>
          <w:trHeight w:val="501"/>
        </w:trPr>
        <w:tc>
          <w:tcPr>
            <w:tcW w:w="100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17A9E3" w14:textId="571AEABF" w:rsidR="001E4FB5" w:rsidRPr="001E4FB5" w:rsidRDefault="001E4FB5" w:rsidP="001E4FB5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>
              <w:rPr>
                <w:rFonts w:ascii="Garamond" w:eastAsia="Times New Roman" w:hAnsi="Garamond" w:cs="Calibri"/>
                <w:color w:val="000000"/>
                <w:lang w:eastAsia="sk-SK"/>
              </w:rPr>
              <w:t>Trieda IM 22201</w:t>
            </w:r>
          </w:p>
        </w:tc>
      </w:tr>
      <w:tr w:rsidR="001E4FB5" w:rsidRPr="001E4FB5" w14:paraId="29707298" w14:textId="77777777" w:rsidTr="001E4FB5">
        <w:trPr>
          <w:trHeight w:val="624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1CEDD" w14:textId="77777777" w:rsidR="001E4FB5" w:rsidRPr="001E4FB5" w:rsidRDefault="001E4FB5" w:rsidP="001E4FB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2366520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49E6DA" w14:textId="77777777" w:rsidR="001E4FB5" w:rsidRPr="001E4FB5" w:rsidRDefault="001E4FB5" w:rsidP="001E4FB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9C63CA" w14:textId="77777777" w:rsidR="001E4FB5" w:rsidRPr="001E4FB5" w:rsidRDefault="001E4FB5" w:rsidP="001E4FB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7110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D0F06" w14:textId="77777777" w:rsidR="001E4FB5" w:rsidRPr="001E4FB5" w:rsidRDefault="001E4FB5" w:rsidP="001E4FB5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ZARIAD.NA SKUS.KOLIES MAHA LMS20/2 c.2946/Pren.STK</w:t>
            </w:r>
          </w:p>
        </w:tc>
      </w:tr>
      <w:tr w:rsidR="001E4FB5" w:rsidRPr="001E4FB5" w14:paraId="4B5C3786" w14:textId="77777777" w:rsidTr="001E4FB5">
        <w:trPr>
          <w:trHeight w:val="501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E8ED29" w14:textId="77777777" w:rsidR="001E4FB5" w:rsidRPr="001E4FB5" w:rsidRDefault="001E4FB5" w:rsidP="001E4FB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2366521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DF23B9" w14:textId="77777777" w:rsidR="001E4FB5" w:rsidRPr="001E4FB5" w:rsidRDefault="001E4FB5" w:rsidP="001E4FB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CA29FD" w14:textId="77777777" w:rsidR="001E4FB5" w:rsidRPr="001E4FB5" w:rsidRDefault="001E4FB5" w:rsidP="001E4FB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7110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B9B2B7" w14:textId="77777777" w:rsidR="001E4FB5" w:rsidRPr="001E4FB5" w:rsidRDefault="001E4FB5" w:rsidP="001E4FB5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REGLOSKOP v.c.061 /STK/</w:t>
            </w:r>
          </w:p>
        </w:tc>
      </w:tr>
      <w:tr w:rsidR="001E4FB5" w:rsidRPr="001E4FB5" w14:paraId="5DAA340B" w14:textId="77777777" w:rsidTr="001E4FB5">
        <w:trPr>
          <w:trHeight w:val="576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CAF150" w14:textId="77777777" w:rsidR="001E4FB5" w:rsidRPr="001E4FB5" w:rsidRDefault="001E4FB5" w:rsidP="001E4FB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2366522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98578A" w14:textId="77777777" w:rsidR="001E4FB5" w:rsidRPr="001E4FB5" w:rsidRDefault="001E4FB5" w:rsidP="001E4FB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34849" w14:textId="77777777" w:rsidR="001E4FB5" w:rsidRPr="001E4FB5" w:rsidRDefault="001E4FB5" w:rsidP="001E4FB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7110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8F5A8" w14:textId="77777777" w:rsidR="001E4FB5" w:rsidRPr="001E4FB5" w:rsidRDefault="001E4FB5" w:rsidP="001E4FB5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INDIKATOR HADZAVOSTI KOL typ BEIS-BART /STK/</w:t>
            </w:r>
          </w:p>
        </w:tc>
      </w:tr>
      <w:tr w:rsidR="001E4FB5" w:rsidRPr="001E4FB5" w14:paraId="597DCF67" w14:textId="77777777" w:rsidTr="001E4FB5">
        <w:trPr>
          <w:trHeight w:val="612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B640F" w14:textId="77777777" w:rsidR="001E4FB5" w:rsidRPr="001E4FB5" w:rsidRDefault="001E4FB5" w:rsidP="001E4FB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2366523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5A7A07" w14:textId="77777777" w:rsidR="001E4FB5" w:rsidRPr="001E4FB5" w:rsidRDefault="001E4FB5" w:rsidP="001E4FB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C4F64" w14:textId="77777777" w:rsidR="001E4FB5" w:rsidRPr="001E4FB5" w:rsidRDefault="001E4FB5" w:rsidP="001E4FB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7110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E7085" w14:textId="77777777" w:rsidR="001E4FB5" w:rsidRPr="001E4FB5" w:rsidRDefault="001E4FB5" w:rsidP="001E4FB5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ZAR.MERANIE TLAKU PNEU BLITZ F/SD10 v.c.5093 /STK/</w:t>
            </w:r>
          </w:p>
        </w:tc>
      </w:tr>
      <w:tr w:rsidR="001E4FB5" w:rsidRPr="001E4FB5" w14:paraId="498461F2" w14:textId="77777777" w:rsidTr="001E4FB5">
        <w:trPr>
          <w:trHeight w:val="636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A8998" w14:textId="77777777" w:rsidR="001E4FB5" w:rsidRPr="001E4FB5" w:rsidRDefault="001E4FB5" w:rsidP="001E4FB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2366524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D6AA1" w14:textId="77777777" w:rsidR="001E4FB5" w:rsidRPr="001E4FB5" w:rsidRDefault="001E4FB5" w:rsidP="001E4FB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AFCFB" w14:textId="77777777" w:rsidR="001E4FB5" w:rsidRPr="001E4FB5" w:rsidRDefault="001E4FB5" w:rsidP="001E4FB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7110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80E43" w14:textId="77777777" w:rsidR="001E4FB5" w:rsidRPr="001E4FB5" w:rsidRDefault="001E4FB5" w:rsidP="001E4FB5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ZAR.-MERANIE TEPLOT.KVAPALINY CASTROL 0287 D/STK/</w:t>
            </w:r>
          </w:p>
        </w:tc>
      </w:tr>
      <w:tr w:rsidR="001E4FB5" w:rsidRPr="001E4FB5" w14:paraId="1AE2865A" w14:textId="77777777" w:rsidTr="001E4FB5">
        <w:trPr>
          <w:trHeight w:val="636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AE5D86" w14:textId="77777777" w:rsidR="001E4FB5" w:rsidRPr="001E4FB5" w:rsidRDefault="001E4FB5" w:rsidP="001E4FB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2366525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6CB01" w14:textId="77777777" w:rsidR="001E4FB5" w:rsidRPr="001E4FB5" w:rsidRDefault="001E4FB5" w:rsidP="001E4FB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9940BE" w14:textId="77777777" w:rsidR="001E4FB5" w:rsidRPr="001E4FB5" w:rsidRDefault="001E4FB5" w:rsidP="001E4FB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7110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597CE" w14:textId="77777777" w:rsidR="001E4FB5" w:rsidRPr="001E4FB5" w:rsidRDefault="001E4FB5" w:rsidP="001E4FB5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 w:rsidRPr="001E4FB5">
              <w:rPr>
                <w:rFonts w:ascii="Garamond" w:eastAsia="Times New Roman" w:hAnsi="Garamond" w:cs="Calibri"/>
                <w:color w:val="000000"/>
                <w:lang w:eastAsia="sk-SK"/>
              </w:rPr>
              <w:t>LINKA ODSAVACIA-EKOLIN v.C.70/94 /STK/</w:t>
            </w:r>
          </w:p>
        </w:tc>
      </w:tr>
      <w:tr w:rsidR="001E4FB5" w:rsidRPr="001E4FB5" w14:paraId="6EB02914" w14:textId="77777777" w:rsidTr="001E4FB5">
        <w:trPr>
          <w:trHeight w:val="636"/>
        </w:trPr>
        <w:tc>
          <w:tcPr>
            <w:tcW w:w="1005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A67A56" w14:textId="399E0AD9" w:rsidR="001E4FB5" w:rsidRPr="001E4FB5" w:rsidRDefault="001E4FB5" w:rsidP="001E4FB5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lang w:eastAsia="sk-SK"/>
              </w:rPr>
            </w:pPr>
            <w:r>
              <w:rPr>
                <w:rFonts w:ascii="Garamond" w:eastAsia="Times New Roman" w:hAnsi="Garamond" w:cs="Calibri"/>
                <w:color w:val="000000"/>
                <w:lang w:eastAsia="sk-SK"/>
              </w:rPr>
              <w:t>Trieda IM 23204</w:t>
            </w:r>
          </w:p>
        </w:tc>
      </w:tr>
    </w:tbl>
    <w:p w14:paraId="0958E6BD" w14:textId="77777777" w:rsidR="005E3A89" w:rsidRPr="008B038B" w:rsidRDefault="005E3A89" w:rsidP="00C223CD">
      <w:pPr>
        <w:keepNext/>
        <w:keepLines/>
        <w:spacing w:after="0" w:line="240" w:lineRule="auto"/>
        <w:rPr>
          <w:rFonts w:ascii="Garamond" w:eastAsia="Times New Roman" w:hAnsi="Garamond" w:cs="Garamond"/>
          <w:b/>
          <w:bCs/>
          <w:caps/>
          <w:noProof/>
          <w:lang w:eastAsia="sk-SK"/>
        </w:rPr>
      </w:pPr>
    </w:p>
    <w:p w14:paraId="3298A1B3" w14:textId="77777777" w:rsidR="0070774D" w:rsidRPr="008B038B" w:rsidRDefault="0070774D" w:rsidP="00C223CD">
      <w:pPr>
        <w:keepNext/>
        <w:keepLines/>
        <w:spacing w:after="0" w:line="240" w:lineRule="auto"/>
        <w:rPr>
          <w:rFonts w:ascii="Garamond" w:eastAsia="Times New Roman" w:hAnsi="Garamond" w:cs="Garamond"/>
          <w:b/>
          <w:bCs/>
          <w:caps/>
          <w:noProof/>
          <w:lang w:eastAsia="sk-SK"/>
        </w:rPr>
      </w:pPr>
      <w:r w:rsidRPr="008B038B">
        <w:rPr>
          <w:rFonts w:ascii="Garamond" w:eastAsia="Times New Roman" w:hAnsi="Garamond" w:cs="Garamond"/>
          <w:b/>
          <w:bCs/>
          <w:caps/>
          <w:noProof/>
          <w:lang w:eastAsia="sk-SK"/>
        </w:rPr>
        <w:br w:type="page"/>
      </w:r>
    </w:p>
    <w:p w14:paraId="24801CFB" w14:textId="77777777" w:rsidR="004600F8" w:rsidRPr="008B038B" w:rsidRDefault="004600F8" w:rsidP="00C223CD">
      <w:pPr>
        <w:keepNext/>
        <w:keepLines/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Garamond"/>
          <w:b/>
          <w:bCs/>
          <w:caps/>
          <w:noProof/>
          <w:lang w:eastAsia="sk-SK"/>
        </w:rPr>
      </w:pPr>
    </w:p>
    <w:p w14:paraId="18B12CFD" w14:textId="00141DBA" w:rsidR="004600F8" w:rsidRPr="008B038B" w:rsidRDefault="004600F8" w:rsidP="00661BF3">
      <w:pPr>
        <w:keepNext/>
        <w:keepLines/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Garamond"/>
          <w:b/>
          <w:bCs/>
          <w:noProof/>
          <w:lang w:eastAsia="sk-SK"/>
        </w:rPr>
      </w:pPr>
      <w:r w:rsidRPr="008B038B">
        <w:rPr>
          <w:rFonts w:ascii="Garamond" w:eastAsia="Times New Roman" w:hAnsi="Garamond" w:cs="Garamond"/>
          <w:b/>
          <w:bCs/>
          <w:caps/>
          <w:noProof/>
          <w:lang w:eastAsia="sk-SK"/>
        </w:rPr>
        <w:t>Príloha</w:t>
      </w:r>
      <w:r w:rsidR="00EB6139" w:rsidRPr="008B038B">
        <w:rPr>
          <w:rFonts w:ascii="Garamond" w:eastAsia="Times New Roman" w:hAnsi="Garamond" w:cs="Garamond"/>
          <w:b/>
          <w:bCs/>
          <w:noProof/>
          <w:lang w:eastAsia="sk-SK"/>
        </w:rPr>
        <w:t xml:space="preserve">  </w:t>
      </w:r>
      <w:r w:rsidRPr="008B038B">
        <w:rPr>
          <w:rFonts w:ascii="Garamond" w:eastAsia="Times New Roman" w:hAnsi="Garamond" w:cs="Garamond"/>
          <w:b/>
          <w:bCs/>
          <w:noProof/>
          <w:lang w:eastAsia="sk-SK"/>
        </w:rPr>
        <w:t>4</w:t>
      </w:r>
    </w:p>
    <w:p w14:paraId="60179A0F" w14:textId="46B35312" w:rsidR="004600F8" w:rsidRPr="008B038B" w:rsidRDefault="004600F8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b/>
          <w:noProof/>
          <w:lang w:eastAsia="sk-SK"/>
        </w:rPr>
      </w:pPr>
      <w:r w:rsidRPr="008B038B">
        <w:rPr>
          <w:rFonts w:ascii="Garamond" w:eastAsia="Times New Roman" w:hAnsi="Garamond" w:cs="Times New Roman"/>
          <w:b/>
          <w:noProof/>
          <w:lang w:eastAsia="sk-SK"/>
        </w:rPr>
        <w:t>KALKULÁCIA</w:t>
      </w:r>
      <w:r w:rsidR="00EB6139" w:rsidRPr="008B038B">
        <w:rPr>
          <w:rFonts w:ascii="Garamond" w:eastAsia="Times New Roman" w:hAnsi="Garamond" w:cs="Times New Roman"/>
          <w:b/>
          <w:noProof/>
          <w:lang w:eastAsia="sk-SK"/>
        </w:rPr>
        <w:t xml:space="preserve"> </w:t>
      </w:r>
      <w:r w:rsidRPr="008B038B">
        <w:rPr>
          <w:rFonts w:ascii="Garamond" w:eastAsia="Times New Roman" w:hAnsi="Garamond" w:cs="Times New Roman"/>
          <w:b/>
          <w:noProof/>
          <w:lang w:eastAsia="sk-SK"/>
        </w:rPr>
        <w:t>NÁJOMNÉHO</w:t>
      </w:r>
    </w:p>
    <w:p w14:paraId="6886B480" w14:textId="77777777" w:rsidR="005D7AD9" w:rsidRPr="008B038B" w:rsidRDefault="005D7AD9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b/>
          <w:noProof/>
          <w:lang w:eastAsia="sk-SK"/>
        </w:rPr>
      </w:pPr>
    </w:p>
    <w:p w14:paraId="047E1B7A" w14:textId="77777777" w:rsidR="004600F8" w:rsidRPr="008B038B" w:rsidRDefault="004600F8" w:rsidP="00C223CD">
      <w:pPr>
        <w:keepNext/>
        <w:keepLines/>
        <w:spacing w:after="0" w:line="240" w:lineRule="auto"/>
        <w:rPr>
          <w:rFonts w:ascii="Garamond" w:eastAsia="Times New Roman" w:hAnsi="Garamond" w:cs="Garamond"/>
          <w:b/>
          <w:bCs/>
          <w:caps/>
          <w:noProof/>
          <w:lang w:eastAsia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972"/>
        <w:gridCol w:w="2835"/>
        <w:gridCol w:w="3260"/>
      </w:tblGrid>
      <w:tr w:rsidR="004600F8" w:rsidRPr="008B038B" w14:paraId="17BEE3B0" w14:textId="77777777" w:rsidTr="00455E8E">
        <w:tc>
          <w:tcPr>
            <w:tcW w:w="2972" w:type="dxa"/>
            <w:shd w:val="clear" w:color="auto" w:fill="BFBFBF" w:themeFill="background1" w:themeFillShade="BF"/>
          </w:tcPr>
          <w:p w14:paraId="74F0CB9E" w14:textId="77777777" w:rsidR="004600F8" w:rsidRPr="008B038B" w:rsidRDefault="004600F8" w:rsidP="00C223CD">
            <w:pPr>
              <w:keepNext/>
              <w:keepLines/>
              <w:rPr>
                <w:rFonts w:ascii="Garamond" w:eastAsia="Times New Roman" w:hAnsi="Garamond" w:cs="Garamond"/>
                <w:b/>
                <w:bCs/>
                <w:caps/>
                <w:noProof/>
                <w:lang w:eastAsia="sk-SK"/>
              </w:rPr>
            </w:pPr>
            <w:r w:rsidRPr="008B038B">
              <w:rPr>
                <w:rFonts w:ascii="Garamond" w:eastAsia="Times New Roman" w:hAnsi="Garamond" w:cs="Garamond"/>
                <w:b/>
                <w:bCs/>
                <w:caps/>
                <w:noProof/>
                <w:lang w:eastAsia="sk-SK"/>
              </w:rPr>
              <w:br w:type="page"/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54C0645C" w14:textId="7580C8B7" w:rsidR="004600F8" w:rsidRPr="008B038B" w:rsidRDefault="004600F8" w:rsidP="00C223CD">
            <w:pPr>
              <w:keepNext/>
              <w:keepLines/>
              <w:jc w:val="center"/>
              <w:rPr>
                <w:rFonts w:ascii="Garamond" w:eastAsia="Times New Roman" w:hAnsi="Garamond" w:cs="Garamond"/>
                <w:b/>
                <w:bCs/>
                <w:caps/>
                <w:noProof/>
                <w:lang w:eastAsia="sk-SK"/>
              </w:rPr>
            </w:pPr>
            <w:r w:rsidRPr="008B038B">
              <w:rPr>
                <w:rFonts w:ascii="Garamond" w:eastAsia="Times New Roman" w:hAnsi="Garamond" w:cs="Garamond"/>
                <w:b/>
                <w:bCs/>
                <w:caps/>
                <w:noProof/>
                <w:lang w:eastAsia="sk-SK"/>
              </w:rPr>
              <w:t>C</w:t>
            </w:r>
            <w:r w:rsidRPr="008B038B">
              <w:rPr>
                <w:rFonts w:ascii="Garamond" w:eastAsia="Times New Roman" w:hAnsi="Garamond" w:cs="Garamond"/>
                <w:b/>
                <w:bCs/>
                <w:noProof/>
                <w:lang w:eastAsia="sk-SK"/>
              </w:rPr>
              <w:t>ena</w:t>
            </w:r>
            <w:r w:rsidR="00EB6139" w:rsidRPr="008B038B">
              <w:rPr>
                <w:rFonts w:ascii="Garamond" w:eastAsia="Times New Roman" w:hAnsi="Garamond" w:cs="Garamond"/>
                <w:b/>
                <w:bCs/>
                <w:noProof/>
                <w:lang w:eastAsia="sk-SK"/>
              </w:rPr>
              <w:t xml:space="preserve"> </w:t>
            </w:r>
            <w:r w:rsidRPr="008B038B">
              <w:rPr>
                <w:rFonts w:ascii="Garamond" w:eastAsia="Times New Roman" w:hAnsi="Garamond" w:cs="Garamond"/>
                <w:b/>
                <w:bCs/>
                <w:noProof/>
                <w:lang w:eastAsia="sk-SK"/>
              </w:rPr>
              <w:t>za</w:t>
            </w:r>
            <w:r w:rsidR="00EB6139" w:rsidRPr="008B038B">
              <w:rPr>
                <w:rFonts w:ascii="Garamond" w:eastAsia="Times New Roman" w:hAnsi="Garamond" w:cs="Garamond"/>
                <w:b/>
                <w:bCs/>
                <w:noProof/>
                <w:lang w:eastAsia="sk-SK"/>
              </w:rPr>
              <w:t xml:space="preserve"> </w:t>
            </w:r>
            <w:r w:rsidRPr="008B038B">
              <w:rPr>
                <w:rFonts w:ascii="Garamond" w:eastAsia="Times New Roman" w:hAnsi="Garamond" w:cs="Garamond"/>
                <w:b/>
                <w:bCs/>
                <w:noProof/>
                <w:lang w:eastAsia="sk-SK"/>
              </w:rPr>
              <w:t>1</w:t>
            </w:r>
            <w:r w:rsidR="00EB6139" w:rsidRPr="008B038B">
              <w:rPr>
                <w:rFonts w:ascii="Garamond" w:eastAsia="Times New Roman" w:hAnsi="Garamond" w:cs="Garamond"/>
                <w:b/>
                <w:bCs/>
                <w:noProof/>
                <w:lang w:eastAsia="sk-SK"/>
              </w:rPr>
              <w:t xml:space="preserve"> </w:t>
            </w:r>
            <w:r w:rsidRPr="008B038B">
              <w:rPr>
                <w:rFonts w:ascii="Garamond" w:eastAsia="Times New Roman" w:hAnsi="Garamond" w:cs="Garamond"/>
                <w:b/>
                <w:bCs/>
                <w:noProof/>
                <w:lang w:eastAsia="sk-SK"/>
              </w:rPr>
              <w:t>štvrťrok</w:t>
            </w:r>
            <w:r w:rsidR="00EB6139" w:rsidRPr="008B038B">
              <w:rPr>
                <w:rFonts w:ascii="Garamond" w:eastAsia="Times New Roman" w:hAnsi="Garamond" w:cs="Garamond"/>
                <w:b/>
                <w:bCs/>
                <w:noProof/>
                <w:lang w:eastAsia="sk-SK"/>
              </w:rPr>
              <w:t xml:space="preserve"> </w:t>
            </w:r>
            <w:r w:rsidR="00733CA8" w:rsidRPr="008B038B">
              <w:rPr>
                <w:rFonts w:ascii="Garamond" w:eastAsia="Times New Roman" w:hAnsi="Garamond" w:cs="Garamond"/>
                <w:b/>
                <w:bCs/>
                <w:noProof/>
                <w:lang w:eastAsia="sk-SK"/>
              </w:rPr>
              <w:t>v</w:t>
            </w:r>
            <w:r w:rsidR="00EB6139" w:rsidRPr="008B038B">
              <w:rPr>
                <w:rFonts w:ascii="Garamond" w:eastAsia="Times New Roman" w:hAnsi="Garamond" w:cs="Garamond"/>
                <w:b/>
                <w:bCs/>
                <w:noProof/>
                <w:lang w:eastAsia="sk-SK"/>
              </w:rPr>
              <w:t xml:space="preserve"> </w:t>
            </w:r>
            <w:r w:rsidR="00733CA8" w:rsidRPr="008B038B">
              <w:rPr>
                <w:rFonts w:ascii="Garamond" w:eastAsia="Times New Roman" w:hAnsi="Garamond" w:cs="Garamond"/>
                <w:b/>
                <w:bCs/>
                <w:noProof/>
                <w:lang w:eastAsia="sk-SK"/>
              </w:rPr>
              <w:t>EUR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73D6EFEA" w14:textId="120C2CE5" w:rsidR="004600F8" w:rsidRPr="008B038B" w:rsidRDefault="004600F8" w:rsidP="00C223CD">
            <w:pPr>
              <w:keepNext/>
              <w:keepLines/>
              <w:jc w:val="center"/>
              <w:rPr>
                <w:rFonts w:ascii="Garamond" w:eastAsia="Times New Roman" w:hAnsi="Garamond" w:cs="Garamond"/>
                <w:b/>
                <w:bCs/>
                <w:caps/>
                <w:noProof/>
                <w:lang w:eastAsia="sk-SK"/>
              </w:rPr>
            </w:pPr>
            <w:r w:rsidRPr="008B038B">
              <w:rPr>
                <w:rFonts w:ascii="Garamond" w:eastAsia="Times New Roman" w:hAnsi="Garamond" w:cs="Garamond"/>
                <w:b/>
                <w:bCs/>
                <w:caps/>
                <w:noProof/>
                <w:lang w:eastAsia="sk-SK"/>
              </w:rPr>
              <w:t>c</w:t>
            </w:r>
            <w:r w:rsidRPr="008B038B">
              <w:rPr>
                <w:rFonts w:ascii="Garamond" w:eastAsia="Times New Roman" w:hAnsi="Garamond" w:cs="Garamond"/>
                <w:b/>
                <w:bCs/>
                <w:noProof/>
                <w:lang w:eastAsia="sk-SK"/>
              </w:rPr>
              <w:t>ena</w:t>
            </w:r>
            <w:r w:rsidR="00EB6139" w:rsidRPr="008B038B">
              <w:rPr>
                <w:rFonts w:ascii="Garamond" w:eastAsia="Times New Roman" w:hAnsi="Garamond" w:cs="Garamond"/>
                <w:b/>
                <w:bCs/>
                <w:noProof/>
                <w:lang w:eastAsia="sk-SK"/>
              </w:rPr>
              <w:t xml:space="preserve"> </w:t>
            </w:r>
            <w:r w:rsidRPr="008B038B">
              <w:rPr>
                <w:rFonts w:ascii="Garamond" w:eastAsia="Times New Roman" w:hAnsi="Garamond" w:cs="Garamond"/>
                <w:b/>
                <w:bCs/>
                <w:noProof/>
                <w:lang w:eastAsia="sk-SK"/>
              </w:rPr>
              <w:t>za</w:t>
            </w:r>
            <w:r w:rsidR="00EB6139" w:rsidRPr="008B038B">
              <w:rPr>
                <w:rFonts w:ascii="Garamond" w:eastAsia="Times New Roman" w:hAnsi="Garamond" w:cs="Garamond"/>
                <w:b/>
                <w:bCs/>
                <w:noProof/>
                <w:lang w:eastAsia="sk-SK"/>
              </w:rPr>
              <w:t xml:space="preserve"> </w:t>
            </w:r>
            <w:r w:rsidRPr="008B038B">
              <w:rPr>
                <w:rFonts w:ascii="Garamond" w:eastAsia="Times New Roman" w:hAnsi="Garamond" w:cs="Garamond"/>
                <w:b/>
                <w:bCs/>
                <w:noProof/>
                <w:lang w:eastAsia="sk-SK"/>
              </w:rPr>
              <w:t>rok</w:t>
            </w:r>
            <w:r w:rsidR="00EB6139" w:rsidRPr="008B038B">
              <w:rPr>
                <w:rFonts w:ascii="Garamond" w:eastAsia="Times New Roman" w:hAnsi="Garamond" w:cs="Garamond"/>
                <w:b/>
                <w:bCs/>
                <w:noProof/>
                <w:lang w:eastAsia="sk-SK"/>
              </w:rPr>
              <w:t xml:space="preserve"> </w:t>
            </w:r>
            <w:r w:rsidR="00733CA8" w:rsidRPr="008B038B">
              <w:rPr>
                <w:rFonts w:ascii="Garamond" w:eastAsia="Times New Roman" w:hAnsi="Garamond" w:cs="Garamond"/>
                <w:b/>
                <w:bCs/>
                <w:noProof/>
                <w:lang w:eastAsia="sk-SK"/>
              </w:rPr>
              <w:t>v</w:t>
            </w:r>
            <w:r w:rsidR="00EB6139" w:rsidRPr="008B038B">
              <w:rPr>
                <w:rFonts w:ascii="Garamond" w:eastAsia="Times New Roman" w:hAnsi="Garamond" w:cs="Garamond"/>
                <w:b/>
                <w:bCs/>
                <w:noProof/>
                <w:lang w:eastAsia="sk-SK"/>
              </w:rPr>
              <w:t xml:space="preserve"> </w:t>
            </w:r>
            <w:r w:rsidR="00733CA8" w:rsidRPr="008B038B">
              <w:rPr>
                <w:rFonts w:ascii="Garamond" w:eastAsia="Times New Roman" w:hAnsi="Garamond" w:cs="Garamond"/>
                <w:b/>
                <w:bCs/>
                <w:noProof/>
                <w:lang w:eastAsia="sk-SK"/>
              </w:rPr>
              <w:t>EUR</w:t>
            </w:r>
          </w:p>
        </w:tc>
      </w:tr>
      <w:tr w:rsidR="00C24DC0" w:rsidRPr="008B038B" w14:paraId="54587533" w14:textId="77777777" w:rsidTr="00455E8E">
        <w:trPr>
          <w:trHeight w:val="383"/>
        </w:trPr>
        <w:tc>
          <w:tcPr>
            <w:tcW w:w="2972" w:type="dxa"/>
            <w:shd w:val="clear" w:color="auto" w:fill="FFFFFF" w:themeFill="background1"/>
            <w:vAlign w:val="center"/>
          </w:tcPr>
          <w:p w14:paraId="11319E33" w14:textId="708D20EC" w:rsidR="00C24DC0" w:rsidRPr="008B038B" w:rsidRDefault="00C24DC0" w:rsidP="00C223CD">
            <w:pPr>
              <w:keepNext/>
              <w:keepLines/>
              <w:jc w:val="right"/>
              <w:rPr>
                <w:rFonts w:ascii="Garamond" w:eastAsia="Times New Roman" w:hAnsi="Garamond" w:cs="Garamond"/>
                <w:b/>
                <w:bCs/>
                <w:caps/>
                <w:noProof/>
                <w:lang w:eastAsia="sk-SK"/>
              </w:rPr>
            </w:pPr>
            <w:r w:rsidRPr="008B038B">
              <w:rPr>
                <w:rFonts w:ascii="Garamond" w:eastAsia="Times New Roman" w:hAnsi="Garamond" w:cs="Garamond"/>
                <w:b/>
                <w:bCs/>
                <w:caps/>
                <w:noProof/>
                <w:lang w:eastAsia="sk-SK"/>
              </w:rPr>
              <w:t>H</w:t>
            </w:r>
            <w:r w:rsidRPr="008B038B">
              <w:rPr>
                <w:rFonts w:ascii="Garamond" w:eastAsia="Times New Roman" w:hAnsi="Garamond" w:cs="Garamond"/>
                <w:b/>
                <w:bCs/>
                <w:noProof/>
                <w:lang w:eastAsia="sk-SK"/>
              </w:rPr>
              <w:t>ala</w:t>
            </w:r>
            <w:r w:rsidRPr="008B038B">
              <w:rPr>
                <w:rFonts w:ascii="Garamond" w:eastAsia="Times New Roman" w:hAnsi="Garamond" w:cs="Garamond"/>
                <w:b/>
                <w:bCs/>
                <w:caps/>
                <w:noProof/>
                <w:lang w:eastAsia="sk-SK"/>
              </w:rPr>
              <w:t xml:space="preserve"> STK</w:t>
            </w:r>
          </w:p>
        </w:tc>
        <w:tc>
          <w:tcPr>
            <w:tcW w:w="2835" w:type="dxa"/>
            <w:vAlign w:val="center"/>
          </w:tcPr>
          <w:p w14:paraId="378EB40A" w14:textId="180ADD44" w:rsidR="00C24DC0" w:rsidRPr="008B038B" w:rsidRDefault="00B24C45" w:rsidP="00C223CD">
            <w:pPr>
              <w:keepNext/>
              <w:keepLines/>
              <w:jc w:val="center"/>
              <w:rPr>
                <w:rFonts w:ascii="Garamond" w:eastAsia="Times New Roman" w:hAnsi="Garamond" w:cs="Garamond"/>
                <w:b/>
                <w:bCs/>
                <w:caps/>
                <w:noProof/>
                <w:lang w:eastAsia="sk-SK"/>
              </w:rPr>
            </w:pPr>
            <w:r>
              <w:rPr>
                <w:rFonts w:ascii="Garamond" w:hAnsi="Garamond"/>
                <w:bCs/>
              </w:rPr>
              <w:t>3 274</w:t>
            </w:r>
            <w:r w:rsidR="00C223CD">
              <w:rPr>
                <w:rFonts w:ascii="Garamond" w:hAnsi="Garamond"/>
                <w:bCs/>
              </w:rPr>
              <w:t>,</w:t>
            </w:r>
            <w:r>
              <w:rPr>
                <w:rFonts w:ascii="Garamond" w:hAnsi="Garamond"/>
                <w:bCs/>
              </w:rPr>
              <w:t>13</w:t>
            </w:r>
          </w:p>
        </w:tc>
        <w:tc>
          <w:tcPr>
            <w:tcW w:w="3260" w:type="dxa"/>
            <w:vAlign w:val="center"/>
          </w:tcPr>
          <w:p w14:paraId="789DAF3B" w14:textId="3ED8EC3F" w:rsidR="00C24DC0" w:rsidRPr="008B038B" w:rsidRDefault="00C223CD" w:rsidP="00C223CD">
            <w:pPr>
              <w:keepNext/>
              <w:keepLines/>
              <w:jc w:val="center"/>
              <w:rPr>
                <w:rFonts w:ascii="Garamond" w:eastAsia="Times New Roman" w:hAnsi="Garamond" w:cs="Garamond"/>
                <w:b/>
                <w:bCs/>
                <w:caps/>
                <w:noProof/>
                <w:lang w:eastAsia="sk-SK"/>
              </w:rPr>
            </w:pPr>
            <w:r>
              <w:rPr>
                <w:rFonts w:ascii="Garamond" w:hAnsi="Garamond"/>
                <w:bCs/>
              </w:rPr>
              <w:t>1</w:t>
            </w:r>
            <w:r w:rsidR="00B24C45">
              <w:rPr>
                <w:rFonts w:ascii="Garamond" w:hAnsi="Garamond"/>
                <w:bCs/>
              </w:rPr>
              <w:t>3</w:t>
            </w:r>
            <w:r>
              <w:rPr>
                <w:rFonts w:ascii="Garamond" w:hAnsi="Garamond"/>
                <w:bCs/>
              </w:rPr>
              <w:t> </w:t>
            </w:r>
            <w:r w:rsidR="00B24C45">
              <w:rPr>
                <w:rFonts w:ascii="Garamond" w:hAnsi="Garamond"/>
                <w:bCs/>
              </w:rPr>
              <w:t>096</w:t>
            </w:r>
            <w:r>
              <w:rPr>
                <w:rFonts w:ascii="Garamond" w:hAnsi="Garamond"/>
                <w:bCs/>
              </w:rPr>
              <w:t>,</w:t>
            </w:r>
            <w:r w:rsidR="00B24C45">
              <w:rPr>
                <w:rFonts w:ascii="Garamond" w:hAnsi="Garamond"/>
                <w:bCs/>
              </w:rPr>
              <w:t>51</w:t>
            </w:r>
          </w:p>
        </w:tc>
      </w:tr>
      <w:tr w:rsidR="00C24DC0" w:rsidRPr="008B038B" w14:paraId="23E191CD" w14:textId="77777777" w:rsidTr="00455E8E">
        <w:trPr>
          <w:trHeight w:val="416"/>
        </w:trPr>
        <w:tc>
          <w:tcPr>
            <w:tcW w:w="2972" w:type="dxa"/>
            <w:shd w:val="clear" w:color="auto" w:fill="FFFFFF" w:themeFill="background1"/>
            <w:vAlign w:val="center"/>
          </w:tcPr>
          <w:p w14:paraId="60950EA6" w14:textId="379B4CCE" w:rsidR="00C24DC0" w:rsidRPr="008B038B" w:rsidRDefault="00C24DC0" w:rsidP="00C223CD">
            <w:pPr>
              <w:keepNext/>
              <w:keepLines/>
              <w:jc w:val="right"/>
              <w:rPr>
                <w:rFonts w:ascii="Garamond" w:eastAsia="Times New Roman" w:hAnsi="Garamond" w:cs="Garamond"/>
                <w:b/>
                <w:bCs/>
                <w:caps/>
                <w:noProof/>
                <w:lang w:eastAsia="sk-SK"/>
              </w:rPr>
            </w:pPr>
            <w:r w:rsidRPr="008B038B">
              <w:rPr>
                <w:rFonts w:ascii="Garamond" w:eastAsia="Times New Roman" w:hAnsi="Garamond" w:cs="Garamond"/>
                <w:b/>
                <w:bCs/>
                <w:caps/>
                <w:noProof/>
                <w:lang w:eastAsia="sk-SK"/>
              </w:rPr>
              <w:t>p</w:t>
            </w:r>
            <w:r w:rsidRPr="008B038B">
              <w:rPr>
                <w:rFonts w:ascii="Garamond" w:eastAsia="Times New Roman" w:hAnsi="Garamond" w:cs="Garamond"/>
                <w:b/>
                <w:bCs/>
                <w:noProof/>
                <w:lang w:eastAsia="sk-SK"/>
              </w:rPr>
              <w:t>revádzková budova</w:t>
            </w:r>
            <w:r w:rsidR="00455E8E">
              <w:rPr>
                <w:rFonts w:ascii="Garamond" w:eastAsia="Times New Roman" w:hAnsi="Garamond" w:cs="Garamond"/>
                <w:b/>
                <w:bCs/>
                <w:noProof/>
                <w:lang w:eastAsia="sk-SK"/>
              </w:rPr>
              <w:t xml:space="preserve"> STK</w:t>
            </w:r>
            <w:r w:rsidRPr="008B038B">
              <w:rPr>
                <w:rFonts w:ascii="Garamond" w:eastAsia="Times New Roman" w:hAnsi="Garamond" w:cs="Garamond"/>
                <w:b/>
                <w:bCs/>
                <w:noProof/>
                <w:lang w:eastAsia="sk-SK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515FF070" w14:textId="44CFE08A" w:rsidR="00C24DC0" w:rsidRPr="008B038B" w:rsidRDefault="00B24C45" w:rsidP="00C223CD">
            <w:pPr>
              <w:keepNext/>
              <w:keepLines/>
              <w:jc w:val="center"/>
              <w:rPr>
                <w:rFonts w:ascii="Garamond" w:eastAsia="Times New Roman" w:hAnsi="Garamond" w:cs="Garamond"/>
                <w:b/>
                <w:bCs/>
                <w:caps/>
                <w:noProof/>
                <w:lang w:eastAsia="sk-SK"/>
              </w:rPr>
            </w:pPr>
            <w:r>
              <w:rPr>
                <w:rFonts w:ascii="Garamond" w:hAnsi="Garamond"/>
                <w:bCs/>
              </w:rPr>
              <w:t>521</w:t>
            </w:r>
            <w:r w:rsidR="00C223CD">
              <w:rPr>
                <w:rFonts w:ascii="Garamond" w:hAnsi="Garamond"/>
                <w:bCs/>
              </w:rPr>
              <w:t>,</w:t>
            </w:r>
            <w:r>
              <w:rPr>
                <w:rFonts w:ascii="Garamond" w:hAnsi="Garamond"/>
                <w:bCs/>
              </w:rPr>
              <w:t>19</w:t>
            </w:r>
          </w:p>
        </w:tc>
        <w:tc>
          <w:tcPr>
            <w:tcW w:w="3260" w:type="dxa"/>
            <w:vAlign w:val="center"/>
          </w:tcPr>
          <w:p w14:paraId="6897D55F" w14:textId="390B4DB9" w:rsidR="00C24DC0" w:rsidRPr="008B038B" w:rsidRDefault="00B24C45" w:rsidP="00C223CD">
            <w:pPr>
              <w:keepNext/>
              <w:keepLines/>
              <w:jc w:val="center"/>
              <w:rPr>
                <w:rFonts w:ascii="Garamond" w:eastAsia="Times New Roman" w:hAnsi="Garamond" w:cs="Garamond"/>
                <w:b/>
                <w:bCs/>
                <w:caps/>
                <w:noProof/>
                <w:lang w:eastAsia="sk-SK"/>
              </w:rPr>
            </w:pPr>
            <w:r>
              <w:rPr>
                <w:rFonts w:ascii="Garamond" w:hAnsi="Garamond"/>
                <w:bCs/>
              </w:rPr>
              <w:t>2</w:t>
            </w:r>
            <w:r w:rsidR="008C4197">
              <w:rPr>
                <w:rFonts w:ascii="Garamond" w:hAnsi="Garamond"/>
                <w:bCs/>
              </w:rPr>
              <w:t> </w:t>
            </w:r>
            <w:r>
              <w:rPr>
                <w:rFonts w:ascii="Garamond" w:hAnsi="Garamond"/>
                <w:bCs/>
              </w:rPr>
              <w:t>084</w:t>
            </w:r>
            <w:r w:rsidR="008C4197">
              <w:rPr>
                <w:rFonts w:ascii="Garamond" w:hAnsi="Garamond"/>
                <w:bCs/>
              </w:rPr>
              <w:t>,</w:t>
            </w:r>
            <w:r>
              <w:rPr>
                <w:rFonts w:ascii="Garamond" w:hAnsi="Garamond"/>
                <w:bCs/>
              </w:rPr>
              <w:t>75</w:t>
            </w:r>
          </w:p>
        </w:tc>
      </w:tr>
      <w:tr w:rsidR="00C24DC0" w:rsidRPr="008B038B" w14:paraId="4E74EE6E" w14:textId="77777777" w:rsidTr="00455E8E">
        <w:tc>
          <w:tcPr>
            <w:tcW w:w="2972" w:type="dxa"/>
            <w:shd w:val="clear" w:color="auto" w:fill="FFFFFF" w:themeFill="background1"/>
            <w:vAlign w:val="center"/>
          </w:tcPr>
          <w:p w14:paraId="1FA33BB8" w14:textId="4B0013F6" w:rsidR="00C24DC0" w:rsidRPr="008B038B" w:rsidRDefault="00C24DC0" w:rsidP="00C223CD">
            <w:pPr>
              <w:keepNext/>
              <w:keepLines/>
              <w:jc w:val="right"/>
              <w:rPr>
                <w:rFonts w:ascii="Garamond" w:eastAsia="Times New Roman" w:hAnsi="Garamond" w:cs="Garamond"/>
                <w:b/>
                <w:bCs/>
                <w:caps/>
                <w:noProof/>
                <w:lang w:eastAsia="sk-SK"/>
              </w:rPr>
            </w:pPr>
            <w:r w:rsidRPr="008B038B">
              <w:rPr>
                <w:rFonts w:ascii="Garamond" w:eastAsia="Times New Roman" w:hAnsi="Garamond" w:cs="Garamond"/>
                <w:b/>
                <w:bCs/>
                <w:caps/>
                <w:noProof/>
                <w:lang w:eastAsia="sk-SK"/>
              </w:rPr>
              <w:t>D</w:t>
            </w:r>
            <w:r w:rsidRPr="008B038B">
              <w:rPr>
                <w:rFonts w:ascii="Garamond" w:eastAsia="Times New Roman" w:hAnsi="Garamond" w:cs="Garamond"/>
                <w:b/>
                <w:bCs/>
                <w:noProof/>
                <w:lang w:eastAsia="sk-SK"/>
              </w:rPr>
              <w:t>lhodobý a krátkodobý hmotný majetok</w:t>
            </w:r>
          </w:p>
        </w:tc>
        <w:tc>
          <w:tcPr>
            <w:tcW w:w="2835" w:type="dxa"/>
            <w:vAlign w:val="center"/>
          </w:tcPr>
          <w:p w14:paraId="5436B7F1" w14:textId="6F536966" w:rsidR="00C24DC0" w:rsidRPr="008B038B" w:rsidRDefault="00B24C45" w:rsidP="00C223CD">
            <w:pPr>
              <w:keepNext/>
              <w:keepLines/>
              <w:jc w:val="center"/>
              <w:rPr>
                <w:rFonts w:ascii="Garamond" w:eastAsia="Times New Roman" w:hAnsi="Garamond" w:cs="Garamond"/>
                <w:b/>
                <w:bCs/>
                <w:caps/>
                <w:noProof/>
                <w:lang w:eastAsia="sk-SK"/>
              </w:rPr>
            </w:pPr>
            <w:r>
              <w:rPr>
                <w:rFonts w:ascii="Garamond" w:hAnsi="Garamond"/>
                <w:bCs/>
              </w:rPr>
              <w:t>1 286,67</w:t>
            </w:r>
          </w:p>
        </w:tc>
        <w:tc>
          <w:tcPr>
            <w:tcW w:w="3260" w:type="dxa"/>
            <w:vAlign w:val="center"/>
          </w:tcPr>
          <w:p w14:paraId="523B77EF" w14:textId="413B87BA" w:rsidR="00C24DC0" w:rsidRPr="008B038B" w:rsidRDefault="00B24C45" w:rsidP="00C223CD">
            <w:pPr>
              <w:keepNext/>
              <w:keepLines/>
              <w:jc w:val="center"/>
              <w:rPr>
                <w:rFonts w:ascii="Garamond" w:eastAsia="Times New Roman" w:hAnsi="Garamond" w:cs="Garamond"/>
                <w:b/>
                <w:bCs/>
                <w:caps/>
                <w:noProof/>
                <w:lang w:eastAsia="sk-SK"/>
              </w:rPr>
            </w:pPr>
            <w:r>
              <w:rPr>
                <w:rFonts w:ascii="Garamond" w:hAnsi="Garamond"/>
                <w:bCs/>
              </w:rPr>
              <w:t>5</w:t>
            </w:r>
            <w:r w:rsidR="00C223CD">
              <w:rPr>
                <w:rFonts w:ascii="Garamond" w:hAnsi="Garamond"/>
                <w:bCs/>
              </w:rPr>
              <w:t> </w:t>
            </w:r>
            <w:r>
              <w:rPr>
                <w:rFonts w:ascii="Garamond" w:hAnsi="Garamond"/>
                <w:bCs/>
              </w:rPr>
              <w:t>146</w:t>
            </w:r>
            <w:r w:rsidR="00C223CD">
              <w:rPr>
                <w:rFonts w:ascii="Garamond" w:hAnsi="Garamond"/>
                <w:bCs/>
              </w:rPr>
              <w:t>,</w:t>
            </w:r>
            <w:r>
              <w:rPr>
                <w:rFonts w:ascii="Garamond" w:hAnsi="Garamond"/>
                <w:bCs/>
              </w:rPr>
              <w:t>67</w:t>
            </w:r>
          </w:p>
        </w:tc>
      </w:tr>
      <w:tr w:rsidR="004600F8" w:rsidRPr="008B038B" w14:paraId="37F36267" w14:textId="77777777" w:rsidTr="00455E8E">
        <w:trPr>
          <w:trHeight w:val="387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76EBCD4C" w14:textId="77777777" w:rsidR="004600F8" w:rsidRPr="008B038B" w:rsidRDefault="004600F8" w:rsidP="00C223CD">
            <w:pPr>
              <w:keepNext/>
              <w:keepLines/>
              <w:jc w:val="right"/>
              <w:rPr>
                <w:rFonts w:ascii="Garamond" w:eastAsia="Times New Roman" w:hAnsi="Garamond" w:cs="Garamond"/>
                <w:b/>
                <w:bCs/>
                <w:caps/>
                <w:noProof/>
                <w:lang w:eastAsia="sk-SK"/>
              </w:rPr>
            </w:pPr>
            <w:r w:rsidRPr="008B038B">
              <w:rPr>
                <w:rFonts w:ascii="Garamond" w:eastAsia="Times New Roman" w:hAnsi="Garamond" w:cs="Garamond"/>
                <w:b/>
                <w:bCs/>
                <w:caps/>
                <w:noProof/>
                <w:lang w:eastAsia="sk-SK"/>
              </w:rPr>
              <w:t>spolu</w:t>
            </w:r>
            <w:r w:rsidR="00733CA8" w:rsidRPr="008B038B">
              <w:rPr>
                <w:rFonts w:ascii="Garamond" w:eastAsia="Times New Roman" w:hAnsi="Garamond" w:cs="Garamond"/>
                <w:b/>
                <w:bCs/>
                <w:caps/>
                <w:noProof/>
                <w:lang w:eastAsia="sk-SK"/>
              </w:rPr>
              <w:t>: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4F2FC68F" w14:textId="0930766F" w:rsidR="004600F8" w:rsidRPr="00C24DC0" w:rsidRDefault="00B24C45" w:rsidP="00C223CD">
            <w:pPr>
              <w:keepNext/>
              <w:keepLines/>
              <w:jc w:val="center"/>
              <w:rPr>
                <w:rFonts w:ascii="Garamond" w:eastAsia="Times New Roman" w:hAnsi="Garamond" w:cs="Garamond"/>
                <w:b/>
                <w:caps/>
                <w:noProof/>
                <w:lang w:eastAsia="sk-SK"/>
              </w:rPr>
            </w:pPr>
            <w:r>
              <w:rPr>
                <w:rFonts w:ascii="Garamond" w:hAnsi="Garamond"/>
                <w:b/>
              </w:rPr>
              <w:t>5</w:t>
            </w:r>
            <w:r w:rsidR="00C223CD">
              <w:rPr>
                <w:rFonts w:ascii="Garamond" w:hAnsi="Garamond"/>
                <w:b/>
              </w:rPr>
              <w:t> </w:t>
            </w:r>
            <w:r>
              <w:rPr>
                <w:rFonts w:ascii="Garamond" w:hAnsi="Garamond"/>
                <w:b/>
              </w:rPr>
              <w:t>081</w:t>
            </w:r>
            <w:r w:rsidR="00C223CD">
              <w:rPr>
                <w:rFonts w:ascii="Garamond" w:hAnsi="Garamond"/>
                <w:b/>
              </w:rPr>
              <w:t>,</w:t>
            </w:r>
            <w:r>
              <w:rPr>
                <w:rFonts w:ascii="Garamond" w:hAnsi="Garamond"/>
                <w:b/>
              </w:rPr>
              <w:t>98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76E12FCA" w14:textId="51C50738" w:rsidR="004600F8" w:rsidRPr="00C24DC0" w:rsidRDefault="00B24C45" w:rsidP="00C223CD">
            <w:pPr>
              <w:keepNext/>
              <w:keepLines/>
              <w:jc w:val="center"/>
              <w:rPr>
                <w:rFonts w:ascii="Garamond" w:eastAsia="Times New Roman" w:hAnsi="Garamond" w:cs="Garamond"/>
                <w:b/>
                <w:caps/>
                <w:noProof/>
                <w:lang w:eastAsia="sk-SK"/>
              </w:rPr>
            </w:pPr>
            <w:r>
              <w:rPr>
                <w:rFonts w:ascii="Garamond" w:hAnsi="Garamond"/>
                <w:b/>
              </w:rPr>
              <w:t>20</w:t>
            </w:r>
            <w:r w:rsidR="00C223CD">
              <w:rPr>
                <w:rFonts w:ascii="Garamond" w:hAnsi="Garamond"/>
                <w:b/>
              </w:rPr>
              <w:t> </w:t>
            </w:r>
            <w:r>
              <w:rPr>
                <w:rFonts w:ascii="Garamond" w:hAnsi="Garamond"/>
                <w:b/>
              </w:rPr>
              <w:t>327</w:t>
            </w:r>
            <w:r w:rsidR="00C223CD">
              <w:rPr>
                <w:rFonts w:ascii="Garamond" w:hAnsi="Garamond"/>
                <w:b/>
              </w:rPr>
              <w:t>,</w:t>
            </w:r>
            <w:r>
              <w:rPr>
                <w:rFonts w:ascii="Garamond" w:hAnsi="Garamond"/>
                <w:b/>
              </w:rPr>
              <w:t>93</w:t>
            </w:r>
          </w:p>
        </w:tc>
      </w:tr>
    </w:tbl>
    <w:p w14:paraId="0F12D360" w14:textId="77777777" w:rsidR="004600F8" w:rsidRPr="008B038B" w:rsidRDefault="004600F8" w:rsidP="00C223CD">
      <w:pPr>
        <w:keepNext/>
        <w:keepLines/>
        <w:spacing w:after="0" w:line="240" w:lineRule="auto"/>
        <w:rPr>
          <w:rFonts w:ascii="Garamond" w:eastAsia="Times New Roman" w:hAnsi="Garamond" w:cs="Garamond"/>
          <w:b/>
          <w:bCs/>
          <w:caps/>
          <w:noProof/>
          <w:lang w:eastAsia="sk-SK"/>
        </w:rPr>
      </w:pPr>
    </w:p>
    <w:p w14:paraId="6043C810" w14:textId="299D1B38" w:rsidR="004600F8" w:rsidRPr="008B038B" w:rsidRDefault="004600F8" w:rsidP="00C223CD">
      <w:pPr>
        <w:keepNext/>
        <w:keepLines/>
        <w:spacing w:after="0" w:line="240" w:lineRule="auto"/>
        <w:rPr>
          <w:rFonts w:ascii="Garamond" w:eastAsia="Times New Roman" w:hAnsi="Garamond" w:cs="Garamond"/>
          <w:b/>
          <w:bCs/>
          <w:caps/>
          <w:noProof/>
          <w:lang w:eastAsia="sk-SK"/>
        </w:rPr>
      </w:pPr>
    </w:p>
    <w:p w14:paraId="60A4D793" w14:textId="77777777" w:rsidR="005D7AD9" w:rsidRPr="008B038B" w:rsidRDefault="005D7AD9" w:rsidP="00C223CD">
      <w:pPr>
        <w:keepNext/>
        <w:keepLines/>
        <w:tabs>
          <w:tab w:val="left" w:pos="3600"/>
        </w:tabs>
        <w:spacing w:after="0" w:line="240" w:lineRule="auto"/>
        <w:jc w:val="center"/>
        <w:rPr>
          <w:rFonts w:ascii="Garamond" w:hAnsi="Garamond"/>
          <w:b/>
        </w:rPr>
      </w:pPr>
    </w:p>
    <w:p w14:paraId="1D93053B" w14:textId="77777777" w:rsidR="00C223CD" w:rsidRDefault="00C223CD">
      <w:pPr>
        <w:rPr>
          <w:rFonts w:ascii="Garamond" w:hAnsi="Garamond"/>
          <w:b/>
        </w:rPr>
      </w:pPr>
      <w:r>
        <w:rPr>
          <w:rFonts w:ascii="Garamond" w:hAnsi="Garamond"/>
          <w:b/>
        </w:rPr>
        <w:br w:type="page"/>
      </w:r>
    </w:p>
    <w:p w14:paraId="235F04E0" w14:textId="66F9D211" w:rsidR="00593BE1" w:rsidRDefault="00593BE1" w:rsidP="00C223CD">
      <w:pPr>
        <w:keepNext/>
        <w:keepLines/>
        <w:tabs>
          <w:tab w:val="left" w:pos="3600"/>
        </w:tabs>
        <w:spacing w:after="0" w:line="240" w:lineRule="auto"/>
        <w:jc w:val="center"/>
        <w:rPr>
          <w:rFonts w:ascii="Garamond" w:hAnsi="Garamond"/>
          <w:b/>
        </w:rPr>
      </w:pPr>
      <w:r w:rsidRPr="008B038B">
        <w:rPr>
          <w:rFonts w:ascii="Garamond" w:hAnsi="Garamond"/>
          <w:b/>
        </w:rPr>
        <w:lastRenderedPageBreak/>
        <w:t>PRÍLOHA</w:t>
      </w:r>
      <w:r w:rsidR="00EB6139" w:rsidRPr="008B038B">
        <w:rPr>
          <w:rFonts w:ascii="Garamond" w:hAnsi="Garamond"/>
          <w:b/>
        </w:rPr>
        <w:t xml:space="preserve"> </w:t>
      </w:r>
      <w:r w:rsidRPr="008B038B">
        <w:rPr>
          <w:rFonts w:ascii="Garamond" w:hAnsi="Garamond"/>
          <w:b/>
        </w:rPr>
        <w:t>5</w:t>
      </w:r>
    </w:p>
    <w:p w14:paraId="443D0B5B" w14:textId="7AB90516" w:rsidR="00593BE1" w:rsidRPr="008B038B" w:rsidRDefault="008A10EE" w:rsidP="00C223CD">
      <w:pPr>
        <w:keepNext/>
        <w:keepLines/>
        <w:spacing w:after="0" w:line="240" w:lineRule="auto"/>
        <w:jc w:val="center"/>
        <w:rPr>
          <w:rFonts w:ascii="Garamond" w:hAnsi="Garamond" w:cs="Tahoma"/>
          <w:b/>
          <w:caps/>
        </w:rPr>
      </w:pPr>
      <w:r w:rsidRPr="008B038B">
        <w:rPr>
          <w:rFonts w:ascii="Garamond" w:hAnsi="Garamond" w:cs="Tahoma"/>
          <w:b/>
          <w:caps/>
        </w:rPr>
        <w:t>ORIENTAČNÝ</w:t>
      </w:r>
      <w:r w:rsidR="00EB6139" w:rsidRPr="008B038B">
        <w:rPr>
          <w:rFonts w:ascii="Garamond" w:hAnsi="Garamond" w:cs="Tahoma"/>
          <w:b/>
          <w:caps/>
        </w:rPr>
        <w:t xml:space="preserve"> </w:t>
      </w:r>
      <w:r w:rsidR="00593BE1" w:rsidRPr="008B038B">
        <w:rPr>
          <w:rFonts w:ascii="Garamond" w:hAnsi="Garamond" w:cs="Tahoma"/>
          <w:b/>
          <w:caps/>
        </w:rPr>
        <w:t>VÝPOČTOVÝ</w:t>
      </w:r>
      <w:r w:rsidR="00EB6139" w:rsidRPr="008B038B">
        <w:rPr>
          <w:rFonts w:ascii="Garamond" w:hAnsi="Garamond" w:cs="Tahoma"/>
          <w:b/>
          <w:caps/>
        </w:rPr>
        <w:t xml:space="preserve"> </w:t>
      </w:r>
      <w:r w:rsidR="00593BE1" w:rsidRPr="008B038B">
        <w:rPr>
          <w:rFonts w:ascii="Garamond" w:hAnsi="Garamond" w:cs="Tahoma"/>
          <w:b/>
          <w:caps/>
        </w:rPr>
        <w:t>LIST</w:t>
      </w:r>
      <w:r w:rsidR="00EB6139" w:rsidRPr="008B038B">
        <w:rPr>
          <w:rFonts w:ascii="Garamond" w:hAnsi="Garamond" w:cs="Tahoma"/>
          <w:b/>
          <w:caps/>
        </w:rPr>
        <w:t xml:space="preserve"> </w:t>
      </w:r>
      <w:r w:rsidR="00593BE1" w:rsidRPr="008B038B">
        <w:rPr>
          <w:rFonts w:ascii="Garamond" w:hAnsi="Garamond" w:cs="Tahoma"/>
          <w:b/>
          <w:caps/>
        </w:rPr>
        <w:t>ENERGIÍ</w:t>
      </w:r>
    </w:p>
    <w:p w14:paraId="27051D6C" w14:textId="77777777" w:rsidR="005D7AD9" w:rsidRDefault="005D7AD9" w:rsidP="00C223CD">
      <w:pPr>
        <w:keepNext/>
        <w:keepLines/>
        <w:spacing w:after="0" w:line="240" w:lineRule="auto"/>
        <w:jc w:val="center"/>
        <w:rPr>
          <w:rFonts w:ascii="Garamond" w:hAnsi="Garamond" w:cs="Tahoma"/>
          <w:b/>
          <w:caps/>
        </w:rPr>
      </w:pPr>
    </w:p>
    <w:tbl>
      <w:tblPr>
        <w:tblW w:w="8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7"/>
        <w:gridCol w:w="1293"/>
        <w:gridCol w:w="2800"/>
      </w:tblGrid>
      <w:tr w:rsidR="00664677" w:rsidRPr="00664677" w14:paraId="20A95058" w14:textId="77777777" w:rsidTr="00F348A9">
        <w:trPr>
          <w:trHeight w:val="300"/>
        </w:trPr>
        <w:tc>
          <w:tcPr>
            <w:tcW w:w="6040" w:type="dxa"/>
            <w:gridSpan w:val="2"/>
            <w:noWrap/>
            <w:vAlign w:val="bottom"/>
            <w:hideMark/>
          </w:tcPr>
          <w:p w14:paraId="605727BB" w14:textId="77777777" w:rsidR="00664677" w:rsidRPr="00664677" w:rsidRDefault="00664677" w:rsidP="00664677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lang w:eastAsia="sk-SK"/>
              </w:rPr>
              <w:t xml:space="preserve">Výpočtový list nákladov na energie a služby </w:t>
            </w:r>
          </w:p>
        </w:tc>
        <w:tc>
          <w:tcPr>
            <w:tcW w:w="2800" w:type="dxa"/>
            <w:noWrap/>
            <w:vAlign w:val="bottom"/>
            <w:hideMark/>
          </w:tcPr>
          <w:p w14:paraId="0A9C139E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lang w:eastAsia="sk-SK"/>
              </w:rPr>
              <w:t> </w:t>
            </w:r>
          </w:p>
        </w:tc>
      </w:tr>
      <w:tr w:rsidR="00664677" w:rsidRPr="00664677" w14:paraId="3F722D45" w14:textId="77777777" w:rsidTr="00F348A9">
        <w:trPr>
          <w:trHeight w:val="218"/>
        </w:trPr>
        <w:tc>
          <w:tcPr>
            <w:tcW w:w="4747" w:type="dxa"/>
            <w:noWrap/>
            <w:vAlign w:val="bottom"/>
            <w:hideMark/>
          </w:tcPr>
          <w:p w14:paraId="1A7BFF70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sk-SK"/>
              </w:rPr>
            </w:pPr>
          </w:p>
        </w:tc>
        <w:tc>
          <w:tcPr>
            <w:tcW w:w="1293" w:type="dxa"/>
            <w:noWrap/>
            <w:vAlign w:val="bottom"/>
            <w:hideMark/>
          </w:tcPr>
          <w:p w14:paraId="22031965" w14:textId="77777777" w:rsidR="00664677" w:rsidRPr="00664677" w:rsidRDefault="00664677" w:rsidP="00664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00" w:type="dxa"/>
            <w:noWrap/>
            <w:vAlign w:val="bottom"/>
            <w:hideMark/>
          </w:tcPr>
          <w:p w14:paraId="6BF209E3" w14:textId="77777777" w:rsidR="00664677" w:rsidRPr="00664677" w:rsidRDefault="00664677" w:rsidP="00664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4677" w:rsidRPr="00664677" w14:paraId="2B076775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1A3F87CF" w14:textId="77777777" w:rsidR="00664677" w:rsidRPr="00664677" w:rsidRDefault="00664677" w:rsidP="00664677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 xml:space="preserve"> Organizácia :  </w:t>
            </w:r>
          </w:p>
        </w:tc>
        <w:tc>
          <w:tcPr>
            <w:tcW w:w="1293" w:type="dxa"/>
            <w:noWrap/>
            <w:vAlign w:val="bottom"/>
            <w:hideMark/>
          </w:tcPr>
          <w:p w14:paraId="1249DE94" w14:textId="77777777" w:rsidR="00664677" w:rsidRPr="00664677" w:rsidRDefault="00664677" w:rsidP="00664677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2800" w:type="dxa"/>
            <w:noWrap/>
            <w:vAlign w:val="bottom"/>
            <w:hideMark/>
          </w:tcPr>
          <w:p w14:paraId="36EC8718" w14:textId="77777777" w:rsidR="00664677" w:rsidRPr="00664677" w:rsidRDefault="00664677" w:rsidP="00664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4677" w:rsidRPr="00664677" w14:paraId="02FE2B98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5618AEC5" w14:textId="77777777" w:rsidR="00664677" w:rsidRPr="00664677" w:rsidRDefault="00664677" w:rsidP="00664677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Prenajatý priestor: v DPB, </w:t>
            </w:r>
            <w:proofErr w:type="spellStart"/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a.s</w:t>
            </w:r>
            <w:proofErr w:type="spellEnd"/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. v Jurajovom dvore </w:t>
            </w:r>
          </w:p>
        </w:tc>
        <w:tc>
          <w:tcPr>
            <w:tcW w:w="1293" w:type="dxa"/>
            <w:noWrap/>
            <w:vAlign w:val="bottom"/>
            <w:hideMark/>
          </w:tcPr>
          <w:p w14:paraId="0BF5AF69" w14:textId="77777777" w:rsidR="00664677" w:rsidRPr="00664677" w:rsidRDefault="00664677" w:rsidP="00664677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</w:p>
        </w:tc>
        <w:tc>
          <w:tcPr>
            <w:tcW w:w="2800" w:type="dxa"/>
            <w:noWrap/>
            <w:vAlign w:val="bottom"/>
            <w:hideMark/>
          </w:tcPr>
          <w:p w14:paraId="6B56FB93" w14:textId="77777777" w:rsidR="00664677" w:rsidRPr="00664677" w:rsidRDefault="00664677" w:rsidP="00664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4677" w:rsidRPr="00664677" w14:paraId="37D0ED2B" w14:textId="77777777" w:rsidTr="00F348A9">
        <w:trPr>
          <w:trHeight w:val="218"/>
        </w:trPr>
        <w:tc>
          <w:tcPr>
            <w:tcW w:w="4747" w:type="dxa"/>
            <w:noWrap/>
            <w:vAlign w:val="bottom"/>
            <w:hideMark/>
          </w:tcPr>
          <w:p w14:paraId="6BDB1CFD" w14:textId="77777777" w:rsidR="00664677" w:rsidRPr="00664677" w:rsidRDefault="00664677" w:rsidP="00664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93" w:type="dxa"/>
            <w:noWrap/>
            <w:vAlign w:val="bottom"/>
            <w:hideMark/>
          </w:tcPr>
          <w:p w14:paraId="4FF40DA6" w14:textId="77777777" w:rsidR="00664677" w:rsidRPr="00664677" w:rsidRDefault="00664677" w:rsidP="00664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00" w:type="dxa"/>
            <w:noWrap/>
            <w:vAlign w:val="bottom"/>
            <w:hideMark/>
          </w:tcPr>
          <w:p w14:paraId="60BC6DE6" w14:textId="77777777" w:rsidR="00664677" w:rsidRPr="00664677" w:rsidRDefault="00664677" w:rsidP="00664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4677" w:rsidRPr="00664677" w14:paraId="2C916ECF" w14:textId="77777777" w:rsidTr="00F348A9">
        <w:trPr>
          <w:trHeight w:val="285"/>
        </w:trPr>
        <w:tc>
          <w:tcPr>
            <w:tcW w:w="4747" w:type="dxa"/>
            <w:noWrap/>
            <w:vAlign w:val="bottom"/>
            <w:hideMark/>
          </w:tcPr>
          <w:p w14:paraId="65275194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sk-SK"/>
              </w:rPr>
              <w:t>Obdobie :  1 štvrťrok</w:t>
            </w:r>
          </w:p>
        </w:tc>
        <w:tc>
          <w:tcPr>
            <w:tcW w:w="1293" w:type="dxa"/>
            <w:noWrap/>
            <w:vAlign w:val="bottom"/>
            <w:hideMark/>
          </w:tcPr>
          <w:p w14:paraId="30717521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sk-SK"/>
              </w:rPr>
            </w:pPr>
          </w:p>
        </w:tc>
        <w:tc>
          <w:tcPr>
            <w:tcW w:w="2800" w:type="dxa"/>
            <w:noWrap/>
            <w:vAlign w:val="bottom"/>
            <w:hideMark/>
          </w:tcPr>
          <w:p w14:paraId="0BA74F14" w14:textId="77777777" w:rsidR="00664677" w:rsidRPr="00664677" w:rsidRDefault="00664677" w:rsidP="00664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4677" w:rsidRPr="00664677" w14:paraId="0BBD9C78" w14:textId="77777777" w:rsidTr="00F348A9">
        <w:trPr>
          <w:trHeight w:val="225"/>
        </w:trPr>
        <w:tc>
          <w:tcPr>
            <w:tcW w:w="4747" w:type="dxa"/>
            <w:noWrap/>
            <w:vAlign w:val="bottom"/>
            <w:hideMark/>
          </w:tcPr>
          <w:p w14:paraId="6254CC0C" w14:textId="77777777" w:rsidR="00664677" w:rsidRPr="00664677" w:rsidRDefault="00664677" w:rsidP="00664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93" w:type="dxa"/>
            <w:noWrap/>
            <w:vAlign w:val="bottom"/>
            <w:hideMark/>
          </w:tcPr>
          <w:p w14:paraId="6A24C1D2" w14:textId="77777777" w:rsidR="00664677" w:rsidRPr="00664677" w:rsidRDefault="00664677" w:rsidP="00664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00" w:type="dxa"/>
            <w:noWrap/>
            <w:vAlign w:val="bottom"/>
            <w:hideMark/>
          </w:tcPr>
          <w:p w14:paraId="1F2C90D9" w14:textId="77777777" w:rsidR="00664677" w:rsidRPr="00664677" w:rsidRDefault="00664677" w:rsidP="00664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4677" w:rsidRPr="00664677" w14:paraId="084AAE75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04284D96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 xml:space="preserve"> 1) elektrická energia </w:t>
            </w:r>
          </w:p>
        </w:tc>
        <w:tc>
          <w:tcPr>
            <w:tcW w:w="1293" w:type="dxa"/>
            <w:noWrap/>
            <w:vAlign w:val="bottom"/>
            <w:hideMark/>
          </w:tcPr>
          <w:p w14:paraId="19352A7E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2800" w:type="dxa"/>
            <w:noWrap/>
            <w:vAlign w:val="bottom"/>
            <w:hideMark/>
          </w:tcPr>
          <w:p w14:paraId="27ABE3B0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4677" w:rsidRPr="00664677" w14:paraId="49549DB9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341377FA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1a)  hala - </w:t>
            </w:r>
            <w:proofErr w:type="spellStart"/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elektr.č</w:t>
            </w:r>
            <w:proofErr w:type="spellEnd"/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. 979270    </w:t>
            </w:r>
          </w:p>
        </w:tc>
        <w:tc>
          <w:tcPr>
            <w:tcW w:w="1293" w:type="dxa"/>
            <w:noWrap/>
            <w:vAlign w:val="bottom"/>
            <w:hideMark/>
          </w:tcPr>
          <w:p w14:paraId="69EE7182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</w:p>
        </w:tc>
        <w:tc>
          <w:tcPr>
            <w:tcW w:w="2800" w:type="dxa"/>
            <w:noWrap/>
            <w:vAlign w:val="bottom"/>
            <w:hideMark/>
          </w:tcPr>
          <w:p w14:paraId="7B857133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4677" w:rsidRPr="00664677" w14:paraId="451B05D8" w14:textId="77777777" w:rsidTr="00F348A9">
        <w:trPr>
          <w:trHeight w:val="240"/>
        </w:trPr>
        <w:tc>
          <w:tcPr>
            <w:tcW w:w="4747" w:type="dxa"/>
            <w:noWrap/>
            <w:vAlign w:val="bottom"/>
            <w:hideMark/>
          </w:tcPr>
          <w:p w14:paraId="4E33A723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  odpočet   ( 01.01.20XX ) :</w:t>
            </w:r>
          </w:p>
        </w:tc>
        <w:tc>
          <w:tcPr>
            <w:tcW w:w="1293" w:type="dxa"/>
            <w:noWrap/>
            <w:vAlign w:val="bottom"/>
            <w:hideMark/>
          </w:tcPr>
          <w:p w14:paraId="2E9FB6E4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84 407</w:t>
            </w:r>
          </w:p>
        </w:tc>
        <w:tc>
          <w:tcPr>
            <w:tcW w:w="2800" w:type="dxa"/>
            <w:noWrap/>
            <w:vAlign w:val="center"/>
            <w:hideMark/>
          </w:tcPr>
          <w:p w14:paraId="4038261D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 ( k = 3 ! )</w:t>
            </w:r>
          </w:p>
        </w:tc>
      </w:tr>
      <w:tr w:rsidR="00664677" w:rsidRPr="00664677" w14:paraId="0863A703" w14:textId="77777777" w:rsidTr="00F348A9">
        <w:trPr>
          <w:trHeight w:val="240"/>
        </w:trPr>
        <w:tc>
          <w:tcPr>
            <w:tcW w:w="4747" w:type="dxa"/>
            <w:noWrap/>
            <w:vAlign w:val="bottom"/>
            <w:hideMark/>
          </w:tcPr>
          <w:p w14:paraId="38BC0B1B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  odpočet   ( 31.03.20XX ) :</w:t>
            </w:r>
          </w:p>
        </w:tc>
        <w:tc>
          <w:tcPr>
            <w:tcW w:w="1293" w:type="dxa"/>
            <w:noWrap/>
            <w:vAlign w:val="bottom"/>
            <w:hideMark/>
          </w:tcPr>
          <w:p w14:paraId="2102EA45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86 043</w:t>
            </w:r>
          </w:p>
        </w:tc>
        <w:tc>
          <w:tcPr>
            <w:tcW w:w="2800" w:type="dxa"/>
            <w:noWrap/>
            <w:vAlign w:val="bottom"/>
            <w:hideMark/>
          </w:tcPr>
          <w:p w14:paraId="07E21C48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</w:p>
        </w:tc>
      </w:tr>
      <w:tr w:rsidR="00664677" w:rsidRPr="00664677" w14:paraId="603A47C8" w14:textId="77777777" w:rsidTr="00F348A9">
        <w:trPr>
          <w:trHeight w:val="240"/>
        </w:trPr>
        <w:tc>
          <w:tcPr>
            <w:tcW w:w="4747" w:type="dxa"/>
            <w:noWrap/>
            <w:vAlign w:val="bottom"/>
            <w:hideMark/>
          </w:tcPr>
          <w:p w14:paraId="720AE20C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1a) spotreba hala  :</w:t>
            </w:r>
          </w:p>
        </w:tc>
        <w:tc>
          <w:tcPr>
            <w:tcW w:w="1293" w:type="dxa"/>
            <w:noWrap/>
            <w:vAlign w:val="bottom"/>
            <w:hideMark/>
          </w:tcPr>
          <w:p w14:paraId="268EDCE6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4 908</w:t>
            </w:r>
          </w:p>
        </w:tc>
        <w:tc>
          <w:tcPr>
            <w:tcW w:w="2800" w:type="dxa"/>
            <w:noWrap/>
            <w:vAlign w:val="bottom"/>
            <w:hideMark/>
          </w:tcPr>
          <w:p w14:paraId="51BD24D1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( kWh )</w:t>
            </w:r>
          </w:p>
        </w:tc>
      </w:tr>
      <w:tr w:rsidR="00664677" w:rsidRPr="00664677" w14:paraId="1F443E33" w14:textId="77777777" w:rsidTr="00F348A9">
        <w:trPr>
          <w:trHeight w:val="240"/>
        </w:trPr>
        <w:tc>
          <w:tcPr>
            <w:tcW w:w="4747" w:type="dxa"/>
            <w:noWrap/>
            <w:vAlign w:val="bottom"/>
            <w:hideMark/>
          </w:tcPr>
          <w:p w14:paraId="36E0A60A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1b)  spotreba kancelárie a chodba :   </w:t>
            </w:r>
          </w:p>
        </w:tc>
        <w:tc>
          <w:tcPr>
            <w:tcW w:w="1293" w:type="dxa"/>
            <w:noWrap/>
            <w:vAlign w:val="bottom"/>
            <w:hideMark/>
          </w:tcPr>
          <w:p w14:paraId="634E9410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1 100</w:t>
            </w:r>
          </w:p>
        </w:tc>
        <w:tc>
          <w:tcPr>
            <w:tcW w:w="2800" w:type="dxa"/>
            <w:noWrap/>
            <w:vAlign w:val="bottom"/>
            <w:hideMark/>
          </w:tcPr>
          <w:p w14:paraId="58932020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( kWh )</w:t>
            </w:r>
          </w:p>
        </w:tc>
      </w:tr>
      <w:tr w:rsidR="00664677" w:rsidRPr="00664677" w14:paraId="2E724B0F" w14:textId="77777777" w:rsidTr="00F348A9">
        <w:trPr>
          <w:trHeight w:val="240"/>
        </w:trPr>
        <w:tc>
          <w:tcPr>
            <w:tcW w:w="4747" w:type="dxa"/>
            <w:noWrap/>
            <w:vAlign w:val="bottom"/>
            <w:hideMark/>
          </w:tcPr>
          <w:p w14:paraId="1812E473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 xml:space="preserve">spotreba </w:t>
            </w:r>
            <w:proofErr w:type="spellStart"/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el.energia</w:t>
            </w:r>
            <w:proofErr w:type="spellEnd"/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 xml:space="preserve"> spolu  :   </w:t>
            </w:r>
          </w:p>
        </w:tc>
        <w:tc>
          <w:tcPr>
            <w:tcW w:w="1293" w:type="dxa"/>
            <w:noWrap/>
            <w:vAlign w:val="bottom"/>
            <w:hideMark/>
          </w:tcPr>
          <w:p w14:paraId="27D2D2EA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6 008</w:t>
            </w:r>
          </w:p>
        </w:tc>
        <w:tc>
          <w:tcPr>
            <w:tcW w:w="2800" w:type="dxa"/>
            <w:noWrap/>
            <w:vAlign w:val="bottom"/>
            <w:hideMark/>
          </w:tcPr>
          <w:p w14:paraId="5DF22B41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( kWh )</w:t>
            </w:r>
          </w:p>
        </w:tc>
      </w:tr>
      <w:tr w:rsidR="00664677" w:rsidRPr="00664677" w14:paraId="06C2C9F4" w14:textId="77777777" w:rsidTr="00F348A9">
        <w:trPr>
          <w:trHeight w:val="240"/>
        </w:trPr>
        <w:tc>
          <w:tcPr>
            <w:tcW w:w="4747" w:type="dxa"/>
            <w:noWrap/>
            <w:vAlign w:val="bottom"/>
            <w:hideMark/>
          </w:tcPr>
          <w:p w14:paraId="71B64E3F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1293" w:type="dxa"/>
            <w:noWrap/>
            <w:vAlign w:val="bottom"/>
            <w:hideMark/>
          </w:tcPr>
          <w:p w14:paraId="79E4B1E2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00" w:type="dxa"/>
            <w:noWrap/>
            <w:vAlign w:val="bottom"/>
            <w:hideMark/>
          </w:tcPr>
          <w:p w14:paraId="558913A0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4677" w:rsidRPr="00664677" w14:paraId="2E937505" w14:textId="77777777" w:rsidTr="00F348A9">
        <w:trPr>
          <w:trHeight w:val="240"/>
        </w:trPr>
        <w:tc>
          <w:tcPr>
            <w:tcW w:w="4747" w:type="dxa"/>
            <w:noWrap/>
            <w:vAlign w:val="bottom"/>
            <w:hideMark/>
          </w:tcPr>
          <w:p w14:paraId="79CA4D89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aktuálna cena za el. energiu  :   </w:t>
            </w:r>
          </w:p>
        </w:tc>
        <w:tc>
          <w:tcPr>
            <w:tcW w:w="1293" w:type="dxa"/>
            <w:noWrap/>
            <w:vAlign w:val="bottom"/>
            <w:hideMark/>
          </w:tcPr>
          <w:p w14:paraId="610D6DF0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0,1700702</w:t>
            </w:r>
          </w:p>
        </w:tc>
        <w:tc>
          <w:tcPr>
            <w:tcW w:w="2800" w:type="dxa"/>
            <w:noWrap/>
            <w:vAlign w:val="bottom"/>
            <w:hideMark/>
          </w:tcPr>
          <w:p w14:paraId="5B3F830D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( € / kWh ) </w:t>
            </w:r>
          </w:p>
        </w:tc>
      </w:tr>
      <w:tr w:rsidR="00664677" w:rsidRPr="00664677" w14:paraId="361B8C3D" w14:textId="77777777" w:rsidTr="00F348A9">
        <w:trPr>
          <w:trHeight w:val="240"/>
        </w:trPr>
        <w:tc>
          <w:tcPr>
            <w:tcW w:w="4747" w:type="dxa"/>
            <w:noWrap/>
            <w:vAlign w:val="center"/>
            <w:hideMark/>
          </w:tcPr>
          <w:p w14:paraId="69FD1ED9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 xml:space="preserve"> náklady na  </w:t>
            </w:r>
            <w:proofErr w:type="spellStart"/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el.energiu</w:t>
            </w:r>
            <w:proofErr w:type="spellEnd"/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 xml:space="preserve">  :    </w:t>
            </w:r>
          </w:p>
        </w:tc>
        <w:tc>
          <w:tcPr>
            <w:tcW w:w="1293" w:type="dxa"/>
            <w:noWrap/>
            <w:vAlign w:val="bottom"/>
            <w:hideMark/>
          </w:tcPr>
          <w:p w14:paraId="2E956976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color w:val="000000"/>
                <w:sz w:val="20"/>
                <w:szCs w:val="20"/>
                <w:lang w:eastAsia="sk-SK"/>
              </w:rPr>
              <w:t>1 021,78</w:t>
            </w:r>
          </w:p>
        </w:tc>
        <w:tc>
          <w:tcPr>
            <w:tcW w:w="2800" w:type="dxa"/>
            <w:noWrap/>
            <w:vAlign w:val="bottom"/>
            <w:hideMark/>
          </w:tcPr>
          <w:p w14:paraId="34FBACA9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€</w:t>
            </w:r>
          </w:p>
        </w:tc>
      </w:tr>
      <w:tr w:rsidR="00664677" w:rsidRPr="00664677" w14:paraId="4E5B08F5" w14:textId="77777777" w:rsidTr="00F348A9">
        <w:trPr>
          <w:trHeight w:val="240"/>
        </w:trPr>
        <w:tc>
          <w:tcPr>
            <w:tcW w:w="4747" w:type="dxa"/>
            <w:noWrap/>
            <w:vAlign w:val="center"/>
            <w:hideMark/>
          </w:tcPr>
          <w:p w14:paraId="59DFC684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DPH 19%</w:t>
            </w:r>
          </w:p>
        </w:tc>
        <w:tc>
          <w:tcPr>
            <w:tcW w:w="1293" w:type="dxa"/>
            <w:noWrap/>
            <w:vAlign w:val="bottom"/>
            <w:hideMark/>
          </w:tcPr>
          <w:p w14:paraId="78CFA54B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color w:val="000000"/>
                <w:sz w:val="20"/>
                <w:szCs w:val="20"/>
                <w:lang w:eastAsia="sk-SK"/>
              </w:rPr>
              <w:t>194,14</w:t>
            </w:r>
          </w:p>
        </w:tc>
        <w:tc>
          <w:tcPr>
            <w:tcW w:w="2800" w:type="dxa"/>
            <w:noWrap/>
            <w:vAlign w:val="bottom"/>
            <w:hideMark/>
          </w:tcPr>
          <w:p w14:paraId="51052B4D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€</w:t>
            </w:r>
          </w:p>
        </w:tc>
      </w:tr>
      <w:tr w:rsidR="00664677" w:rsidRPr="00664677" w14:paraId="184846C5" w14:textId="77777777" w:rsidTr="00F348A9">
        <w:trPr>
          <w:trHeight w:val="240"/>
        </w:trPr>
        <w:tc>
          <w:tcPr>
            <w:tcW w:w="4747" w:type="dxa"/>
            <w:noWrap/>
            <w:vAlign w:val="center"/>
            <w:hideMark/>
          </w:tcPr>
          <w:p w14:paraId="15736CA2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</w:p>
        </w:tc>
        <w:tc>
          <w:tcPr>
            <w:tcW w:w="1293" w:type="dxa"/>
            <w:noWrap/>
            <w:vAlign w:val="bottom"/>
            <w:hideMark/>
          </w:tcPr>
          <w:p w14:paraId="081B3D39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00" w:type="dxa"/>
            <w:noWrap/>
            <w:vAlign w:val="bottom"/>
            <w:hideMark/>
          </w:tcPr>
          <w:p w14:paraId="18087A4B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4677" w:rsidRPr="00664677" w14:paraId="77B8A4A8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27CFBDE6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 xml:space="preserve"> 2)  teplo na vykurovanie </w:t>
            </w:r>
          </w:p>
        </w:tc>
        <w:tc>
          <w:tcPr>
            <w:tcW w:w="1293" w:type="dxa"/>
            <w:noWrap/>
            <w:vAlign w:val="bottom"/>
            <w:hideMark/>
          </w:tcPr>
          <w:p w14:paraId="67B4DB39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0,779</w:t>
            </w:r>
          </w:p>
        </w:tc>
        <w:tc>
          <w:tcPr>
            <w:tcW w:w="2800" w:type="dxa"/>
            <w:noWrap/>
            <w:vAlign w:val="bottom"/>
            <w:hideMark/>
          </w:tcPr>
          <w:p w14:paraId="204AFC2A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podiel na </w:t>
            </w:r>
            <w:proofErr w:type="spellStart"/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vykur.ploche</w:t>
            </w:r>
            <w:proofErr w:type="spellEnd"/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 ( % ) :</w:t>
            </w:r>
          </w:p>
        </w:tc>
      </w:tr>
      <w:tr w:rsidR="00664677" w:rsidRPr="00664677" w14:paraId="68B25751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0191B33A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spotreba tepla spolu Trnávka :  </w:t>
            </w:r>
          </w:p>
        </w:tc>
        <w:tc>
          <w:tcPr>
            <w:tcW w:w="1293" w:type="dxa"/>
            <w:noWrap/>
            <w:vAlign w:val="bottom"/>
            <w:hideMark/>
          </w:tcPr>
          <w:p w14:paraId="4D9564A7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5 466 815,00</w:t>
            </w:r>
          </w:p>
        </w:tc>
        <w:tc>
          <w:tcPr>
            <w:tcW w:w="2800" w:type="dxa"/>
            <w:noWrap/>
            <w:vAlign w:val="bottom"/>
            <w:hideMark/>
          </w:tcPr>
          <w:p w14:paraId="7743376D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( kWh )</w:t>
            </w:r>
          </w:p>
        </w:tc>
      </w:tr>
      <w:tr w:rsidR="00664677" w:rsidRPr="00664677" w14:paraId="57CC92A5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1CCCAF0C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z toho spotreba tepla ROTOS - STK :  </w:t>
            </w:r>
          </w:p>
        </w:tc>
        <w:tc>
          <w:tcPr>
            <w:tcW w:w="1293" w:type="dxa"/>
            <w:noWrap/>
            <w:vAlign w:val="bottom"/>
            <w:hideMark/>
          </w:tcPr>
          <w:p w14:paraId="7364130F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42 586,49</w:t>
            </w:r>
          </w:p>
        </w:tc>
        <w:tc>
          <w:tcPr>
            <w:tcW w:w="2800" w:type="dxa"/>
            <w:noWrap/>
            <w:vAlign w:val="bottom"/>
            <w:hideMark/>
          </w:tcPr>
          <w:p w14:paraId="613C0D06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( kWh )</w:t>
            </w:r>
          </w:p>
        </w:tc>
      </w:tr>
      <w:tr w:rsidR="00664677" w:rsidRPr="00664677" w14:paraId="08F3D721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5E229A42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aktuálna variabilná zložka ceny tepla :  </w:t>
            </w:r>
          </w:p>
        </w:tc>
        <w:tc>
          <w:tcPr>
            <w:tcW w:w="1293" w:type="dxa"/>
            <w:noWrap/>
            <w:vAlign w:val="bottom"/>
            <w:hideMark/>
          </w:tcPr>
          <w:p w14:paraId="7084B967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0,1078</w:t>
            </w:r>
          </w:p>
        </w:tc>
        <w:tc>
          <w:tcPr>
            <w:tcW w:w="2800" w:type="dxa"/>
            <w:noWrap/>
            <w:vAlign w:val="bottom"/>
            <w:hideMark/>
          </w:tcPr>
          <w:p w14:paraId="2EC9A60C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( € / kWh )</w:t>
            </w:r>
          </w:p>
        </w:tc>
      </w:tr>
      <w:tr w:rsidR="00664677" w:rsidRPr="00664677" w14:paraId="72D8C629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0D90CC62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náklady na variabilnú zložku tepla :  </w:t>
            </w:r>
          </w:p>
        </w:tc>
        <w:tc>
          <w:tcPr>
            <w:tcW w:w="1293" w:type="dxa"/>
            <w:noWrap/>
            <w:vAlign w:val="bottom"/>
            <w:hideMark/>
          </w:tcPr>
          <w:p w14:paraId="06FD7258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4 590,82</w:t>
            </w:r>
          </w:p>
        </w:tc>
        <w:tc>
          <w:tcPr>
            <w:tcW w:w="2800" w:type="dxa"/>
            <w:noWrap/>
            <w:vAlign w:val="bottom"/>
            <w:hideMark/>
          </w:tcPr>
          <w:p w14:paraId="441849EC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 xml:space="preserve"> ( € ) </w:t>
            </w:r>
          </w:p>
        </w:tc>
      </w:tr>
      <w:tr w:rsidR="00664677" w:rsidRPr="00664677" w14:paraId="67FDF62F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01371486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aktuálna fixná zložka ceny tepla :  </w:t>
            </w:r>
          </w:p>
        </w:tc>
        <w:tc>
          <w:tcPr>
            <w:tcW w:w="1293" w:type="dxa"/>
            <w:noWrap/>
            <w:vAlign w:val="bottom"/>
            <w:hideMark/>
          </w:tcPr>
          <w:p w14:paraId="391B1573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229,6267</w:t>
            </w:r>
          </w:p>
        </w:tc>
        <w:tc>
          <w:tcPr>
            <w:tcW w:w="2800" w:type="dxa"/>
            <w:noWrap/>
            <w:vAlign w:val="bottom"/>
            <w:hideMark/>
          </w:tcPr>
          <w:p w14:paraId="5F129C2B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( € / kW )</w:t>
            </w:r>
          </w:p>
        </w:tc>
      </w:tr>
      <w:tr w:rsidR="00664677" w:rsidRPr="00664677" w14:paraId="7E4D82C2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14DA5DBE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priemerný regulačný príkon za mesiac :  </w:t>
            </w:r>
          </w:p>
        </w:tc>
        <w:tc>
          <w:tcPr>
            <w:tcW w:w="1293" w:type="dxa"/>
            <w:noWrap/>
            <w:vAlign w:val="bottom"/>
            <w:hideMark/>
          </w:tcPr>
          <w:p w14:paraId="184AEE62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1,278</w:t>
            </w:r>
          </w:p>
        </w:tc>
        <w:tc>
          <w:tcPr>
            <w:tcW w:w="2800" w:type="dxa"/>
            <w:noWrap/>
            <w:vAlign w:val="bottom"/>
            <w:hideMark/>
          </w:tcPr>
          <w:p w14:paraId="0DA7ED76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[ kW ]</w:t>
            </w:r>
          </w:p>
        </w:tc>
      </w:tr>
      <w:tr w:rsidR="00664677" w:rsidRPr="00664677" w14:paraId="3FB2FCD5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7E9E43D5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náklady na fixnú zložku tepla :  </w:t>
            </w:r>
          </w:p>
        </w:tc>
        <w:tc>
          <w:tcPr>
            <w:tcW w:w="1293" w:type="dxa"/>
            <w:noWrap/>
            <w:vAlign w:val="bottom"/>
            <w:hideMark/>
          </w:tcPr>
          <w:p w14:paraId="189D5039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880,39</w:t>
            </w:r>
          </w:p>
        </w:tc>
        <w:tc>
          <w:tcPr>
            <w:tcW w:w="2800" w:type="dxa"/>
            <w:noWrap/>
            <w:vAlign w:val="bottom"/>
            <w:hideMark/>
          </w:tcPr>
          <w:p w14:paraId="661B4856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 xml:space="preserve"> ( € ) </w:t>
            </w:r>
          </w:p>
        </w:tc>
      </w:tr>
      <w:tr w:rsidR="00664677" w:rsidRPr="00664677" w14:paraId="75D777D0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509A5F4E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náklady za teplo na vykurovanie celkom :</w:t>
            </w:r>
          </w:p>
        </w:tc>
        <w:tc>
          <w:tcPr>
            <w:tcW w:w="1293" w:type="dxa"/>
            <w:noWrap/>
            <w:vAlign w:val="bottom"/>
            <w:hideMark/>
          </w:tcPr>
          <w:p w14:paraId="4D470AB4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5 471,21</w:t>
            </w:r>
          </w:p>
        </w:tc>
        <w:tc>
          <w:tcPr>
            <w:tcW w:w="2800" w:type="dxa"/>
            <w:noWrap/>
            <w:vAlign w:val="bottom"/>
            <w:hideMark/>
          </w:tcPr>
          <w:p w14:paraId="39726D4A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 xml:space="preserve"> ( € )</w:t>
            </w:r>
          </w:p>
        </w:tc>
      </w:tr>
      <w:tr w:rsidR="00664677" w:rsidRPr="00664677" w14:paraId="3772866F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661C4EC9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DPH 23%</w:t>
            </w:r>
          </w:p>
        </w:tc>
        <w:tc>
          <w:tcPr>
            <w:tcW w:w="1293" w:type="dxa"/>
            <w:noWrap/>
            <w:vAlign w:val="bottom"/>
            <w:hideMark/>
          </w:tcPr>
          <w:p w14:paraId="67076855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1 258,38</w:t>
            </w:r>
          </w:p>
        </w:tc>
        <w:tc>
          <w:tcPr>
            <w:tcW w:w="2800" w:type="dxa"/>
            <w:noWrap/>
            <w:vAlign w:val="bottom"/>
            <w:hideMark/>
          </w:tcPr>
          <w:p w14:paraId="223A73A0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</w:p>
        </w:tc>
      </w:tr>
      <w:tr w:rsidR="00664677" w:rsidRPr="00664677" w14:paraId="6B77B03E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3F9C2AD7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93" w:type="dxa"/>
            <w:noWrap/>
            <w:vAlign w:val="bottom"/>
            <w:hideMark/>
          </w:tcPr>
          <w:p w14:paraId="65243DC4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00" w:type="dxa"/>
            <w:noWrap/>
            <w:vAlign w:val="bottom"/>
            <w:hideMark/>
          </w:tcPr>
          <w:p w14:paraId="3A6262DE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4677" w:rsidRPr="00664677" w14:paraId="354FAD29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69B1334E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 xml:space="preserve"> 3)  náklady na vodné</w:t>
            </w:r>
          </w:p>
        </w:tc>
        <w:tc>
          <w:tcPr>
            <w:tcW w:w="1293" w:type="dxa"/>
            <w:noWrap/>
            <w:vAlign w:val="bottom"/>
            <w:hideMark/>
          </w:tcPr>
          <w:p w14:paraId="4E0A300B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2800" w:type="dxa"/>
            <w:noWrap/>
            <w:vAlign w:val="bottom"/>
            <w:hideMark/>
          </w:tcPr>
          <w:p w14:paraId="77E207BC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počet osôb  </w:t>
            </w:r>
          </w:p>
        </w:tc>
      </w:tr>
      <w:tr w:rsidR="00664677" w:rsidRPr="00664677" w14:paraId="59D5D57B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4CB2CD18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ročná norma spotreba vody :   </w:t>
            </w:r>
          </w:p>
        </w:tc>
        <w:tc>
          <w:tcPr>
            <w:tcW w:w="1293" w:type="dxa"/>
            <w:noWrap/>
            <w:vAlign w:val="bottom"/>
            <w:hideMark/>
          </w:tcPr>
          <w:p w14:paraId="0272EB56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20,00</w:t>
            </w:r>
          </w:p>
        </w:tc>
        <w:tc>
          <w:tcPr>
            <w:tcW w:w="2800" w:type="dxa"/>
            <w:noWrap/>
            <w:vAlign w:val="bottom"/>
            <w:hideMark/>
          </w:tcPr>
          <w:p w14:paraId="0DBAFF03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( m3  /  osobu )  </w:t>
            </w:r>
          </w:p>
        </w:tc>
      </w:tr>
      <w:tr w:rsidR="00664677" w:rsidRPr="00664677" w14:paraId="210406F2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7B6BB3C9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spotreba studenej vody :   </w:t>
            </w:r>
          </w:p>
        </w:tc>
        <w:tc>
          <w:tcPr>
            <w:tcW w:w="1293" w:type="dxa"/>
            <w:noWrap/>
            <w:vAlign w:val="bottom"/>
            <w:hideMark/>
          </w:tcPr>
          <w:p w14:paraId="6DDD19A2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2800" w:type="dxa"/>
            <w:noWrap/>
            <w:vAlign w:val="bottom"/>
            <w:hideMark/>
          </w:tcPr>
          <w:p w14:paraId="562D402E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( m3  )  </w:t>
            </w:r>
          </w:p>
        </w:tc>
      </w:tr>
      <w:tr w:rsidR="00664677" w:rsidRPr="00664677" w14:paraId="66801423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328B2A69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spotreba SV na teplú vodu :   </w:t>
            </w:r>
          </w:p>
        </w:tc>
        <w:tc>
          <w:tcPr>
            <w:tcW w:w="1293" w:type="dxa"/>
            <w:noWrap/>
            <w:vAlign w:val="bottom"/>
            <w:hideMark/>
          </w:tcPr>
          <w:p w14:paraId="1FE6D656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2800" w:type="dxa"/>
            <w:noWrap/>
            <w:vAlign w:val="bottom"/>
            <w:hideMark/>
          </w:tcPr>
          <w:p w14:paraId="75B97310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( m3  )  </w:t>
            </w:r>
          </w:p>
        </w:tc>
      </w:tr>
      <w:tr w:rsidR="00664677" w:rsidRPr="00664677" w14:paraId="4E4AACA9" w14:textId="77777777" w:rsidTr="00F348A9">
        <w:trPr>
          <w:trHeight w:val="285"/>
        </w:trPr>
        <w:tc>
          <w:tcPr>
            <w:tcW w:w="4747" w:type="dxa"/>
            <w:noWrap/>
            <w:vAlign w:val="bottom"/>
            <w:hideMark/>
          </w:tcPr>
          <w:p w14:paraId="5A916F23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aktuálna cena vodné :    </w:t>
            </w:r>
          </w:p>
        </w:tc>
        <w:tc>
          <w:tcPr>
            <w:tcW w:w="1293" w:type="dxa"/>
            <w:noWrap/>
            <w:vAlign w:val="bottom"/>
            <w:hideMark/>
          </w:tcPr>
          <w:p w14:paraId="18616530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1,2586</w:t>
            </w:r>
          </w:p>
        </w:tc>
        <w:tc>
          <w:tcPr>
            <w:tcW w:w="2800" w:type="dxa"/>
            <w:noWrap/>
            <w:vAlign w:val="bottom"/>
            <w:hideMark/>
          </w:tcPr>
          <w:p w14:paraId="6B73A340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( € / m</w:t>
            </w:r>
            <w:r w:rsidRPr="00664677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sk-SK"/>
              </w:rPr>
              <w:t>3</w:t>
            </w: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 ) </w:t>
            </w:r>
          </w:p>
        </w:tc>
      </w:tr>
      <w:tr w:rsidR="00664677" w:rsidRPr="00664677" w14:paraId="5F9C1BFB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21CEA424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 xml:space="preserve">náklady na vodné :     </w:t>
            </w:r>
          </w:p>
        </w:tc>
        <w:tc>
          <w:tcPr>
            <w:tcW w:w="1293" w:type="dxa"/>
            <w:noWrap/>
            <w:vAlign w:val="bottom"/>
            <w:hideMark/>
          </w:tcPr>
          <w:p w14:paraId="0F7BBD44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62,93</w:t>
            </w:r>
          </w:p>
        </w:tc>
        <w:tc>
          <w:tcPr>
            <w:tcW w:w="2800" w:type="dxa"/>
            <w:noWrap/>
            <w:vAlign w:val="bottom"/>
            <w:hideMark/>
          </w:tcPr>
          <w:p w14:paraId="1918986C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 xml:space="preserve"> ( € )</w:t>
            </w:r>
          </w:p>
        </w:tc>
      </w:tr>
      <w:tr w:rsidR="00664677" w:rsidRPr="00664677" w14:paraId="2FF3BB90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02EA6798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DPH 23%</w:t>
            </w:r>
          </w:p>
        </w:tc>
        <w:tc>
          <w:tcPr>
            <w:tcW w:w="1293" w:type="dxa"/>
            <w:noWrap/>
            <w:vAlign w:val="bottom"/>
            <w:hideMark/>
          </w:tcPr>
          <w:p w14:paraId="7594EBE9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14,47</w:t>
            </w:r>
          </w:p>
        </w:tc>
        <w:tc>
          <w:tcPr>
            <w:tcW w:w="2800" w:type="dxa"/>
            <w:noWrap/>
            <w:vAlign w:val="bottom"/>
            <w:hideMark/>
          </w:tcPr>
          <w:p w14:paraId="6D2B449A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</w:p>
        </w:tc>
      </w:tr>
      <w:tr w:rsidR="00664677" w:rsidRPr="00664677" w14:paraId="2D60F9EF" w14:textId="77777777" w:rsidTr="00F348A9">
        <w:trPr>
          <w:trHeight w:val="203"/>
        </w:trPr>
        <w:tc>
          <w:tcPr>
            <w:tcW w:w="4747" w:type="dxa"/>
            <w:noWrap/>
            <w:vAlign w:val="bottom"/>
            <w:hideMark/>
          </w:tcPr>
          <w:p w14:paraId="346F4147" w14:textId="77777777" w:rsidR="00664677" w:rsidRPr="00664677" w:rsidRDefault="00664677" w:rsidP="00664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93" w:type="dxa"/>
            <w:noWrap/>
            <w:vAlign w:val="bottom"/>
            <w:hideMark/>
          </w:tcPr>
          <w:p w14:paraId="2B2822F3" w14:textId="77777777" w:rsidR="00664677" w:rsidRPr="00664677" w:rsidRDefault="00664677" w:rsidP="00664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00" w:type="dxa"/>
            <w:noWrap/>
            <w:vAlign w:val="bottom"/>
            <w:hideMark/>
          </w:tcPr>
          <w:p w14:paraId="3DD19C2B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4677" w:rsidRPr="00664677" w14:paraId="449052F4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7C611745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 xml:space="preserve">4)  náklady na stočné </w:t>
            </w:r>
          </w:p>
        </w:tc>
        <w:tc>
          <w:tcPr>
            <w:tcW w:w="1293" w:type="dxa"/>
            <w:noWrap/>
            <w:vAlign w:val="bottom"/>
            <w:hideMark/>
          </w:tcPr>
          <w:p w14:paraId="33C69CEA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2800" w:type="dxa"/>
            <w:noWrap/>
            <w:vAlign w:val="bottom"/>
            <w:hideMark/>
          </w:tcPr>
          <w:p w14:paraId="657E97BE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počet osôb  </w:t>
            </w:r>
          </w:p>
        </w:tc>
      </w:tr>
      <w:tr w:rsidR="00664677" w:rsidRPr="00664677" w14:paraId="4F9E1AC7" w14:textId="77777777" w:rsidTr="00F348A9">
        <w:trPr>
          <w:trHeight w:val="285"/>
        </w:trPr>
        <w:tc>
          <w:tcPr>
            <w:tcW w:w="4747" w:type="dxa"/>
            <w:noWrap/>
            <w:vAlign w:val="bottom"/>
            <w:hideMark/>
          </w:tcPr>
          <w:p w14:paraId="6FCB28F0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ročná norma stočné  :  </w:t>
            </w:r>
          </w:p>
        </w:tc>
        <w:tc>
          <w:tcPr>
            <w:tcW w:w="1293" w:type="dxa"/>
            <w:noWrap/>
            <w:vAlign w:val="bottom"/>
            <w:hideMark/>
          </w:tcPr>
          <w:p w14:paraId="5FEE7845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20,00</w:t>
            </w:r>
          </w:p>
        </w:tc>
        <w:tc>
          <w:tcPr>
            <w:tcW w:w="2800" w:type="dxa"/>
            <w:noWrap/>
            <w:vAlign w:val="bottom"/>
            <w:hideMark/>
          </w:tcPr>
          <w:p w14:paraId="5A88DD49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( m</w:t>
            </w:r>
            <w:r w:rsidRPr="00664677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sk-SK"/>
              </w:rPr>
              <w:t>3</w:t>
            </w: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  /  osobu )  </w:t>
            </w:r>
          </w:p>
        </w:tc>
      </w:tr>
      <w:tr w:rsidR="00664677" w:rsidRPr="00664677" w14:paraId="03DF6A6B" w14:textId="77777777" w:rsidTr="00F348A9">
        <w:trPr>
          <w:trHeight w:val="285"/>
        </w:trPr>
        <w:tc>
          <w:tcPr>
            <w:tcW w:w="4747" w:type="dxa"/>
            <w:noWrap/>
            <w:vAlign w:val="bottom"/>
            <w:hideMark/>
          </w:tcPr>
          <w:p w14:paraId="7F761549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spotreba stočné :  </w:t>
            </w:r>
          </w:p>
        </w:tc>
        <w:tc>
          <w:tcPr>
            <w:tcW w:w="1293" w:type="dxa"/>
            <w:noWrap/>
            <w:vAlign w:val="bottom"/>
            <w:hideMark/>
          </w:tcPr>
          <w:p w14:paraId="701B9F48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2800" w:type="dxa"/>
            <w:noWrap/>
            <w:vAlign w:val="bottom"/>
            <w:hideMark/>
          </w:tcPr>
          <w:p w14:paraId="6EBA8078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( celkom m</w:t>
            </w:r>
            <w:r w:rsidRPr="00664677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sk-SK"/>
              </w:rPr>
              <w:t>3</w:t>
            </w: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  )  </w:t>
            </w:r>
          </w:p>
        </w:tc>
      </w:tr>
      <w:tr w:rsidR="00664677" w:rsidRPr="00664677" w14:paraId="35A096D7" w14:textId="77777777" w:rsidTr="00F348A9">
        <w:trPr>
          <w:trHeight w:val="285"/>
        </w:trPr>
        <w:tc>
          <w:tcPr>
            <w:tcW w:w="4747" w:type="dxa"/>
            <w:noWrap/>
            <w:vAlign w:val="bottom"/>
            <w:hideMark/>
          </w:tcPr>
          <w:p w14:paraId="2D0230DC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aktuálna cena stočné :    </w:t>
            </w:r>
          </w:p>
        </w:tc>
        <w:tc>
          <w:tcPr>
            <w:tcW w:w="1293" w:type="dxa"/>
            <w:noWrap/>
            <w:vAlign w:val="bottom"/>
            <w:hideMark/>
          </w:tcPr>
          <w:p w14:paraId="48194548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1,2271</w:t>
            </w:r>
          </w:p>
        </w:tc>
        <w:tc>
          <w:tcPr>
            <w:tcW w:w="2800" w:type="dxa"/>
            <w:noWrap/>
            <w:vAlign w:val="bottom"/>
            <w:hideMark/>
          </w:tcPr>
          <w:p w14:paraId="0C83C170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( € / m</w:t>
            </w:r>
            <w:r w:rsidRPr="00664677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sk-SK"/>
              </w:rPr>
              <w:t>3</w:t>
            </w: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 ) </w:t>
            </w:r>
          </w:p>
        </w:tc>
      </w:tr>
      <w:tr w:rsidR="00664677" w:rsidRPr="00664677" w14:paraId="62DCEB4A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6CC795F0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 xml:space="preserve">náklady na stočné :     </w:t>
            </w:r>
          </w:p>
        </w:tc>
        <w:tc>
          <w:tcPr>
            <w:tcW w:w="1293" w:type="dxa"/>
            <w:noWrap/>
            <w:vAlign w:val="bottom"/>
            <w:hideMark/>
          </w:tcPr>
          <w:p w14:paraId="3FCFFE3D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61,36</w:t>
            </w:r>
          </w:p>
        </w:tc>
        <w:tc>
          <w:tcPr>
            <w:tcW w:w="2800" w:type="dxa"/>
            <w:noWrap/>
            <w:vAlign w:val="bottom"/>
            <w:hideMark/>
          </w:tcPr>
          <w:p w14:paraId="29595349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 xml:space="preserve"> ( € )</w:t>
            </w:r>
          </w:p>
        </w:tc>
      </w:tr>
      <w:tr w:rsidR="00664677" w:rsidRPr="00664677" w14:paraId="1C6D39EC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503B5292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DPH 23%</w:t>
            </w:r>
          </w:p>
        </w:tc>
        <w:tc>
          <w:tcPr>
            <w:tcW w:w="1293" w:type="dxa"/>
            <w:noWrap/>
            <w:vAlign w:val="bottom"/>
            <w:hideMark/>
          </w:tcPr>
          <w:p w14:paraId="0EDB78F8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14,11</w:t>
            </w:r>
          </w:p>
        </w:tc>
        <w:tc>
          <w:tcPr>
            <w:tcW w:w="2800" w:type="dxa"/>
            <w:noWrap/>
            <w:vAlign w:val="bottom"/>
            <w:hideMark/>
          </w:tcPr>
          <w:p w14:paraId="14BC71FA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</w:p>
        </w:tc>
      </w:tr>
      <w:tr w:rsidR="00664677" w:rsidRPr="00664677" w14:paraId="5E3B79A8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2553CBC2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93" w:type="dxa"/>
            <w:noWrap/>
            <w:vAlign w:val="bottom"/>
            <w:hideMark/>
          </w:tcPr>
          <w:p w14:paraId="1ABC8DB9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00" w:type="dxa"/>
            <w:noWrap/>
            <w:vAlign w:val="bottom"/>
            <w:hideMark/>
          </w:tcPr>
          <w:p w14:paraId="4E95A72E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4677" w:rsidRPr="00664677" w14:paraId="37821625" w14:textId="77777777" w:rsidTr="00F348A9">
        <w:trPr>
          <w:trHeight w:val="255"/>
        </w:trPr>
        <w:tc>
          <w:tcPr>
            <w:tcW w:w="4747" w:type="dxa"/>
            <w:noWrap/>
            <w:vAlign w:val="center"/>
            <w:hideMark/>
          </w:tcPr>
          <w:p w14:paraId="2AB71C17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 xml:space="preserve"> 5)  poplatok za odvoz komunálneho odpadu</w:t>
            </w:r>
          </w:p>
        </w:tc>
        <w:tc>
          <w:tcPr>
            <w:tcW w:w="1293" w:type="dxa"/>
            <w:noWrap/>
            <w:vAlign w:val="bottom"/>
            <w:hideMark/>
          </w:tcPr>
          <w:p w14:paraId="4DBD7413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2800" w:type="dxa"/>
            <w:noWrap/>
            <w:vAlign w:val="bottom"/>
            <w:hideMark/>
          </w:tcPr>
          <w:p w14:paraId="781ACEF2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4677" w:rsidRPr="00664677" w14:paraId="1419BD0B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14986994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      [ podiel ROTOS - STK </w:t>
            </w:r>
            <w:proofErr w:type="spellStart"/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a.s</w:t>
            </w:r>
            <w:proofErr w:type="spellEnd"/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. vo výške 10 % ]   </w:t>
            </w:r>
          </w:p>
        </w:tc>
        <w:tc>
          <w:tcPr>
            <w:tcW w:w="1293" w:type="dxa"/>
            <w:noWrap/>
            <w:vAlign w:val="bottom"/>
            <w:hideMark/>
          </w:tcPr>
          <w:p w14:paraId="361707F7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19,31</w:t>
            </w:r>
          </w:p>
        </w:tc>
        <w:tc>
          <w:tcPr>
            <w:tcW w:w="2800" w:type="dxa"/>
            <w:noWrap/>
            <w:vAlign w:val="bottom"/>
            <w:hideMark/>
          </w:tcPr>
          <w:p w14:paraId="2C996739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€ ( bez DPH )</w:t>
            </w:r>
          </w:p>
        </w:tc>
      </w:tr>
      <w:tr w:rsidR="00664677" w:rsidRPr="00664677" w14:paraId="5E3847DA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3A75FF7A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</w:p>
        </w:tc>
        <w:tc>
          <w:tcPr>
            <w:tcW w:w="1293" w:type="dxa"/>
            <w:noWrap/>
            <w:vAlign w:val="bottom"/>
            <w:hideMark/>
          </w:tcPr>
          <w:p w14:paraId="5BD6B2CD" w14:textId="77777777" w:rsidR="00664677" w:rsidRPr="00664677" w:rsidRDefault="00664677" w:rsidP="00664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00" w:type="dxa"/>
            <w:noWrap/>
            <w:vAlign w:val="bottom"/>
            <w:hideMark/>
          </w:tcPr>
          <w:p w14:paraId="56964740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4677" w:rsidRPr="00664677" w14:paraId="736EB368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30295BB9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 xml:space="preserve">  Rekapitulácia nákladov s DPH  :</w:t>
            </w:r>
          </w:p>
        </w:tc>
        <w:tc>
          <w:tcPr>
            <w:tcW w:w="1293" w:type="dxa"/>
            <w:noWrap/>
            <w:vAlign w:val="bottom"/>
            <w:hideMark/>
          </w:tcPr>
          <w:p w14:paraId="3DB0A6C4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2800" w:type="dxa"/>
            <w:noWrap/>
            <w:vAlign w:val="bottom"/>
            <w:hideMark/>
          </w:tcPr>
          <w:p w14:paraId="3CFA8FE2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4677" w:rsidRPr="00664677" w14:paraId="2E5D2EE9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78E5829B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 1) elektrická energia : </w:t>
            </w:r>
          </w:p>
        </w:tc>
        <w:tc>
          <w:tcPr>
            <w:tcW w:w="1293" w:type="dxa"/>
            <w:noWrap/>
            <w:vAlign w:val="bottom"/>
            <w:hideMark/>
          </w:tcPr>
          <w:p w14:paraId="17D06ED2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1 215,92</w:t>
            </w:r>
          </w:p>
        </w:tc>
        <w:tc>
          <w:tcPr>
            <w:tcW w:w="2800" w:type="dxa"/>
            <w:noWrap/>
            <w:vAlign w:val="bottom"/>
            <w:hideMark/>
          </w:tcPr>
          <w:p w14:paraId="3238212B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€</w:t>
            </w:r>
          </w:p>
        </w:tc>
      </w:tr>
      <w:tr w:rsidR="00664677" w:rsidRPr="00664677" w14:paraId="08251036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47DD74A4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 2) teplo na vykurovanie :    </w:t>
            </w:r>
          </w:p>
        </w:tc>
        <w:tc>
          <w:tcPr>
            <w:tcW w:w="1293" w:type="dxa"/>
            <w:noWrap/>
            <w:vAlign w:val="bottom"/>
            <w:hideMark/>
          </w:tcPr>
          <w:p w14:paraId="15D082CF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6 729,59</w:t>
            </w:r>
          </w:p>
        </w:tc>
        <w:tc>
          <w:tcPr>
            <w:tcW w:w="2800" w:type="dxa"/>
            <w:noWrap/>
            <w:vAlign w:val="bottom"/>
            <w:hideMark/>
          </w:tcPr>
          <w:p w14:paraId="7B3700C2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€</w:t>
            </w:r>
          </w:p>
        </w:tc>
      </w:tr>
      <w:tr w:rsidR="00664677" w:rsidRPr="00664677" w14:paraId="59B96DFB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10EB934E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lastRenderedPageBreak/>
              <w:t xml:space="preserve"> 3) náklady na vodné :</w:t>
            </w:r>
          </w:p>
        </w:tc>
        <w:tc>
          <w:tcPr>
            <w:tcW w:w="1293" w:type="dxa"/>
            <w:noWrap/>
            <w:vAlign w:val="bottom"/>
            <w:hideMark/>
          </w:tcPr>
          <w:p w14:paraId="387EC6D7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77,40</w:t>
            </w:r>
          </w:p>
        </w:tc>
        <w:tc>
          <w:tcPr>
            <w:tcW w:w="2800" w:type="dxa"/>
            <w:noWrap/>
            <w:vAlign w:val="bottom"/>
            <w:hideMark/>
          </w:tcPr>
          <w:p w14:paraId="729F0616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€</w:t>
            </w:r>
          </w:p>
        </w:tc>
      </w:tr>
      <w:tr w:rsidR="00664677" w:rsidRPr="00664677" w14:paraId="57C20E5F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39BD16EB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 4) náklady na stočné :</w:t>
            </w:r>
          </w:p>
        </w:tc>
        <w:tc>
          <w:tcPr>
            <w:tcW w:w="1293" w:type="dxa"/>
            <w:noWrap/>
            <w:vAlign w:val="bottom"/>
            <w:hideMark/>
          </w:tcPr>
          <w:p w14:paraId="2624FBF5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75,47</w:t>
            </w:r>
          </w:p>
        </w:tc>
        <w:tc>
          <w:tcPr>
            <w:tcW w:w="2800" w:type="dxa"/>
            <w:noWrap/>
            <w:vAlign w:val="bottom"/>
            <w:hideMark/>
          </w:tcPr>
          <w:p w14:paraId="73E29D86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€</w:t>
            </w:r>
          </w:p>
        </w:tc>
      </w:tr>
      <w:tr w:rsidR="00664677" w:rsidRPr="00664677" w14:paraId="61067CD2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4AAE338B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   náklady za energie a služby:    </w:t>
            </w:r>
          </w:p>
        </w:tc>
        <w:tc>
          <w:tcPr>
            <w:tcW w:w="1293" w:type="dxa"/>
            <w:noWrap/>
            <w:vAlign w:val="bottom"/>
            <w:hideMark/>
          </w:tcPr>
          <w:p w14:paraId="17FC3DF4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8 098,38</w:t>
            </w:r>
          </w:p>
        </w:tc>
        <w:tc>
          <w:tcPr>
            <w:tcW w:w="2800" w:type="dxa"/>
            <w:noWrap/>
            <w:vAlign w:val="bottom"/>
            <w:hideMark/>
          </w:tcPr>
          <w:p w14:paraId="42E1870B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€</w:t>
            </w:r>
          </w:p>
        </w:tc>
      </w:tr>
      <w:tr w:rsidR="00664677" w:rsidRPr="00664677" w14:paraId="76CA6F67" w14:textId="77777777" w:rsidTr="00F348A9">
        <w:trPr>
          <w:trHeight w:val="255"/>
        </w:trPr>
        <w:tc>
          <w:tcPr>
            <w:tcW w:w="4747" w:type="dxa"/>
            <w:noWrap/>
            <w:vAlign w:val="center"/>
            <w:hideMark/>
          </w:tcPr>
          <w:p w14:paraId="50EF7D99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 5)  poplatok za odvoz komunálneho odpadu</w:t>
            </w:r>
          </w:p>
        </w:tc>
        <w:tc>
          <w:tcPr>
            <w:tcW w:w="1293" w:type="dxa"/>
            <w:noWrap/>
            <w:vAlign w:val="bottom"/>
            <w:hideMark/>
          </w:tcPr>
          <w:p w14:paraId="0EB23359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19,31</w:t>
            </w:r>
          </w:p>
        </w:tc>
        <w:tc>
          <w:tcPr>
            <w:tcW w:w="2800" w:type="dxa"/>
            <w:noWrap/>
            <w:vAlign w:val="bottom"/>
            <w:hideMark/>
          </w:tcPr>
          <w:p w14:paraId="65688BDC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€ ( bez DPH )</w:t>
            </w:r>
          </w:p>
        </w:tc>
      </w:tr>
      <w:tr w:rsidR="00664677" w:rsidRPr="00664677" w14:paraId="491D32B5" w14:textId="77777777" w:rsidTr="00F348A9">
        <w:trPr>
          <w:trHeight w:val="255"/>
        </w:trPr>
        <w:tc>
          <w:tcPr>
            <w:tcW w:w="4747" w:type="dxa"/>
            <w:noWrap/>
            <w:vAlign w:val="bottom"/>
            <w:hideMark/>
          </w:tcPr>
          <w:p w14:paraId="4F20C59E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 xml:space="preserve">     Celkom k úhrade :</w:t>
            </w:r>
          </w:p>
        </w:tc>
        <w:tc>
          <w:tcPr>
            <w:tcW w:w="1293" w:type="dxa"/>
            <w:noWrap/>
            <w:vAlign w:val="bottom"/>
            <w:hideMark/>
          </w:tcPr>
          <w:p w14:paraId="374A1A56" w14:textId="77777777" w:rsidR="00664677" w:rsidRPr="00664677" w:rsidRDefault="00664677" w:rsidP="0066467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sk-SK"/>
              </w:rPr>
              <w:t>8 117,69</w:t>
            </w:r>
          </w:p>
        </w:tc>
        <w:tc>
          <w:tcPr>
            <w:tcW w:w="2800" w:type="dxa"/>
            <w:noWrap/>
            <w:vAlign w:val="bottom"/>
            <w:hideMark/>
          </w:tcPr>
          <w:p w14:paraId="30E12A36" w14:textId="77777777" w:rsidR="00664677" w:rsidRPr="00664677" w:rsidRDefault="00664677" w:rsidP="0066467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664677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€</w:t>
            </w:r>
          </w:p>
        </w:tc>
      </w:tr>
    </w:tbl>
    <w:p w14:paraId="0E4FB339" w14:textId="77777777" w:rsidR="00664677" w:rsidRDefault="00664677" w:rsidP="00C223CD">
      <w:pPr>
        <w:keepNext/>
        <w:keepLines/>
        <w:spacing w:after="0" w:line="240" w:lineRule="auto"/>
        <w:jc w:val="center"/>
        <w:rPr>
          <w:rFonts w:ascii="Garamond" w:hAnsi="Garamond" w:cs="Tahoma"/>
          <w:b/>
          <w:caps/>
        </w:rPr>
      </w:pPr>
    </w:p>
    <w:p w14:paraId="09B63A95" w14:textId="1EC50AD1" w:rsidR="00EB6139" w:rsidRPr="008B038B" w:rsidRDefault="00593BE1" w:rsidP="00661BF3">
      <w:pPr>
        <w:keepNext/>
        <w:keepLines/>
        <w:spacing w:after="0" w:line="240" w:lineRule="auto"/>
        <w:jc w:val="center"/>
        <w:rPr>
          <w:rFonts w:ascii="Garamond" w:eastAsia="Times New Roman" w:hAnsi="Garamond" w:cs="Garamond"/>
          <w:b/>
          <w:bCs/>
          <w:caps/>
          <w:noProof/>
          <w:lang w:eastAsia="sk-SK"/>
        </w:rPr>
      </w:pPr>
      <w:r w:rsidRPr="008B038B">
        <w:rPr>
          <w:rFonts w:ascii="Garamond" w:eastAsia="Times New Roman" w:hAnsi="Garamond" w:cs="Garamond"/>
          <w:b/>
          <w:bCs/>
          <w:caps/>
          <w:noProof/>
          <w:lang w:eastAsia="sk-SK"/>
        </w:rPr>
        <w:br w:type="page"/>
      </w:r>
      <w:r w:rsidR="00EB6139" w:rsidRPr="008B038B">
        <w:rPr>
          <w:rFonts w:ascii="Garamond" w:eastAsia="Times New Roman" w:hAnsi="Garamond" w:cs="Garamond"/>
          <w:b/>
          <w:bCs/>
          <w:caps/>
          <w:noProof/>
          <w:lang w:eastAsia="sk-SK"/>
        </w:rPr>
        <w:lastRenderedPageBreak/>
        <w:t>PRÍLOHA 6</w:t>
      </w:r>
    </w:p>
    <w:p w14:paraId="1B17869A" w14:textId="7745E177" w:rsidR="00EB6139" w:rsidRPr="008B038B" w:rsidRDefault="00EB6139" w:rsidP="00C223CD">
      <w:pPr>
        <w:keepNext/>
        <w:keepLines/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Garamond"/>
          <w:b/>
          <w:bCs/>
          <w:caps/>
          <w:noProof/>
          <w:lang w:eastAsia="sk-SK"/>
        </w:rPr>
      </w:pPr>
      <w:r w:rsidRPr="008B038B">
        <w:rPr>
          <w:rFonts w:ascii="Garamond" w:eastAsia="Times New Roman" w:hAnsi="Garamond" w:cs="Garamond"/>
          <w:b/>
          <w:bCs/>
          <w:caps/>
          <w:noProof/>
          <w:lang w:eastAsia="sk-SK"/>
        </w:rPr>
        <w:t>BEZPEČNOSTNÝ PORIADOK</w:t>
      </w:r>
    </w:p>
    <w:p w14:paraId="6B3D3299" w14:textId="77777777" w:rsidR="00EB6139" w:rsidRPr="008B038B" w:rsidRDefault="00EB6139" w:rsidP="00C223CD">
      <w:pPr>
        <w:keepNext/>
        <w:keepLines/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Garamond"/>
          <w:b/>
          <w:bCs/>
          <w:caps/>
          <w:noProof/>
          <w:lang w:eastAsia="sk-SK"/>
        </w:rPr>
      </w:pPr>
    </w:p>
    <w:p w14:paraId="03EF3E53" w14:textId="77777777" w:rsidR="00EB6139" w:rsidRPr="008B038B" w:rsidRDefault="00EB6139" w:rsidP="00C223CD">
      <w:pPr>
        <w:keepNext/>
        <w:keepLines/>
        <w:spacing w:after="0" w:line="240" w:lineRule="auto"/>
        <w:rPr>
          <w:rFonts w:ascii="Garamond" w:eastAsia="Times New Roman" w:hAnsi="Garamond" w:cs="Garamond"/>
          <w:b/>
          <w:bCs/>
          <w:caps/>
          <w:noProof/>
          <w:lang w:eastAsia="sk-SK"/>
        </w:rPr>
      </w:pPr>
      <w:r w:rsidRPr="008B038B">
        <w:rPr>
          <w:rFonts w:ascii="Garamond" w:eastAsia="Times New Roman" w:hAnsi="Garamond" w:cs="Garamond"/>
          <w:b/>
          <w:bCs/>
          <w:caps/>
          <w:noProof/>
          <w:lang w:eastAsia="sk-SK"/>
        </w:rPr>
        <w:br w:type="page"/>
      </w:r>
    </w:p>
    <w:p w14:paraId="606782F0" w14:textId="083CA7C8" w:rsidR="0062582A" w:rsidRPr="00C24DC0" w:rsidRDefault="00B541DB" w:rsidP="00661BF3">
      <w:pPr>
        <w:keepNext/>
        <w:keepLines/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Garamond"/>
          <w:b/>
          <w:bCs/>
          <w:noProof/>
          <w:sz w:val="20"/>
          <w:szCs w:val="20"/>
          <w:lang w:eastAsia="sk-SK"/>
        </w:rPr>
      </w:pPr>
      <w:r w:rsidRPr="00C24DC0">
        <w:rPr>
          <w:rFonts w:ascii="Garamond" w:eastAsia="Times New Roman" w:hAnsi="Garamond" w:cs="Garamond"/>
          <w:b/>
          <w:bCs/>
          <w:caps/>
          <w:noProof/>
          <w:sz w:val="20"/>
          <w:szCs w:val="20"/>
          <w:lang w:eastAsia="sk-SK"/>
        </w:rPr>
        <w:lastRenderedPageBreak/>
        <w:t>Príloha</w:t>
      </w:r>
      <w:r w:rsidR="00EB6139" w:rsidRPr="00C24DC0">
        <w:rPr>
          <w:rFonts w:ascii="Garamond" w:eastAsia="Times New Roman" w:hAnsi="Garamond" w:cs="Garamond"/>
          <w:b/>
          <w:bCs/>
          <w:noProof/>
          <w:sz w:val="20"/>
          <w:szCs w:val="20"/>
          <w:lang w:eastAsia="sk-SK"/>
        </w:rPr>
        <w:t xml:space="preserve">  7</w:t>
      </w:r>
    </w:p>
    <w:p w14:paraId="7E1712D1" w14:textId="04A3F21F" w:rsidR="00B541DB" w:rsidRPr="00C24DC0" w:rsidRDefault="00B541DB" w:rsidP="00C223CD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b/>
          <w:noProof/>
          <w:sz w:val="20"/>
          <w:szCs w:val="20"/>
          <w:lang w:eastAsia="sk-SK"/>
        </w:rPr>
      </w:pPr>
      <w:r w:rsidRPr="00C24DC0">
        <w:rPr>
          <w:rFonts w:ascii="Garamond" w:eastAsia="Times New Roman" w:hAnsi="Garamond" w:cs="Times New Roman"/>
          <w:b/>
          <w:noProof/>
          <w:sz w:val="20"/>
          <w:szCs w:val="20"/>
          <w:lang w:eastAsia="sk-SK"/>
        </w:rPr>
        <w:t>PREBERACÍ</w:t>
      </w:r>
      <w:r w:rsidR="00EB6139" w:rsidRPr="00C24DC0">
        <w:rPr>
          <w:rFonts w:ascii="Garamond" w:eastAsia="Times New Roman" w:hAnsi="Garamond" w:cs="Times New Roman"/>
          <w:b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b/>
          <w:noProof/>
          <w:sz w:val="20"/>
          <w:szCs w:val="20"/>
          <w:lang w:eastAsia="sk-SK"/>
        </w:rPr>
        <w:t>PROTOKOL</w:t>
      </w:r>
      <w:r w:rsidR="00EB6139" w:rsidRPr="00C24DC0">
        <w:rPr>
          <w:rFonts w:ascii="Garamond" w:eastAsia="Times New Roman" w:hAnsi="Garamond" w:cs="Times New Roman"/>
          <w:b/>
          <w:noProof/>
          <w:sz w:val="20"/>
          <w:szCs w:val="20"/>
          <w:lang w:eastAsia="sk-SK"/>
        </w:rPr>
        <w:t xml:space="preserve"> </w:t>
      </w:r>
    </w:p>
    <w:p w14:paraId="5639CFC4" w14:textId="77777777" w:rsidR="008370A4" w:rsidRPr="00C24DC0" w:rsidRDefault="008370A4" w:rsidP="00C223CD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</w:p>
    <w:p w14:paraId="02E46527" w14:textId="77777777" w:rsidR="0062582A" w:rsidRPr="00C24DC0" w:rsidRDefault="0062582A" w:rsidP="00C223CD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b/>
          <w:noProof/>
          <w:sz w:val="20"/>
          <w:szCs w:val="20"/>
          <w:lang w:eastAsia="sk-SK"/>
        </w:rPr>
      </w:pPr>
    </w:p>
    <w:p w14:paraId="0F093F92" w14:textId="77777777" w:rsidR="008370A4" w:rsidRPr="00C24DC0" w:rsidRDefault="0062582A" w:rsidP="00C223CD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highlight w:val="yellow"/>
          <w:lang w:eastAsia="cs-CZ"/>
        </w:rPr>
      </w:pPr>
      <w:r w:rsidRPr="00C24DC0">
        <w:rPr>
          <w:rFonts w:ascii="Garamond" w:eastAsia="Times New Roman" w:hAnsi="Garamond" w:cs="Times New Roman"/>
          <w:b/>
          <w:noProof/>
          <w:sz w:val="20"/>
          <w:szCs w:val="20"/>
          <w:lang w:eastAsia="sk-SK"/>
        </w:rPr>
        <w:t>Prenajímateľ</w:t>
      </w:r>
      <w:r w:rsidR="00252C02" w:rsidRPr="00C24DC0">
        <w:rPr>
          <w:rFonts w:ascii="Garamond" w:eastAsia="Times New Roman" w:hAnsi="Garamond" w:cs="Times New Roman"/>
          <w:b/>
          <w:noProof/>
          <w:sz w:val="20"/>
          <w:szCs w:val="20"/>
          <w:lang w:eastAsia="sk-SK"/>
        </w:rPr>
        <w:t>:</w:t>
      </w:r>
    </w:p>
    <w:p w14:paraId="70D87292" w14:textId="77777777" w:rsidR="006C503D" w:rsidRPr="00C24DC0" w:rsidRDefault="006C503D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</w:p>
    <w:p w14:paraId="3AB0342A" w14:textId="1F4F663D" w:rsidR="00731DA9" w:rsidRPr="00C24DC0" w:rsidRDefault="00660667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b/>
          <w:noProof/>
          <w:sz w:val="20"/>
          <w:szCs w:val="20"/>
          <w:lang w:eastAsia="sk-SK"/>
        </w:rPr>
      </w:pP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Obchodné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meno</w:t>
      </w:r>
      <w:r w:rsidR="00731DA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: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</w:r>
      <w:r w:rsidR="00731DA9" w:rsidRPr="00C24DC0">
        <w:rPr>
          <w:rFonts w:ascii="Garamond" w:eastAsia="Times New Roman" w:hAnsi="Garamond" w:cs="Times New Roman"/>
          <w:b/>
          <w:noProof/>
          <w:sz w:val="20"/>
          <w:szCs w:val="20"/>
          <w:lang w:eastAsia="sk-SK"/>
        </w:rPr>
        <w:t>Dopravný</w:t>
      </w:r>
      <w:r w:rsidR="00EB6139" w:rsidRPr="00C24DC0">
        <w:rPr>
          <w:rFonts w:ascii="Garamond" w:eastAsia="Times New Roman" w:hAnsi="Garamond" w:cs="Times New Roman"/>
          <w:b/>
          <w:noProof/>
          <w:sz w:val="20"/>
          <w:szCs w:val="20"/>
          <w:lang w:eastAsia="sk-SK"/>
        </w:rPr>
        <w:t xml:space="preserve"> </w:t>
      </w:r>
      <w:r w:rsidR="00731DA9" w:rsidRPr="00C24DC0">
        <w:rPr>
          <w:rFonts w:ascii="Garamond" w:eastAsia="Times New Roman" w:hAnsi="Garamond" w:cs="Times New Roman"/>
          <w:b/>
          <w:noProof/>
          <w:sz w:val="20"/>
          <w:szCs w:val="20"/>
          <w:lang w:eastAsia="sk-SK"/>
        </w:rPr>
        <w:t>podnik</w:t>
      </w:r>
      <w:r w:rsidR="00EB6139" w:rsidRPr="00C24DC0">
        <w:rPr>
          <w:rFonts w:ascii="Garamond" w:eastAsia="Times New Roman" w:hAnsi="Garamond" w:cs="Times New Roman"/>
          <w:b/>
          <w:noProof/>
          <w:sz w:val="20"/>
          <w:szCs w:val="20"/>
          <w:lang w:eastAsia="sk-SK"/>
        </w:rPr>
        <w:t xml:space="preserve"> </w:t>
      </w:r>
      <w:r w:rsidR="00731DA9" w:rsidRPr="00C24DC0">
        <w:rPr>
          <w:rFonts w:ascii="Garamond" w:eastAsia="Times New Roman" w:hAnsi="Garamond" w:cs="Times New Roman"/>
          <w:b/>
          <w:noProof/>
          <w:sz w:val="20"/>
          <w:szCs w:val="20"/>
          <w:lang w:eastAsia="sk-SK"/>
        </w:rPr>
        <w:t>Bratislava,</w:t>
      </w:r>
      <w:r w:rsidR="00EB6139" w:rsidRPr="00C24DC0">
        <w:rPr>
          <w:rFonts w:ascii="Garamond" w:eastAsia="Times New Roman" w:hAnsi="Garamond" w:cs="Times New Roman"/>
          <w:b/>
          <w:noProof/>
          <w:sz w:val="20"/>
          <w:szCs w:val="20"/>
          <w:lang w:eastAsia="sk-SK"/>
        </w:rPr>
        <w:t xml:space="preserve"> </w:t>
      </w:r>
      <w:r w:rsidR="00731DA9" w:rsidRPr="00C24DC0">
        <w:rPr>
          <w:rFonts w:ascii="Garamond" w:eastAsia="Times New Roman" w:hAnsi="Garamond" w:cs="Times New Roman"/>
          <w:b/>
          <w:noProof/>
          <w:sz w:val="20"/>
          <w:szCs w:val="20"/>
          <w:lang w:eastAsia="sk-SK"/>
        </w:rPr>
        <w:t>akciová</w:t>
      </w:r>
      <w:r w:rsidR="00EB6139" w:rsidRPr="00C24DC0">
        <w:rPr>
          <w:rFonts w:ascii="Garamond" w:eastAsia="Times New Roman" w:hAnsi="Garamond" w:cs="Times New Roman"/>
          <w:b/>
          <w:noProof/>
          <w:sz w:val="20"/>
          <w:szCs w:val="20"/>
          <w:lang w:eastAsia="sk-SK"/>
        </w:rPr>
        <w:t xml:space="preserve"> </w:t>
      </w:r>
      <w:r w:rsidR="00731DA9" w:rsidRPr="00C24DC0">
        <w:rPr>
          <w:rFonts w:ascii="Garamond" w:eastAsia="Times New Roman" w:hAnsi="Garamond" w:cs="Times New Roman"/>
          <w:b/>
          <w:noProof/>
          <w:sz w:val="20"/>
          <w:szCs w:val="20"/>
          <w:lang w:eastAsia="sk-SK"/>
        </w:rPr>
        <w:t>spoločnosť</w:t>
      </w:r>
    </w:p>
    <w:p w14:paraId="14CE031B" w14:textId="7AFC3C83" w:rsidR="00731DA9" w:rsidRPr="00C24DC0" w:rsidRDefault="00731DA9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Sídlo: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  <w:t>Olejkárska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1,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814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52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Bratislava</w:t>
      </w:r>
    </w:p>
    <w:p w14:paraId="3E59E01A" w14:textId="659CCE0A" w:rsidR="00731DA9" w:rsidRPr="00C24DC0" w:rsidRDefault="00731DA9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IČO: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  <w:t>00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492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736</w:t>
      </w:r>
    </w:p>
    <w:p w14:paraId="18F70F41" w14:textId="04EF00BD" w:rsidR="00731DA9" w:rsidRPr="00C24DC0" w:rsidRDefault="00731DA9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Zapísaný: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  <w:t>v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Obchodnom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registri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CC259B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Mestského súdu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Bratislava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I,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oddiel: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Sa,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vložka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číslo: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607/B</w:t>
      </w:r>
    </w:p>
    <w:p w14:paraId="5910E0DE" w14:textId="77777777" w:rsidR="00731DA9" w:rsidRPr="00C24DC0" w:rsidRDefault="00731DA9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</w:p>
    <w:p w14:paraId="778F7D96" w14:textId="0C79276A" w:rsidR="00802ED6" w:rsidRPr="00C24DC0" w:rsidRDefault="00731DA9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Osoba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poverená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0E6964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odovzdaním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0E2C9F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Predmetu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0E2C9F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nájmu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: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</w:p>
    <w:p w14:paraId="56D1D4A2" w14:textId="77777777" w:rsidR="0062582A" w:rsidRPr="00C24DC0" w:rsidRDefault="0062582A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</w:p>
    <w:p w14:paraId="4AD72F7B" w14:textId="77777777" w:rsidR="00731DA9" w:rsidRPr="00C24DC0" w:rsidRDefault="00EE0D76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............................</w:t>
      </w:r>
      <w:r w:rsidR="00802ED6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.</w:t>
      </w:r>
      <w:r w:rsidR="00731DA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........................................................................................</w:t>
      </w:r>
    </w:p>
    <w:p w14:paraId="3C45595A" w14:textId="77777777" w:rsidR="00B541DB" w:rsidRPr="00C24DC0" w:rsidRDefault="00B541DB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b/>
          <w:noProof/>
          <w:sz w:val="20"/>
          <w:szCs w:val="20"/>
          <w:lang w:eastAsia="sk-SK"/>
        </w:rPr>
      </w:pPr>
    </w:p>
    <w:p w14:paraId="4B81991A" w14:textId="77777777" w:rsidR="008370A4" w:rsidRPr="00C24DC0" w:rsidRDefault="008370A4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a</w:t>
      </w:r>
    </w:p>
    <w:p w14:paraId="45DB5841" w14:textId="77777777" w:rsidR="00EE0D76" w:rsidRPr="00C24DC0" w:rsidRDefault="00EE0D76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b/>
          <w:noProof/>
          <w:sz w:val="20"/>
          <w:szCs w:val="20"/>
          <w:lang w:eastAsia="sk-SK"/>
        </w:rPr>
      </w:pPr>
    </w:p>
    <w:p w14:paraId="0AD59F57" w14:textId="77777777" w:rsidR="00EE0D76" w:rsidRPr="00C24DC0" w:rsidRDefault="0062582A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b/>
          <w:noProof/>
          <w:sz w:val="20"/>
          <w:szCs w:val="20"/>
          <w:lang w:eastAsia="sk-SK"/>
        </w:rPr>
      </w:pPr>
      <w:r w:rsidRPr="00C24DC0">
        <w:rPr>
          <w:rFonts w:ascii="Garamond" w:eastAsia="Times New Roman" w:hAnsi="Garamond" w:cs="Times New Roman"/>
          <w:b/>
          <w:noProof/>
          <w:sz w:val="20"/>
          <w:szCs w:val="20"/>
          <w:lang w:eastAsia="sk-SK"/>
        </w:rPr>
        <w:t>N</w:t>
      </w:r>
      <w:r w:rsidR="00B53CA9" w:rsidRPr="00C24DC0">
        <w:rPr>
          <w:rFonts w:ascii="Garamond" w:eastAsia="Times New Roman" w:hAnsi="Garamond" w:cs="Times New Roman"/>
          <w:b/>
          <w:noProof/>
          <w:sz w:val="20"/>
          <w:szCs w:val="20"/>
          <w:lang w:eastAsia="sk-SK"/>
        </w:rPr>
        <w:t>ájomca</w:t>
      </w:r>
      <w:r w:rsidR="00EE0D76" w:rsidRPr="00C24DC0">
        <w:rPr>
          <w:rFonts w:ascii="Garamond" w:eastAsia="Times New Roman" w:hAnsi="Garamond" w:cs="Times New Roman"/>
          <w:b/>
          <w:noProof/>
          <w:sz w:val="20"/>
          <w:szCs w:val="20"/>
          <w:lang w:eastAsia="sk-SK"/>
        </w:rPr>
        <w:t>:</w:t>
      </w:r>
    </w:p>
    <w:p w14:paraId="404E8B65" w14:textId="77777777" w:rsidR="006C503D" w:rsidRPr="00C24DC0" w:rsidRDefault="006C503D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</w:p>
    <w:p w14:paraId="204683C6" w14:textId="0300C1BE" w:rsidR="00731DA9" w:rsidRPr="00C24DC0" w:rsidRDefault="00660667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b/>
          <w:noProof/>
          <w:sz w:val="20"/>
          <w:szCs w:val="20"/>
          <w:lang w:eastAsia="sk-SK"/>
        </w:rPr>
      </w:pP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Obchodné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meno</w:t>
      </w:r>
      <w:r w:rsidR="00731DA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: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731DA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</w:r>
      <w:r w:rsidR="00731DA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</w:r>
      <w:r w:rsidR="00731DA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</w:r>
    </w:p>
    <w:p w14:paraId="4C3A13DA" w14:textId="77777777" w:rsidR="00731DA9" w:rsidRPr="00C24DC0" w:rsidRDefault="00731DA9" w:rsidP="00C223CD">
      <w:pPr>
        <w:keepNext/>
        <w:keepLines/>
        <w:spacing w:after="0" w:line="240" w:lineRule="auto"/>
        <w:jc w:val="both"/>
        <w:rPr>
          <w:rFonts w:ascii="Garamond" w:hAnsi="Garamond" w:cstheme="minorHAnsi"/>
          <w:sz w:val="20"/>
          <w:szCs w:val="20"/>
        </w:rPr>
      </w:pP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Sídlo: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</w:r>
    </w:p>
    <w:p w14:paraId="6B1872A0" w14:textId="77777777" w:rsidR="00731DA9" w:rsidRPr="00C24DC0" w:rsidRDefault="00731DA9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IČO: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</w:r>
    </w:p>
    <w:p w14:paraId="23F25B90" w14:textId="77777777" w:rsidR="00731DA9" w:rsidRPr="00C24DC0" w:rsidRDefault="00731DA9" w:rsidP="00C223CD">
      <w:pPr>
        <w:keepNext/>
        <w:keepLines/>
        <w:spacing w:after="0" w:line="240" w:lineRule="auto"/>
        <w:ind w:left="2124" w:hanging="2124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Zapísaný: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</w:r>
    </w:p>
    <w:p w14:paraId="23AF6B78" w14:textId="77777777" w:rsidR="0062582A" w:rsidRPr="00C24DC0" w:rsidRDefault="0062582A" w:rsidP="00C223CD">
      <w:pPr>
        <w:keepNext/>
        <w:keepLines/>
        <w:spacing w:after="0" w:line="240" w:lineRule="auto"/>
        <w:ind w:left="2124" w:hanging="2124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</w:p>
    <w:p w14:paraId="1BBAB15D" w14:textId="04AB9809" w:rsidR="00802ED6" w:rsidRPr="00C24DC0" w:rsidRDefault="00731DA9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Osoba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poverená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 </w:t>
      </w:r>
      <w:r w:rsidR="000E6964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prevzatím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0E2C9F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Predmetu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0E2C9F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nájmu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:</w:t>
      </w:r>
    </w:p>
    <w:p w14:paraId="6432FD4C" w14:textId="77777777" w:rsidR="0062582A" w:rsidRPr="00C24DC0" w:rsidRDefault="0062582A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</w:p>
    <w:p w14:paraId="132C3583" w14:textId="77777777" w:rsidR="00731DA9" w:rsidRPr="00C24DC0" w:rsidRDefault="00EE0D76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............................</w:t>
      </w:r>
      <w:r w:rsidR="00731DA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.......................................................................................</w:t>
      </w:r>
    </w:p>
    <w:p w14:paraId="220DA175" w14:textId="77777777" w:rsidR="00D86A0D" w:rsidRPr="00C24DC0" w:rsidRDefault="00D86A0D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</w:p>
    <w:p w14:paraId="7FF7C830" w14:textId="3294025C" w:rsidR="00B541DB" w:rsidRPr="00C24DC0" w:rsidRDefault="00B541DB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uzatvorili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dňa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...............................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5D2DEB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Z</w:t>
      </w:r>
      <w:r w:rsidR="008A7918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mluvu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5D2DEB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o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5D2DEB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nájme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5D2DEB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nebytových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5D2DEB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priestorov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(ďalej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len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„</w:t>
      </w:r>
      <w:r w:rsidRPr="00C24DC0">
        <w:rPr>
          <w:rFonts w:ascii="Garamond" w:eastAsia="Times New Roman" w:hAnsi="Garamond" w:cs="Times New Roman"/>
          <w:b/>
          <w:noProof/>
          <w:sz w:val="20"/>
          <w:szCs w:val="20"/>
          <w:lang w:eastAsia="sk-SK"/>
        </w:rPr>
        <w:t>Zmluva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“).</w:t>
      </w:r>
    </w:p>
    <w:p w14:paraId="5FC7CC9A" w14:textId="77777777" w:rsidR="00B541DB" w:rsidRPr="00C24DC0" w:rsidRDefault="00B541DB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</w:p>
    <w:p w14:paraId="0F0110D5" w14:textId="3B4132B2" w:rsidR="000E1404" w:rsidRPr="00C24DC0" w:rsidRDefault="000E1404" w:rsidP="00C223CD">
      <w:pPr>
        <w:keepNext/>
        <w:keepLines/>
        <w:spacing w:after="0" w:line="240" w:lineRule="auto"/>
        <w:jc w:val="both"/>
        <w:rPr>
          <w:rFonts w:ascii="Garamond" w:eastAsia="Times New Roman" w:hAnsi="Garamond"/>
          <w:noProof/>
          <w:sz w:val="20"/>
          <w:szCs w:val="20"/>
          <w:lang w:eastAsia="sk-SK"/>
        </w:rPr>
      </w:pP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Pojmy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s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veľkým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začiatočným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písmeno</w:t>
      </w:r>
      <w:r w:rsidR="005D2DEB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m,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5D2DEB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ktoré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5D2DEB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sú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5D2DEB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definované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5D2DEB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v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5D2DEB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Zmluve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a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nie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sú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výslovne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definované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v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tomto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preberacom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protokole,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majú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v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tomto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preberacom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protokole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ten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istý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význam.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</w:p>
    <w:p w14:paraId="36EF6989" w14:textId="77777777" w:rsidR="000E1404" w:rsidRPr="00C24DC0" w:rsidRDefault="000E1404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</w:p>
    <w:p w14:paraId="19B0826A" w14:textId="0F651AF4" w:rsidR="000E1404" w:rsidRPr="00C24DC0" w:rsidRDefault="0062582A" w:rsidP="00C223CD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Prenajímateľ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B541DB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odovzdáva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N</w:t>
      </w:r>
      <w:r w:rsidR="005D2DEB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ájomcovi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802ED6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Predmet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802ED6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nájmu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802ED6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v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D53C1D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zmysle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D53C1D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Zmluvy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0E1404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ako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0E1404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protiplnenie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0E1404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k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0E1404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záväzku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N</w:t>
      </w:r>
      <w:r w:rsidR="00C34433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ájomcu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0E1404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zaplatiť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Prenajímateľovi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D86A0D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odplatu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D86A0D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v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D86A0D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zmysle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D86A0D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Zmluvy</w:t>
      </w:r>
      <w:r w:rsidR="000E1404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.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</w:p>
    <w:p w14:paraId="2387E797" w14:textId="77777777" w:rsidR="00D53C1D" w:rsidRPr="00C24DC0" w:rsidRDefault="00D53C1D" w:rsidP="00C223CD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</w:p>
    <w:p w14:paraId="2FCC3F7B" w14:textId="1D3030FF" w:rsidR="00D53C1D" w:rsidRPr="00C24DC0" w:rsidRDefault="00D53C1D" w:rsidP="00C223CD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Počet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odovzdavných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kľúčov: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D86A0D" w:rsidRPr="00C24DC0">
        <w:rPr>
          <w:rFonts w:ascii="Garamond" w:hAnsi="Garamond"/>
          <w:sz w:val="20"/>
          <w:szCs w:val="20"/>
        </w:rPr>
        <w:t>......................</w:t>
      </w:r>
    </w:p>
    <w:p w14:paraId="49AC314B" w14:textId="77777777" w:rsidR="00D53C1D" w:rsidRPr="00C24DC0" w:rsidRDefault="00D53C1D" w:rsidP="00C223CD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</w:p>
    <w:p w14:paraId="6DEBDB64" w14:textId="4D64AF25" w:rsidR="00D53C1D" w:rsidRPr="00C24DC0" w:rsidRDefault="00D53C1D" w:rsidP="00C223CD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C24DC0">
        <w:rPr>
          <w:rFonts w:ascii="Garamond" w:hAnsi="Garamond"/>
          <w:sz w:val="20"/>
          <w:szCs w:val="20"/>
        </w:rPr>
        <w:t>Popis</w:t>
      </w:r>
      <w:r w:rsidR="00EB6139" w:rsidRPr="00C24DC0">
        <w:rPr>
          <w:rFonts w:ascii="Garamond" w:hAnsi="Garamond"/>
          <w:sz w:val="20"/>
          <w:szCs w:val="20"/>
        </w:rPr>
        <w:t xml:space="preserve"> </w:t>
      </w:r>
      <w:r w:rsidR="006C28B7" w:rsidRPr="00C24DC0">
        <w:rPr>
          <w:rFonts w:ascii="Garamond" w:hAnsi="Garamond"/>
          <w:sz w:val="20"/>
          <w:szCs w:val="20"/>
        </w:rPr>
        <w:t>Predmetu</w:t>
      </w:r>
      <w:r w:rsidR="00EB6139" w:rsidRPr="00C24DC0">
        <w:rPr>
          <w:rFonts w:ascii="Garamond" w:hAnsi="Garamond"/>
          <w:sz w:val="20"/>
          <w:szCs w:val="20"/>
        </w:rPr>
        <w:t xml:space="preserve"> </w:t>
      </w:r>
      <w:r w:rsidR="006C28B7" w:rsidRPr="00C24DC0">
        <w:rPr>
          <w:rFonts w:ascii="Garamond" w:hAnsi="Garamond"/>
          <w:sz w:val="20"/>
          <w:szCs w:val="20"/>
        </w:rPr>
        <w:t>nájmu</w:t>
      </w:r>
      <w:r w:rsidR="00802ED6" w:rsidRPr="00C24DC0">
        <w:rPr>
          <w:rFonts w:ascii="Garamond" w:hAnsi="Garamond"/>
          <w:sz w:val="20"/>
          <w:szCs w:val="20"/>
        </w:rPr>
        <w:t>:</w:t>
      </w:r>
    </w:p>
    <w:p w14:paraId="0C4C80AB" w14:textId="77777777" w:rsidR="00D53C1D" w:rsidRPr="00C24DC0" w:rsidRDefault="00D53C1D" w:rsidP="00C223CD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C24DC0">
        <w:rPr>
          <w:rFonts w:ascii="Garamond" w:hAnsi="Garamond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</w:t>
      </w:r>
    </w:p>
    <w:p w14:paraId="6DF0E4FA" w14:textId="0C98B2B3" w:rsidR="00D53C1D" w:rsidRPr="00C24DC0" w:rsidRDefault="00D53C1D" w:rsidP="00C223CD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C24DC0">
        <w:rPr>
          <w:rFonts w:ascii="Garamond" w:hAnsi="Garamond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</w:t>
      </w:r>
      <w:r w:rsidR="00EB6139" w:rsidRPr="00C24DC0">
        <w:rPr>
          <w:rFonts w:ascii="Garamond" w:hAnsi="Garamond"/>
          <w:sz w:val="20"/>
          <w:szCs w:val="20"/>
        </w:rPr>
        <w:t xml:space="preserve"> </w:t>
      </w:r>
      <w:r w:rsidRPr="00C24DC0">
        <w:rPr>
          <w:rFonts w:ascii="Garamond" w:hAnsi="Garamond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</w:t>
      </w:r>
      <w:r w:rsidR="00EB6139" w:rsidRPr="00C24DC0">
        <w:rPr>
          <w:rFonts w:ascii="Garamond" w:hAnsi="Garamond"/>
          <w:sz w:val="20"/>
          <w:szCs w:val="20"/>
        </w:rPr>
        <w:t xml:space="preserve"> </w:t>
      </w:r>
      <w:r w:rsidRPr="00C24DC0">
        <w:rPr>
          <w:rFonts w:ascii="Garamond" w:hAnsi="Garamond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</w:t>
      </w:r>
      <w:r w:rsidR="00EB6139" w:rsidRPr="00C24DC0">
        <w:rPr>
          <w:rFonts w:ascii="Garamond" w:hAnsi="Garamond"/>
          <w:sz w:val="20"/>
          <w:szCs w:val="20"/>
        </w:rPr>
        <w:t xml:space="preserve"> </w:t>
      </w:r>
      <w:r w:rsidRPr="00C24DC0">
        <w:rPr>
          <w:rFonts w:ascii="Garamond" w:hAnsi="Garamond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</w:t>
      </w:r>
      <w:r w:rsidR="00EB6139" w:rsidRPr="00C24DC0">
        <w:rPr>
          <w:rFonts w:ascii="Garamond" w:hAnsi="Garamond"/>
          <w:sz w:val="20"/>
          <w:szCs w:val="20"/>
        </w:rPr>
        <w:t xml:space="preserve"> </w:t>
      </w:r>
    </w:p>
    <w:p w14:paraId="4D8D4840" w14:textId="77777777" w:rsidR="00D53C1D" w:rsidRPr="00C24DC0" w:rsidRDefault="00D53C1D" w:rsidP="00C223CD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0199BC9" w14:textId="74DAB037" w:rsidR="00D53C1D" w:rsidRPr="00C24DC0" w:rsidRDefault="008370A4" w:rsidP="00C223CD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C24DC0">
        <w:rPr>
          <w:rFonts w:ascii="Garamond" w:hAnsi="Garamond"/>
          <w:sz w:val="20"/>
          <w:szCs w:val="20"/>
        </w:rPr>
        <w:t>Poznámky</w:t>
      </w:r>
      <w:r w:rsidR="00EB6139" w:rsidRPr="00C24DC0">
        <w:rPr>
          <w:rFonts w:ascii="Garamond" w:hAnsi="Garamond"/>
          <w:sz w:val="20"/>
          <w:szCs w:val="20"/>
        </w:rPr>
        <w:t xml:space="preserve"> </w:t>
      </w:r>
      <w:r w:rsidRPr="00C24DC0">
        <w:rPr>
          <w:rFonts w:ascii="Garamond" w:hAnsi="Garamond"/>
          <w:sz w:val="20"/>
          <w:szCs w:val="20"/>
        </w:rPr>
        <w:t>k</w:t>
      </w:r>
      <w:r w:rsidR="00EB6139" w:rsidRPr="00C24DC0">
        <w:rPr>
          <w:rFonts w:ascii="Garamond" w:hAnsi="Garamond"/>
          <w:sz w:val="20"/>
          <w:szCs w:val="20"/>
        </w:rPr>
        <w:t xml:space="preserve"> </w:t>
      </w:r>
      <w:r w:rsidRPr="00C24DC0">
        <w:rPr>
          <w:rFonts w:ascii="Garamond" w:hAnsi="Garamond"/>
          <w:sz w:val="20"/>
          <w:szCs w:val="20"/>
        </w:rPr>
        <w:t>stavu</w:t>
      </w:r>
      <w:r w:rsidR="00EB6139" w:rsidRPr="00C24DC0">
        <w:rPr>
          <w:rFonts w:ascii="Garamond" w:hAnsi="Garamond"/>
          <w:sz w:val="20"/>
          <w:szCs w:val="20"/>
        </w:rPr>
        <w:t xml:space="preserve"> </w:t>
      </w:r>
      <w:r w:rsidR="006C28B7" w:rsidRPr="00C24DC0">
        <w:rPr>
          <w:rFonts w:ascii="Garamond" w:hAnsi="Garamond"/>
          <w:sz w:val="20"/>
          <w:szCs w:val="20"/>
        </w:rPr>
        <w:t>Predmetu</w:t>
      </w:r>
      <w:r w:rsidR="00EB6139" w:rsidRPr="00C24DC0">
        <w:rPr>
          <w:rFonts w:ascii="Garamond" w:hAnsi="Garamond"/>
          <w:sz w:val="20"/>
          <w:szCs w:val="20"/>
        </w:rPr>
        <w:t xml:space="preserve"> </w:t>
      </w:r>
      <w:r w:rsidR="006C28B7" w:rsidRPr="00C24DC0">
        <w:rPr>
          <w:rFonts w:ascii="Garamond" w:hAnsi="Garamond"/>
          <w:sz w:val="20"/>
          <w:szCs w:val="20"/>
        </w:rPr>
        <w:t>nájmu</w:t>
      </w:r>
      <w:r w:rsidR="00802ED6" w:rsidRPr="00C24DC0">
        <w:rPr>
          <w:rFonts w:ascii="Garamond" w:hAnsi="Garamond"/>
          <w:sz w:val="20"/>
          <w:szCs w:val="20"/>
        </w:rPr>
        <w:t>:</w:t>
      </w:r>
    </w:p>
    <w:p w14:paraId="317A545F" w14:textId="1B76FDEC" w:rsidR="000E1404" w:rsidRPr="00C24DC0" w:rsidRDefault="00D53C1D" w:rsidP="00C223CD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  <w:r w:rsidRPr="00C24DC0">
        <w:rPr>
          <w:rFonts w:ascii="Garamond" w:hAnsi="Garamond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</w:t>
      </w:r>
      <w:r w:rsidR="00EB6139" w:rsidRPr="00C24DC0">
        <w:rPr>
          <w:rFonts w:ascii="Garamond" w:hAnsi="Garamond"/>
          <w:sz w:val="20"/>
          <w:szCs w:val="20"/>
        </w:rPr>
        <w:t xml:space="preserve"> </w:t>
      </w:r>
      <w:r w:rsidRPr="00C24DC0">
        <w:rPr>
          <w:rFonts w:ascii="Garamond" w:hAnsi="Garamond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</w:t>
      </w:r>
      <w:r w:rsidR="00EB6139" w:rsidRPr="00C24DC0">
        <w:rPr>
          <w:rFonts w:ascii="Garamond" w:hAnsi="Garamond"/>
          <w:sz w:val="20"/>
          <w:szCs w:val="20"/>
        </w:rPr>
        <w:t xml:space="preserve"> </w:t>
      </w:r>
      <w:r w:rsidRPr="00C24DC0">
        <w:rPr>
          <w:rFonts w:ascii="Garamond" w:hAnsi="Garamond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</w:t>
      </w:r>
      <w:r w:rsidR="00EB6139" w:rsidRPr="00C24DC0">
        <w:rPr>
          <w:rFonts w:ascii="Garamond" w:hAnsi="Garamond"/>
          <w:sz w:val="20"/>
          <w:szCs w:val="20"/>
        </w:rPr>
        <w:t xml:space="preserve"> </w:t>
      </w:r>
      <w:r w:rsidRPr="00C24DC0">
        <w:rPr>
          <w:rFonts w:ascii="Garamond" w:hAnsi="Garamond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</w:t>
      </w:r>
      <w:r w:rsidR="00EB6139" w:rsidRPr="00C24DC0">
        <w:rPr>
          <w:rFonts w:ascii="Garamond" w:hAnsi="Garamond"/>
          <w:sz w:val="20"/>
          <w:szCs w:val="20"/>
        </w:rPr>
        <w:t xml:space="preserve"> </w:t>
      </w:r>
      <w:r w:rsidRPr="00C24DC0">
        <w:rPr>
          <w:rFonts w:ascii="Garamond" w:hAnsi="Garamond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</w:t>
      </w:r>
      <w:r w:rsidR="00EB6139" w:rsidRPr="00C24DC0">
        <w:rPr>
          <w:rFonts w:ascii="Garamond" w:hAnsi="Garamond"/>
          <w:sz w:val="20"/>
          <w:szCs w:val="20"/>
        </w:rPr>
        <w:t xml:space="preserve"> </w:t>
      </w:r>
    </w:p>
    <w:p w14:paraId="3D039EFF" w14:textId="77777777" w:rsidR="008A7918" w:rsidRPr="00C24DC0" w:rsidRDefault="008A7918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</w:p>
    <w:p w14:paraId="4EF77859" w14:textId="6FBD6C52" w:rsidR="00B541DB" w:rsidRPr="00C24DC0" w:rsidRDefault="00B541DB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V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Bratislave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dňa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EB6139" w:rsidRPr="00C24DC0">
        <w:rPr>
          <w:rFonts w:ascii="Garamond" w:hAnsi="Garamond"/>
          <w:sz w:val="20"/>
          <w:szCs w:val="20"/>
        </w:rPr>
        <w:t xml:space="preserve"> </w:t>
      </w:r>
      <w:r w:rsidR="00802ED6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...............................</w:t>
      </w:r>
      <w:r w:rsidR="009971F7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</w:r>
      <w:r w:rsidR="009971F7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</w:r>
      <w:r w:rsidR="009971F7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</w:r>
      <w:r w:rsidR="00802ED6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</w:r>
      <w:r w:rsidR="004E1D63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V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4E1D63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Bratislave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4E1D63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dňa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EB6139" w:rsidRPr="00C24DC0">
        <w:rPr>
          <w:rFonts w:ascii="Garamond" w:hAnsi="Garamond"/>
          <w:sz w:val="20"/>
          <w:szCs w:val="20"/>
        </w:rPr>
        <w:t xml:space="preserve"> </w:t>
      </w:r>
      <w:r w:rsidR="00802ED6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...............................</w:t>
      </w:r>
    </w:p>
    <w:p w14:paraId="06D0D4C3" w14:textId="77777777" w:rsidR="008A7918" w:rsidRPr="00C24DC0" w:rsidRDefault="008A7918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</w:p>
    <w:p w14:paraId="147EFBEF" w14:textId="5A5F0DF3" w:rsidR="0062617F" w:rsidRPr="00C24DC0" w:rsidRDefault="00B541DB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sz w:val="20"/>
          <w:szCs w:val="20"/>
          <w:lang w:eastAsia="sk-SK"/>
        </w:rPr>
      </w:pPr>
      <w:r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Za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234F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Prenajímateľa</w:t>
      </w:r>
      <w:r w:rsidR="00D53C1D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:</w:t>
      </w:r>
      <w:r w:rsidR="008370A4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</w:r>
      <w:r w:rsidR="008370A4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</w:r>
      <w:r w:rsidR="008370A4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</w:r>
      <w:r w:rsidR="008370A4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</w:r>
      <w:r w:rsidR="008370A4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</w:r>
      <w:r w:rsidR="008370A4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ab/>
        <w:t>Za</w:t>
      </w:r>
      <w:r w:rsidR="00EB61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 xml:space="preserve"> </w:t>
      </w:r>
      <w:r w:rsidR="00234F39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N</w:t>
      </w:r>
      <w:r w:rsidR="008370A4" w:rsidRPr="00C24DC0">
        <w:rPr>
          <w:rFonts w:ascii="Garamond" w:eastAsia="Times New Roman" w:hAnsi="Garamond" w:cs="Times New Roman"/>
          <w:noProof/>
          <w:sz w:val="20"/>
          <w:szCs w:val="20"/>
          <w:lang w:eastAsia="sk-SK"/>
        </w:rPr>
        <w:t>ájomcu:</w:t>
      </w:r>
    </w:p>
    <w:p w14:paraId="6693B10D" w14:textId="77777777" w:rsidR="0062617F" w:rsidRPr="008B038B" w:rsidRDefault="0062617F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lang w:eastAsia="sk-SK"/>
        </w:rPr>
      </w:pPr>
    </w:p>
    <w:p w14:paraId="4AFC2686" w14:textId="77777777" w:rsidR="0062617F" w:rsidRPr="008B038B" w:rsidRDefault="0062617F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lang w:eastAsia="sk-SK"/>
        </w:rPr>
      </w:pPr>
    </w:p>
    <w:p w14:paraId="465EC49C" w14:textId="77777777" w:rsidR="00CB7C7A" w:rsidRPr="008B038B" w:rsidRDefault="00CB7C7A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lang w:eastAsia="sk-SK"/>
        </w:rPr>
      </w:pPr>
    </w:p>
    <w:p w14:paraId="3CA97E06" w14:textId="77777777" w:rsidR="00892302" w:rsidRPr="008B038B" w:rsidRDefault="00892302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lang w:eastAsia="sk-SK"/>
        </w:rPr>
      </w:pPr>
    </w:p>
    <w:p w14:paraId="4D546E7E" w14:textId="6E34678C" w:rsidR="0062617F" w:rsidRPr="008B038B" w:rsidRDefault="0062617F" w:rsidP="00C223CD">
      <w:pPr>
        <w:keepNext/>
        <w:keepLines/>
        <w:spacing w:after="0" w:line="240" w:lineRule="auto"/>
        <w:rPr>
          <w:rFonts w:ascii="Garamond" w:eastAsia="Times New Roman" w:hAnsi="Garamond" w:cs="Times New Roman"/>
          <w:noProof/>
          <w:lang w:eastAsia="sk-SK"/>
        </w:rPr>
      </w:pPr>
      <w:r w:rsidRPr="008B038B">
        <w:rPr>
          <w:rFonts w:ascii="Garamond" w:eastAsia="Times New Roman" w:hAnsi="Garamond" w:cs="Times New Roman"/>
          <w:noProof/>
          <w:lang w:eastAsia="sk-SK"/>
        </w:rPr>
        <w:t>______________________</w:t>
      </w:r>
      <w:r w:rsidR="001F3D73" w:rsidRPr="008B038B">
        <w:rPr>
          <w:rFonts w:ascii="Garamond" w:eastAsia="Times New Roman" w:hAnsi="Garamond" w:cs="Times New Roman"/>
          <w:noProof/>
          <w:lang w:eastAsia="sk-SK"/>
        </w:rPr>
        <w:t>___________________</w:t>
      </w:r>
      <w:r w:rsidR="001F3D73" w:rsidRPr="008B038B">
        <w:rPr>
          <w:rFonts w:ascii="Garamond" w:eastAsia="Times New Roman" w:hAnsi="Garamond" w:cs="Times New Roman"/>
          <w:noProof/>
          <w:lang w:eastAsia="sk-SK"/>
        </w:rPr>
        <w:tab/>
      </w:r>
      <w:r w:rsidR="008370A4" w:rsidRPr="008B038B">
        <w:rPr>
          <w:rFonts w:ascii="Garamond" w:eastAsia="Times New Roman" w:hAnsi="Garamond" w:cs="Times New Roman"/>
          <w:noProof/>
          <w:lang w:eastAsia="sk-SK"/>
        </w:rPr>
        <w:t>_________________________________________</w:t>
      </w:r>
    </w:p>
    <w:p w14:paraId="3B1FA819" w14:textId="442779C4" w:rsidR="00D14B5F" w:rsidRPr="008B038B" w:rsidRDefault="008370A4" w:rsidP="00C223CD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</w:rPr>
      </w:pPr>
      <w:r w:rsidRPr="008B038B">
        <w:rPr>
          <w:rFonts w:ascii="Garamond" w:eastAsia="Times New Roman" w:hAnsi="Garamond" w:cs="Times New Roman"/>
          <w:b/>
          <w:lang w:eastAsia="cs-CZ"/>
        </w:rPr>
        <w:t>Dopravný</w:t>
      </w:r>
      <w:r w:rsidR="00EB6139" w:rsidRPr="008B038B">
        <w:rPr>
          <w:rFonts w:ascii="Garamond" w:eastAsia="Times New Roman" w:hAnsi="Garamond" w:cs="Times New Roman"/>
          <w:b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b/>
          <w:lang w:eastAsia="cs-CZ"/>
        </w:rPr>
        <w:t>podnik</w:t>
      </w:r>
      <w:r w:rsidR="00EB6139" w:rsidRPr="008B038B">
        <w:rPr>
          <w:rFonts w:ascii="Garamond" w:eastAsia="Times New Roman" w:hAnsi="Garamond" w:cs="Times New Roman"/>
          <w:b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b/>
          <w:lang w:eastAsia="cs-CZ"/>
        </w:rPr>
        <w:t>Bratislava,</w:t>
      </w:r>
      <w:r w:rsidR="00EB6139" w:rsidRPr="008B038B">
        <w:rPr>
          <w:rFonts w:ascii="Garamond" w:eastAsia="Times New Roman" w:hAnsi="Garamond" w:cs="Times New Roman"/>
          <w:b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b/>
          <w:lang w:eastAsia="cs-CZ"/>
        </w:rPr>
        <w:t>akciová</w:t>
      </w:r>
      <w:r w:rsidR="00EB6139" w:rsidRPr="008B038B">
        <w:rPr>
          <w:rFonts w:ascii="Garamond" w:eastAsia="Times New Roman" w:hAnsi="Garamond" w:cs="Times New Roman"/>
          <w:b/>
          <w:lang w:eastAsia="cs-CZ"/>
        </w:rPr>
        <w:t xml:space="preserve"> </w:t>
      </w:r>
      <w:r w:rsidRPr="008B038B">
        <w:rPr>
          <w:rFonts w:ascii="Garamond" w:eastAsia="Times New Roman" w:hAnsi="Garamond" w:cs="Times New Roman"/>
          <w:b/>
          <w:lang w:eastAsia="cs-CZ"/>
        </w:rPr>
        <w:t>spoločnosť</w:t>
      </w:r>
      <w:r w:rsidR="00656114" w:rsidRPr="008B038B">
        <w:rPr>
          <w:rFonts w:ascii="Garamond" w:eastAsia="Times New Roman" w:hAnsi="Garamond" w:cs="Times New Roman"/>
          <w:b/>
          <w:lang w:eastAsia="cs-CZ"/>
        </w:rPr>
        <w:tab/>
      </w:r>
      <w:r w:rsidR="00C24DC0" w:rsidRPr="00291528">
        <w:rPr>
          <w:rFonts w:ascii="Garamond" w:hAnsi="Garamond"/>
          <w:bCs/>
        </w:rPr>
        <w:t>[</w:t>
      </w:r>
      <w:r w:rsidR="00C24DC0" w:rsidRPr="00C24DC0">
        <w:rPr>
          <w:rFonts w:ascii="Garamond" w:hAnsi="Garamond"/>
          <w:bCs/>
          <w:highlight w:val="yellow"/>
        </w:rPr>
        <w:t>doplniť</w:t>
      </w:r>
      <w:r w:rsidR="00C24DC0" w:rsidRPr="00291528">
        <w:rPr>
          <w:rFonts w:ascii="Garamond" w:hAnsi="Garamond"/>
          <w:bCs/>
        </w:rPr>
        <w:t>]</w:t>
      </w:r>
    </w:p>
    <w:p w14:paraId="080C6208" w14:textId="7658E23C" w:rsidR="001379EF" w:rsidRPr="008B038B" w:rsidRDefault="001379EF" w:rsidP="00C223CD">
      <w:pPr>
        <w:pStyle w:val="AOSignatory"/>
        <w:keepNext/>
        <w:keepLines/>
        <w:spacing w:before="0" w:after="0" w:line="240" w:lineRule="auto"/>
        <w:rPr>
          <w:rFonts w:ascii="Garamond" w:hAnsi="Garamond"/>
          <w:color w:val="000000" w:themeColor="text1"/>
          <w:szCs w:val="22"/>
        </w:rPr>
      </w:pPr>
      <w:r w:rsidRPr="008B038B">
        <w:rPr>
          <w:rFonts w:ascii="Garamond" w:hAnsi="Garamond"/>
          <w:color w:val="000000" w:themeColor="text1"/>
          <w:szCs w:val="22"/>
        </w:rPr>
        <w:lastRenderedPageBreak/>
        <w:t>PODPISY</w:t>
      </w:r>
      <w:r w:rsidR="00EB6139" w:rsidRPr="008B038B">
        <w:rPr>
          <w:rFonts w:ascii="Garamond" w:hAnsi="Garamond"/>
          <w:color w:val="000000" w:themeColor="text1"/>
          <w:szCs w:val="22"/>
        </w:rPr>
        <w:t xml:space="preserve"> </w:t>
      </w:r>
      <w:r w:rsidRPr="008B038B">
        <w:rPr>
          <w:rFonts w:ascii="Garamond" w:hAnsi="Garamond"/>
          <w:color w:val="000000" w:themeColor="text1"/>
          <w:szCs w:val="22"/>
        </w:rPr>
        <w:t>ZMLUVNÝCH</w:t>
      </w:r>
      <w:r w:rsidR="00EB6139" w:rsidRPr="008B038B">
        <w:rPr>
          <w:rFonts w:ascii="Garamond" w:hAnsi="Garamond"/>
          <w:color w:val="000000" w:themeColor="text1"/>
          <w:szCs w:val="22"/>
        </w:rPr>
        <w:t xml:space="preserve"> </w:t>
      </w:r>
      <w:r w:rsidRPr="008B038B">
        <w:rPr>
          <w:rFonts w:ascii="Garamond" w:hAnsi="Garamond"/>
          <w:color w:val="000000" w:themeColor="text1"/>
          <w:szCs w:val="22"/>
        </w:rPr>
        <w:t>STRÁN</w:t>
      </w:r>
    </w:p>
    <w:p w14:paraId="5E1991EA" w14:textId="77777777" w:rsidR="001379EF" w:rsidRPr="008B038B" w:rsidRDefault="001379EF" w:rsidP="00C223CD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</w:rPr>
      </w:pPr>
    </w:p>
    <w:p w14:paraId="15FFA304" w14:textId="77777777" w:rsidR="00230FF6" w:rsidRPr="008B038B" w:rsidRDefault="00230FF6" w:rsidP="00C223CD">
      <w:pPr>
        <w:pStyle w:val="AODocTxt"/>
        <w:keepNext/>
        <w:keepLines/>
        <w:spacing w:before="0" w:line="240" w:lineRule="auto"/>
        <w:rPr>
          <w:rStyle w:val="ra"/>
          <w:rFonts w:ascii="Garamond" w:hAnsi="Garamond"/>
          <w:color w:val="000000" w:themeColor="text1"/>
        </w:rPr>
      </w:pPr>
    </w:p>
    <w:p w14:paraId="65A8C7A2" w14:textId="77777777" w:rsidR="00C24DC0" w:rsidRPr="00B42807" w:rsidRDefault="00C24DC0" w:rsidP="00C223CD">
      <w:pPr>
        <w:pStyle w:val="AODocTxt"/>
        <w:keepNext/>
        <w:keepLines/>
        <w:spacing w:before="0" w:line="240" w:lineRule="auto"/>
        <w:rPr>
          <w:rStyle w:val="ra"/>
          <w:rFonts w:ascii="Garamond" w:hAnsi="Garamond"/>
          <w:color w:val="000000" w:themeColor="text1"/>
        </w:rPr>
      </w:pPr>
      <w:r w:rsidRPr="00B42807">
        <w:rPr>
          <w:rStyle w:val="ra"/>
          <w:rFonts w:ascii="Garamond" w:hAnsi="Garamond"/>
          <w:color w:val="000000" w:themeColor="text1"/>
        </w:rPr>
        <w:t>V Bratislave dňa ______________</w:t>
      </w:r>
    </w:p>
    <w:p w14:paraId="16FF8D1D" w14:textId="77777777" w:rsidR="00C24DC0" w:rsidRPr="00B42807" w:rsidRDefault="00C24DC0" w:rsidP="00C223CD">
      <w:pPr>
        <w:pStyle w:val="AODocTxt"/>
        <w:keepNext/>
        <w:keepLines/>
        <w:spacing w:before="0" w:line="240" w:lineRule="auto"/>
        <w:rPr>
          <w:rStyle w:val="ra"/>
          <w:rFonts w:ascii="Garamond" w:hAnsi="Garamond"/>
          <w:b/>
          <w:color w:val="000000" w:themeColor="text1"/>
        </w:rPr>
      </w:pPr>
    </w:p>
    <w:p w14:paraId="64D53D4B" w14:textId="77777777" w:rsidR="00C24DC0" w:rsidRPr="00B42807" w:rsidRDefault="00C24DC0" w:rsidP="00C223CD">
      <w:pPr>
        <w:pStyle w:val="AODocTxt"/>
        <w:keepNext/>
        <w:keepLines/>
        <w:spacing w:before="0" w:line="240" w:lineRule="auto"/>
        <w:rPr>
          <w:rFonts w:ascii="Garamond" w:hAnsi="Garamond"/>
          <w:b/>
          <w:color w:val="000000" w:themeColor="text1"/>
        </w:rPr>
      </w:pPr>
      <w:r w:rsidRPr="00B42807">
        <w:rPr>
          <w:rStyle w:val="ra"/>
          <w:rFonts w:ascii="Garamond" w:hAnsi="Garamond"/>
          <w:b/>
          <w:color w:val="000000" w:themeColor="text1"/>
        </w:rPr>
        <w:t>Dopravný podnik Bratislava, akciová spoločnosť</w:t>
      </w:r>
    </w:p>
    <w:p w14:paraId="639D4315" w14:textId="77777777" w:rsidR="00C24DC0" w:rsidRPr="00B42807" w:rsidRDefault="00C24DC0" w:rsidP="00C223CD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</w:rPr>
      </w:pPr>
    </w:p>
    <w:p w14:paraId="2323587E" w14:textId="77777777" w:rsidR="00C24DC0" w:rsidRPr="00B42807" w:rsidRDefault="00C24DC0" w:rsidP="00C223CD">
      <w:pPr>
        <w:pStyle w:val="AODocTxt"/>
        <w:keepNext/>
        <w:keepLines/>
        <w:spacing w:before="0" w:line="240" w:lineRule="auto"/>
        <w:rPr>
          <w:rFonts w:ascii="Garamond" w:hAnsi="Garamond"/>
          <w:color w:val="000000" w:themeColor="text1"/>
        </w:rPr>
      </w:pPr>
    </w:p>
    <w:p w14:paraId="1E06A7C7" w14:textId="77777777" w:rsidR="00C24DC0" w:rsidRDefault="00C24DC0" w:rsidP="00C223CD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</w:rPr>
      </w:pPr>
    </w:p>
    <w:p w14:paraId="005F3425" w14:textId="77777777" w:rsidR="00C24DC0" w:rsidRDefault="00C24DC0" w:rsidP="00C223CD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</w:rPr>
      </w:pPr>
    </w:p>
    <w:p w14:paraId="5F60216B" w14:textId="77777777" w:rsidR="00C24DC0" w:rsidRPr="00B42807" w:rsidRDefault="00C24DC0" w:rsidP="00C223CD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</w:rPr>
      </w:pPr>
    </w:p>
    <w:p w14:paraId="05EEE5A3" w14:textId="77777777" w:rsidR="00C24DC0" w:rsidRPr="00B42807" w:rsidRDefault="00C24DC0" w:rsidP="00C223CD">
      <w:pPr>
        <w:pStyle w:val="AODocTxt"/>
        <w:keepNext/>
        <w:keepLines/>
        <w:spacing w:before="0" w:line="240" w:lineRule="auto"/>
        <w:rPr>
          <w:rFonts w:ascii="Garamond" w:hAnsi="Garamond"/>
          <w:color w:val="000000" w:themeColor="text1"/>
        </w:rPr>
      </w:pPr>
    </w:p>
    <w:p w14:paraId="38EC3EF6" w14:textId="7E633306" w:rsidR="00C24DC0" w:rsidRPr="00661BF3" w:rsidRDefault="00C24DC0" w:rsidP="00661BF3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</w:rPr>
      </w:pPr>
      <w:r w:rsidRPr="00B42807">
        <w:rPr>
          <w:rFonts w:ascii="Garamond" w:hAnsi="Garamond"/>
          <w:color w:val="000000" w:themeColor="text1"/>
        </w:rPr>
        <w:t>Meno:</w:t>
      </w:r>
      <w:r w:rsidRPr="00B42807">
        <w:rPr>
          <w:rFonts w:ascii="Garamond" w:hAnsi="Garamond"/>
          <w:color w:val="000000" w:themeColor="text1"/>
        </w:rPr>
        <w:tab/>
      </w:r>
      <w:r w:rsidR="00661BF3" w:rsidRPr="00B42807">
        <w:rPr>
          <w:rFonts w:ascii="Garamond" w:eastAsia="Times New Roman" w:hAnsi="Garamond" w:cs="Arial"/>
        </w:rPr>
        <w:t>[</w:t>
      </w:r>
      <w:r w:rsidR="00661BF3" w:rsidRPr="00B42807">
        <w:rPr>
          <w:rFonts w:ascii="Garamond" w:eastAsia="Times New Roman" w:hAnsi="Garamond" w:cs="Arial"/>
          <w:highlight w:val="yellow"/>
        </w:rPr>
        <w:t>doplniť</w:t>
      </w:r>
      <w:r w:rsidR="00661BF3" w:rsidRPr="00B42807">
        <w:rPr>
          <w:rFonts w:ascii="Garamond" w:eastAsia="Times New Roman" w:hAnsi="Garamond" w:cs="Arial"/>
        </w:rPr>
        <w:t>]</w:t>
      </w:r>
    </w:p>
    <w:p w14:paraId="04911D75" w14:textId="77777777" w:rsidR="00661BF3" w:rsidRPr="00B42807" w:rsidRDefault="00C24DC0" w:rsidP="00661BF3">
      <w:pPr>
        <w:pStyle w:val="AODocTxt"/>
        <w:keepNext/>
        <w:keepLines/>
        <w:spacing w:before="0" w:line="240" w:lineRule="auto"/>
        <w:ind w:left="1430" w:hanging="1430"/>
        <w:rPr>
          <w:rStyle w:val="ra"/>
          <w:rFonts w:ascii="Garamond" w:hAnsi="Garamond"/>
          <w:color w:val="000000" w:themeColor="text1"/>
        </w:rPr>
      </w:pPr>
      <w:r w:rsidRPr="00B42807">
        <w:rPr>
          <w:rFonts w:ascii="Garamond" w:hAnsi="Garamond"/>
          <w:color w:val="000000" w:themeColor="text1"/>
        </w:rPr>
        <w:t>Funkcia:</w:t>
      </w:r>
      <w:r w:rsidRPr="00B42807">
        <w:rPr>
          <w:rFonts w:ascii="Garamond" w:hAnsi="Garamond"/>
          <w:color w:val="000000" w:themeColor="text1"/>
        </w:rPr>
        <w:tab/>
      </w:r>
      <w:r w:rsidR="00661BF3" w:rsidRPr="00B42807">
        <w:rPr>
          <w:rFonts w:ascii="Garamond" w:eastAsia="Times New Roman" w:hAnsi="Garamond" w:cs="Arial"/>
        </w:rPr>
        <w:t>[</w:t>
      </w:r>
      <w:r w:rsidR="00661BF3" w:rsidRPr="00B42807">
        <w:rPr>
          <w:rFonts w:ascii="Garamond" w:eastAsia="Times New Roman" w:hAnsi="Garamond" w:cs="Arial"/>
          <w:highlight w:val="yellow"/>
        </w:rPr>
        <w:t>doplniť</w:t>
      </w:r>
      <w:r w:rsidR="00661BF3" w:rsidRPr="00B42807">
        <w:rPr>
          <w:rFonts w:ascii="Garamond" w:eastAsia="Times New Roman" w:hAnsi="Garamond" w:cs="Arial"/>
        </w:rPr>
        <w:t>]</w:t>
      </w:r>
    </w:p>
    <w:p w14:paraId="5A38254E" w14:textId="4E23BB50" w:rsidR="00C24DC0" w:rsidRPr="00B42807" w:rsidRDefault="00C24DC0" w:rsidP="00C223CD">
      <w:pPr>
        <w:pStyle w:val="AONormal"/>
        <w:keepNext/>
        <w:keepLines/>
        <w:spacing w:line="240" w:lineRule="auto"/>
        <w:ind w:left="1430" w:hanging="1430"/>
        <w:rPr>
          <w:rFonts w:ascii="Garamond" w:hAnsi="Garamond"/>
          <w:color w:val="000000" w:themeColor="text1"/>
          <w:szCs w:val="22"/>
        </w:rPr>
      </w:pPr>
    </w:p>
    <w:p w14:paraId="36FBF52E" w14:textId="77777777" w:rsidR="00C24DC0" w:rsidRPr="00B42807" w:rsidRDefault="00C24DC0" w:rsidP="00C223CD">
      <w:pPr>
        <w:pStyle w:val="AONormal"/>
        <w:keepNext/>
        <w:keepLines/>
        <w:spacing w:line="240" w:lineRule="auto"/>
        <w:ind w:left="1430" w:hanging="1430"/>
        <w:rPr>
          <w:rFonts w:ascii="Garamond" w:hAnsi="Garamond"/>
          <w:color w:val="000000" w:themeColor="text1"/>
          <w:szCs w:val="22"/>
        </w:rPr>
      </w:pPr>
    </w:p>
    <w:p w14:paraId="7AF9C95D" w14:textId="77777777" w:rsidR="00C24DC0" w:rsidRDefault="00C24DC0" w:rsidP="00C223CD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</w:rPr>
      </w:pPr>
    </w:p>
    <w:p w14:paraId="5BAEE4F4" w14:textId="77777777" w:rsidR="00C24DC0" w:rsidRDefault="00C24DC0" w:rsidP="00C223CD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</w:rPr>
      </w:pPr>
    </w:p>
    <w:p w14:paraId="5F923B55" w14:textId="77777777" w:rsidR="00C24DC0" w:rsidRPr="00B42807" w:rsidRDefault="00C24DC0" w:rsidP="00C223CD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</w:rPr>
      </w:pPr>
    </w:p>
    <w:p w14:paraId="07FB0BCA" w14:textId="77777777" w:rsidR="00C24DC0" w:rsidRPr="00B42807" w:rsidRDefault="00C24DC0" w:rsidP="00C223CD">
      <w:pPr>
        <w:pStyle w:val="AODocTxt"/>
        <w:keepNext/>
        <w:keepLines/>
        <w:spacing w:before="0" w:line="240" w:lineRule="auto"/>
        <w:rPr>
          <w:rFonts w:ascii="Garamond" w:hAnsi="Garamond"/>
          <w:color w:val="000000" w:themeColor="text1"/>
        </w:rPr>
      </w:pPr>
    </w:p>
    <w:p w14:paraId="45000B0A" w14:textId="72DEBE1F" w:rsidR="00C24DC0" w:rsidRPr="00661BF3" w:rsidRDefault="00C24DC0" w:rsidP="00661BF3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</w:rPr>
      </w:pPr>
      <w:r w:rsidRPr="00B42807">
        <w:rPr>
          <w:rFonts w:ascii="Garamond" w:hAnsi="Garamond"/>
          <w:color w:val="000000" w:themeColor="text1"/>
        </w:rPr>
        <w:t>Meno:</w:t>
      </w:r>
      <w:r w:rsidRPr="00B42807">
        <w:rPr>
          <w:rFonts w:ascii="Garamond" w:hAnsi="Garamond"/>
          <w:color w:val="000000" w:themeColor="text1"/>
        </w:rPr>
        <w:tab/>
      </w:r>
      <w:r w:rsidR="00661BF3" w:rsidRPr="00B42807">
        <w:rPr>
          <w:rFonts w:ascii="Garamond" w:eastAsia="Times New Roman" w:hAnsi="Garamond" w:cs="Arial"/>
        </w:rPr>
        <w:t>[</w:t>
      </w:r>
      <w:r w:rsidR="00661BF3" w:rsidRPr="00B42807">
        <w:rPr>
          <w:rFonts w:ascii="Garamond" w:eastAsia="Times New Roman" w:hAnsi="Garamond" w:cs="Arial"/>
          <w:highlight w:val="yellow"/>
        </w:rPr>
        <w:t>doplniť</w:t>
      </w:r>
      <w:r w:rsidR="00661BF3" w:rsidRPr="00B42807">
        <w:rPr>
          <w:rFonts w:ascii="Garamond" w:eastAsia="Times New Roman" w:hAnsi="Garamond" w:cs="Arial"/>
        </w:rPr>
        <w:t>]</w:t>
      </w:r>
    </w:p>
    <w:p w14:paraId="6FB3D980" w14:textId="77777777" w:rsidR="00661BF3" w:rsidRPr="00B42807" w:rsidRDefault="00C24DC0" w:rsidP="00661BF3">
      <w:pPr>
        <w:pStyle w:val="AODocTxt"/>
        <w:keepNext/>
        <w:keepLines/>
        <w:spacing w:before="0" w:line="240" w:lineRule="auto"/>
        <w:ind w:left="1430" w:hanging="1430"/>
        <w:rPr>
          <w:rStyle w:val="ra"/>
          <w:rFonts w:ascii="Garamond" w:hAnsi="Garamond"/>
          <w:color w:val="000000" w:themeColor="text1"/>
        </w:rPr>
      </w:pPr>
      <w:r w:rsidRPr="00B42807">
        <w:rPr>
          <w:rFonts w:ascii="Garamond" w:hAnsi="Garamond"/>
          <w:color w:val="000000" w:themeColor="text1"/>
        </w:rPr>
        <w:t>Funkcia:</w:t>
      </w:r>
      <w:r w:rsidRPr="00B42807">
        <w:rPr>
          <w:rFonts w:ascii="Garamond" w:hAnsi="Garamond"/>
          <w:color w:val="000000" w:themeColor="text1"/>
        </w:rPr>
        <w:tab/>
      </w:r>
      <w:r w:rsidR="00661BF3" w:rsidRPr="00B42807">
        <w:rPr>
          <w:rFonts w:ascii="Garamond" w:eastAsia="Times New Roman" w:hAnsi="Garamond" w:cs="Arial"/>
        </w:rPr>
        <w:t>[</w:t>
      </w:r>
      <w:r w:rsidR="00661BF3" w:rsidRPr="00B42807">
        <w:rPr>
          <w:rFonts w:ascii="Garamond" w:eastAsia="Times New Roman" w:hAnsi="Garamond" w:cs="Arial"/>
          <w:highlight w:val="yellow"/>
        </w:rPr>
        <w:t>doplniť</w:t>
      </w:r>
      <w:r w:rsidR="00661BF3" w:rsidRPr="00B42807">
        <w:rPr>
          <w:rFonts w:ascii="Garamond" w:eastAsia="Times New Roman" w:hAnsi="Garamond" w:cs="Arial"/>
        </w:rPr>
        <w:t>]</w:t>
      </w:r>
    </w:p>
    <w:p w14:paraId="2DB4637D" w14:textId="61ABFDEE" w:rsidR="00C24DC0" w:rsidRPr="00B42807" w:rsidRDefault="00C24DC0" w:rsidP="00C223CD">
      <w:pPr>
        <w:pStyle w:val="AODocTxt"/>
        <w:keepNext/>
        <w:keepLines/>
        <w:spacing w:before="0" w:line="240" w:lineRule="auto"/>
        <w:rPr>
          <w:rFonts w:ascii="Garamond" w:hAnsi="Garamond"/>
          <w:color w:val="000000" w:themeColor="text1"/>
        </w:rPr>
      </w:pPr>
    </w:p>
    <w:p w14:paraId="7C59789D" w14:textId="77777777" w:rsidR="00C24DC0" w:rsidRPr="00B42807" w:rsidRDefault="00C24DC0" w:rsidP="00C223CD">
      <w:pPr>
        <w:pStyle w:val="AONormal"/>
        <w:keepNext/>
        <w:keepLines/>
        <w:spacing w:line="240" w:lineRule="auto"/>
        <w:rPr>
          <w:rFonts w:ascii="Garamond" w:hAnsi="Garamond"/>
          <w:color w:val="000000" w:themeColor="text1"/>
          <w:szCs w:val="22"/>
        </w:rPr>
      </w:pPr>
    </w:p>
    <w:p w14:paraId="0F7526CF" w14:textId="77777777" w:rsidR="00C24DC0" w:rsidRPr="00B42807" w:rsidRDefault="00C24DC0" w:rsidP="00C223CD">
      <w:pPr>
        <w:pStyle w:val="AODocTxt"/>
        <w:keepNext/>
        <w:keepLines/>
        <w:spacing w:before="0" w:line="240" w:lineRule="auto"/>
        <w:rPr>
          <w:rStyle w:val="ra"/>
          <w:rFonts w:ascii="Garamond" w:hAnsi="Garamond"/>
          <w:b/>
          <w:color w:val="000000" w:themeColor="text1"/>
        </w:rPr>
      </w:pPr>
    </w:p>
    <w:p w14:paraId="1C5E8BC6" w14:textId="77777777" w:rsidR="00C24DC0" w:rsidRPr="00B42807" w:rsidRDefault="00C24DC0" w:rsidP="00C223CD">
      <w:pPr>
        <w:pStyle w:val="AODocTxt"/>
        <w:keepNext/>
        <w:keepLines/>
        <w:spacing w:before="0" w:line="240" w:lineRule="auto"/>
        <w:rPr>
          <w:rStyle w:val="ra"/>
          <w:rFonts w:ascii="Garamond" w:hAnsi="Garamond"/>
          <w:color w:val="000000" w:themeColor="text1"/>
        </w:rPr>
      </w:pPr>
    </w:p>
    <w:p w14:paraId="7224E3B9" w14:textId="77777777" w:rsidR="00C24DC0" w:rsidRPr="00B42807" w:rsidRDefault="00C24DC0" w:rsidP="00C223CD">
      <w:pPr>
        <w:pStyle w:val="AODocTxt"/>
        <w:keepNext/>
        <w:keepLines/>
        <w:spacing w:before="0" w:line="240" w:lineRule="auto"/>
        <w:rPr>
          <w:rStyle w:val="ra"/>
          <w:rFonts w:ascii="Garamond" w:hAnsi="Garamond"/>
          <w:color w:val="000000" w:themeColor="text1"/>
        </w:rPr>
      </w:pPr>
    </w:p>
    <w:p w14:paraId="0C412446" w14:textId="77777777" w:rsidR="00C24DC0" w:rsidRPr="00B42807" w:rsidRDefault="00C24DC0" w:rsidP="00C223CD">
      <w:pPr>
        <w:pStyle w:val="AODocTxt"/>
        <w:keepNext/>
        <w:keepLines/>
        <w:spacing w:before="0" w:line="240" w:lineRule="auto"/>
        <w:rPr>
          <w:rStyle w:val="ra"/>
          <w:rFonts w:ascii="Garamond" w:hAnsi="Garamond"/>
          <w:color w:val="000000" w:themeColor="text1"/>
        </w:rPr>
      </w:pPr>
      <w:r w:rsidRPr="00B42807">
        <w:rPr>
          <w:rStyle w:val="ra"/>
          <w:rFonts w:ascii="Garamond" w:hAnsi="Garamond"/>
          <w:color w:val="000000" w:themeColor="text1"/>
        </w:rPr>
        <w:t xml:space="preserve">V </w:t>
      </w:r>
      <w:r w:rsidRPr="00B42807">
        <w:rPr>
          <w:rFonts w:ascii="Garamond" w:eastAsia="Times New Roman" w:hAnsi="Garamond" w:cs="Arial"/>
        </w:rPr>
        <w:t>[</w:t>
      </w:r>
      <w:r w:rsidRPr="00B42807">
        <w:rPr>
          <w:rFonts w:ascii="Garamond" w:eastAsia="Times New Roman" w:hAnsi="Garamond" w:cs="Arial"/>
          <w:highlight w:val="yellow"/>
        </w:rPr>
        <w:t>doplniť</w:t>
      </w:r>
      <w:r w:rsidRPr="00B42807">
        <w:rPr>
          <w:rFonts w:ascii="Garamond" w:eastAsia="Times New Roman" w:hAnsi="Garamond" w:cs="Arial"/>
        </w:rPr>
        <w:t>]</w:t>
      </w:r>
      <w:r w:rsidRPr="00B42807">
        <w:rPr>
          <w:rStyle w:val="ra"/>
          <w:rFonts w:ascii="Garamond" w:hAnsi="Garamond"/>
          <w:color w:val="000000" w:themeColor="text1"/>
        </w:rPr>
        <w:t xml:space="preserve"> dňa _________________</w:t>
      </w:r>
    </w:p>
    <w:p w14:paraId="3A1952D8" w14:textId="77777777" w:rsidR="00C24DC0" w:rsidRPr="00B42807" w:rsidRDefault="00C24DC0" w:rsidP="00C223CD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eastAsia="Times New Roman" w:hAnsi="Garamond" w:cs="Arial"/>
        </w:rPr>
      </w:pPr>
    </w:p>
    <w:p w14:paraId="788BF1E5" w14:textId="77777777" w:rsidR="00C24DC0" w:rsidRPr="00B42807" w:rsidRDefault="00C24DC0" w:rsidP="00C223CD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</w:rPr>
      </w:pPr>
      <w:r w:rsidRPr="00B42807">
        <w:rPr>
          <w:rFonts w:ascii="Garamond" w:eastAsia="Times New Roman" w:hAnsi="Garamond" w:cs="Arial"/>
        </w:rPr>
        <w:t>[</w:t>
      </w:r>
      <w:r w:rsidRPr="00B42807">
        <w:rPr>
          <w:rFonts w:ascii="Garamond" w:eastAsia="Times New Roman" w:hAnsi="Garamond" w:cs="Arial"/>
          <w:b/>
          <w:highlight w:val="yellow"/>
        </w:rPr>
        <w:t>doplniť</w:t>
      </w:r>
      <w:r w:rsidRPr="00B42807">
        <w:rPr>
          <w:rFonts w:ascii="Garamond" w:eastAsia="Times New Roman" w:hAnsi="Garamond" w:cs="Arial"/>
        </w:rPr>
        <w:t>]</w:t>
      </w:r>
    </w:p>
    <w:p w14:paraId="2BCBDEB2" w14:textId="77777777" w:rsidR="00C24DC0" w:rsidRPr="00B42807" w:rsidRDefault="00C24DC0" w:rsidP="00C223CD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</w:rPr>
      </w:pPr>
    </w:p>
    <w:p w14:paraId="472B19EC" w14:textId="77777777" w:rsidR="00C24DC0" w:rsidRPr="00B42807" w:rsidRDefault="00C24DC0" w:rsidP="00C223CD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</w:rPr>
      </w:pPr>
    </w:p>
    <w:p w14:paraId="5B8E429B" w14:textId="77777777" w:rsidR="00C24DC0" w:rsidRDefault="00C24DC0" w:rsidP="00C223CD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</w:rPr>
      </w:pPr>
    </w:p>
    <w:p w14:paraId="7B9E2645" w14:textId="77777777" w:rsidR="00C24DC0" w:rsidRPr="00B42807" w:rsidRDefault="00C24DC0" w:rsidP="00C223CD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</w:rPr>
      </w:pPr>
    </w:p>
    <w:p w14:paraId="7D2F2FD5" w14:textId="77777777" w:rsidR="00C24DC0" w:rsidRPr="00B42807" w:rsidRDefault="00C24DC0" w:rsidP="00C223CD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</w:rPr>
      </w:pPr>
    </w:p>
    <w:p w14:paraId="164AE782" w14:textId="77777777" w:rsidR="00C24DC0" w:rsidRPr="00B42807" w:rsidRDefault="00C24DC0" w:rsidP="00C223CD">
      <w:pPr>
        <w:pStyle w:val="AODocTxt"/>
        <w:keepNext/>
        <w:keepLines/>
        <w:spacing w:before="0" w:line="240" w:lineRule="auto"/>
        <w:ind w:left="1430" w:hanging="1430"/>
        <w:rPr>
          <w:rStyle w:val="ra"/>
          <w:rFonts w:ascii="Garamond" w:hAnsi="Garamond"/>
          <w:color w:val="000000" w:themeColor="text1"/>
        </w:rPr>
      </w:pPr>
      <w:r w:rsidRPr="00B42807">
        <w:rPr>
          <w:rFonts w:ascii="Garamond" w:hAnsi="Garamond"/>
          <w:color w:val="000000" w:themeColor="text1"/>
        </w:rPr>
        <w:t>Meno:</w:t>
      </w:r>
      <w:r w:rsidRPr="00B42807">
        <w:rPr>
          <w:rFonts w:ascii="Garamond" w:hAnsi="Garamond"/>
          <w:color w:val="000000" w:themeColor="text1"/>
        </w:rPr>
        <w:tab/>
      </w:r>
      <w:r w:rsidRPr="00B42807">
        <w:rPr>
          <w:rFonts w:ascii="Garamond" w:eastAsia="Times New Roman" w:hAnsi="Garamond" w:cs="Arial"/>
        </w:rPr>
        <w:t>[</w:t>
      </w:r>
      <w:r w:rsidRPr="00B42807">
        <w:rPr>
          <w:rFonts w:ascii="Garamond" w:eastAsia="Times New Roman" w:hAnsi="Garamond" w:cs="Arial"/>
          <w:highlight w:val="yellow"/>
        </w:rPr>
        <w:t>doplniť</w:t>
      </w:r>
      <w:r w:rsidRPr="00B42807">
        <w:rPr>
          <w:rFonts w:ascii="Garamond" w:eastAsia="Times New Roman" w:hAnsi="Garamond" w:cs="Arial"/>
        </w:rPr>
        <w:t>]</w:t>
      </w:r>
    </w:p>
    <w:p w14:paraId="52A013B5" w14:textId="77777777" w:rsidR="00C24DC0" w:rsidRPr="00B42807" w:rsidRDefault="00C24DC0" w:rsidP="00C223CD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</w:rPr>
      </w:pPr>
      <w:r w:rsidRPr="00B42807">
        <w:rPr>
          <w:rFonts w:ascii="Garamond" w:hAnsi="Garamond"/>
          <w:color w:val="000000" w:themeColor="text1"/>
        </w:rPr>
        <w:t>Funkcia:</w:t>
      </w:r>
      <w:r w:rsidRPr="00B42807">
        <w:rPr>
          <w:rFonts w:ascii="Garamond" w:hAnsi="Garamond"/>
          <w:color w:val="000000" w:themeColor="text1"/>
        </w:rPr>
        <w:tab/>
      </w:r>
      <w:r w:rsidRPr="00B42807">
        <w:rPr>
          <w:rFonts w:ascii="Garamond" w:eastAsia="Times New Roman" w:hAnsi="Garamond" w:cs="Arial"/>
        </w:rPr>
        <w:t>[</w:t>
      </w:r>
      <w:r w:rsidRPr="00B42807">
        <w:rPr>
          <w:rFonts w:ascii="Garamond" w:eastAsia="Times New Roman" w:hAnsi="Garamond" w:cs="Arial"/>
          <w:highlight w:val="yellow"/>
        </w:rPr>
        <w:t>doplniť</w:t>
      </w:r>
      <w:r w:rsidRPr="00B42807">
        <w:rPr>
          <w:rFonts w:ascii="Garamond" w:eastAsia="Times New Roman" w:hAnsi="Garamond" w:cs="Arial"/>
        </w:rPr>
        <w:t>]</w:t>
      </w:r>
    </w:p>
    <w:p w14:paraId="794C24FB" w14:textId="77777777" w:rsidR="00887186" w:rsidRPr="008B038B" w:rsidRDefault="00887186" w:rsidP="00C223CD">
      <w:pPr>
        <w:pStyle w:val="AODocTxt"/>
        <w:keepNext/>
        <w:keepLines/>
        <w:spacing w:before="0" w:line="240" w:lineRule="auto"/>
        <w:rPr>
          <w:rFonts w:ascii="Garamond" w:eastAsia="Times New Roman" w:hAnsi="Garamond"/>
        </w:rPr>
      </w:pPr>
    </w:p>
    <w:sectPr w:rsidR="00887186" w:rsidRPr="008B038B" w:rsidSect="00593BE1">
      <w:footerReference w:type="default" r:id="rId12"/>
      <w:pgSz w:w="11906" w:h="16838"/>
      <w:pgMar w:top="993" w:right="991" w:bottom="1276" w:left="993" w:header="708" w:footer="34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D0555" w14:textId="77777777" w:rsidR="006D4E64" w:rsidRDefault="006D4E64" w:rsidP="002F29F5">
      <w:pPr>
        <w:spacing w:after="0" w:line="240" w:lineRule="auto"/>
      </w:pPr>
      <w:r>
        <w:separator/>
      </w:r>
    </w:p>
  </w:endnote>
  <w:endnote w:type="continuationSeparator" w:id="0">
    <w:p w14:paraId="572E4381" w14:textId="77777777" w:rsidR="006D4E64" w:rsidRDefault="006D4E64" w:rsidP="002F29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BAC3A" w14:textId="77777777" w:rsidR="0059534A" w:rsidRPr="00DF5CC8" w:rsidRDefault="0059534A" w:rsidP="0066730A">
    <w:pPr>
      <w:pBdr>
        <w:top w:val="single" w:sz="4" w:space="1" w:color="auto"/>
      </w:pBdr>
      <w:tabs>
        <w:tab w:val="center" w:pos="4703"/>
        <w:tab w:val="left" w:pos="9072"/>
        <w:tab w:val="right" w:pos="9406"/>
      </w:tabs>
      <w:spacing w:after="0" w:line="240" w:lineRule="auto"/>
      <w:jc w:val="both"/>
      <w:rPr>
        <w:rFonts w:ascii="Garamond" w:eastAsia="Times New Roman" w:hAnsi="Garamond" w:cs="Times New Roman"/>
        <w:b/>
        <w:iCs/>
        <w:caps/>
        <w:sz w:val="16"/>
        <w:szCs w:val="16"/>
      </w:rPr>
    </w:pPr>
    <w:r>
      <w:rPr>
        <w:rFonts w:ascii="Garamond" w:eastAsia="Times New Roman" w:hAnsi="Garamond" w:cs="Times New Roman"/>
        <w:b/>
        <w:iCs/>
        <w:caps/>
        <w:sz w:val="16"/>
        <w:szCs w:val="16"/>
      </w:rPr>
      <w:t>ZMLUVA o nájme nebytových priestorov</w:t>
    </w:r>
    <w:r w:rsidRPr="002F29F5">
      <w:rPr>
        <w:rFonts w:ascii="Garamond" w:eastAsia="Times New Roman" w:hAnsi="Garamond" w:cs="Times New Roman"/>
        <w:b/>
        <w:iCs/>
        <w:sz w:val="16"/>
        <w:szCs w:val="16"/>
      </w:rPr>
      <w:tab/>
    </w:r>
    <w:r w:rsidRPr="002F29F5">
      <w:rPr>
        <w:rFonts w:ascii="Garamond" w:eastAsia="Times New Roman" w:hAnsi="Garamond" w:cs="Times New Roman"/>
        <w:b/>
        <w:iCs/>
        <w:sz w:val="16"/>
        <w:szCs w:val="16"/>
      </w:rPr>
      <w:tab/>
      <w:t xml:space="preserve">Strana </w:t>
    </w:r>
    <w:r w:rsidRPr="002F29F5">
      <w:rPr>
        <w:rFonts w:ascii="Garamond" w:eastAsia="Times New Roman" w:hAnsi="Garamond" w:cs="Times New Roman"/>
        <w:b/>
        <w:iCs/>
        <w:sz w:val="16"/>
        <w:szCs w:val="16"/>
      </w:rPr>
      <w:fldChar w:fldCharType="begin"/>
    </w:r>
    <w:r w:rsidRPr="002F29F5">
      <w:rPr>
        <w:rFonts w:ascii="Garamond" w:eastAsia="Times New Roman" w:hAnsi="Garamond" w:cs="Times New Roman"/>
        <w:b/>
        <w:iCs/>
        <w:sz w:val="16"/>
        <w:szCs w:val="16"/>
      </w:rPr>
      <w:instrText xml:space="preserve"> PAGE </w:instrText>
    </w:r>
    <w:r w:rsidRPr="002F29F5">
      <w:rPr>
        <w:rFonts w:ascii="Garamond" w:eastAsia="Times New Roman" w:hAnsi="Garamond" w:cs="Times New Roman"/>
        <w:b/>
        <w:iCs/>
        <w:sz w:val="16"/>
        <w:szCs w:val="16"/>
      </w:rPr>
      <w:fldChar w:fldCharType="separate"/>
    </w:r>
    <w:r>
      <w:rPr>
        <w:rFonts w:ascii="Garamond" w:eastAsia="Times New Roman" w:hAnsi="Garamond" w:cs="Times New Roman"/>
        <w:b/>
        <w:iCs/>
        <w:noProof/>
        <w:sz w:val="16"/>
        <w:szCs w:val="16"/>
      </w:rPr>
      <w:t>5</w:t>
    </w:r>
    <w:r w:rsidRPr="002F29F5">
      <w:rPr>
        <w:rFonts w:ascii="Garamond" w:eastAsia="Times New Roman" w:hAnsi="Garamond" w:cs="Times New Roman"/>
        <w:b/>
        <w:iCs/>
        <w:sz w:val="16"/>
        <w:szCs w:val="16"/>
      </w:rPr>
      <w:fldChar w:fldCharType="end"/>
    </w:r>
    <w:r w:rsidRPr="002F29F5">
      <w:rPr>
        <w:rFonts w:ascii="Garamond" w:eastAsia="Times New Roman" w:hAnsi="Garamond" w:cs="Times New Roman"/>
        <w:b/>
        <w:iCs/>
        <w:sz w:val="16"/>
        <w:szCs w:val="16"/>
      </w:rPr>
      <w:t>/</w:t>
    </w:r>
    <w:r w:rsidRPr="002F29F5">
      <w:rPr>
        <w:rFonts w:ascii="Garamond" w:eastAsia="Times New Roman" w:hAnsi="Garamond" w:cs="Times New Roman"/>
        <w:b/>
        <w:iCs/>
        <w:sz w:val="16"/>
        <w:szCs w:val="16"/>
      </w:rPr>
      <w:fldChar w:fldCharType="begin"/>
    </w:r>
    <w:r w:rsidRPr="002F29F5">
      <w:rPr>
        <w:rFonts w:ascii="Garamond" w:eastAsia="Times New Roman" w:hAnsi="Garamond" w:cs="Times New Roman"/>
        <w:b/>
        <w:iCs/>
        <w:sz w:val="16"/>
        <w:szCs w:val="16"/>
      </w:rPr>
      <w:instrText xml:space="preserve"> NUMPAGES </w:instrText>
    </w:r>
    <w:r w:rsidRPr="002F29F5">
      <w:rPr>
        <w:rFonts w:ascii="Garamond" w:eastAsia="Times New Roman" w:hAnsi="Garamond" w:cs="Times New Roman"/>
        <w:b/>
        <w:iCs/>
        <w:sz w:val="16"/>
        <w:szCs w:val="16"/>
      </w:rPr>
      <w:fldChar w:fldCharType="separate"/>
    </w:r>
    <w:r>
      <w:rPr>
        <w:rFonts w:ascii="Garamond" w:eastAsia="Times New Roman" w:hAnsi="Garamond" w:cs="Times New Roman"/>
        <w:b/>
        <w:iCs/>
        <w:noProof/>
        <w:sz w:val="16"/>
        <w:szCs w:val="16"/>
      </w:rPr>
      <w:t>17</w:t>
    </w:r>
    <w:r w:rsidRPr="002F29F5">
      <w:rPr>
        <w:rFonts w:ascii="Garamond" w:eastAsia="Times New Roman" w:hAnsi="Garamond" w:cs="Times New Roman"/>
        <w:b/>
        <w:iCs/>
        <w:sz w:val="16"/>
        <w:szCs w:val="16"/>
      </w:rPr>
      <w:fldChar w:fldCharType="end"/>
    </w:r>
  </w:p>
  <w:p w14:paraId="0D7AE6D8" w14:textId="77777777" w:rsidR="0059534A" w:rsidRDefault="0059534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AC4F19" w14:textId="77777777" w:rsidR="006D4E64" w:rsidRDefault="006D4E64" w:rsidP="002F29F5">
      <w:pPr>
        <w:spacing w:after="0" w:line="240" w:lineRule="auto"/>
      </w:pPr>
      <w:r>
        <w:separator/>
      </w:r>
    </w:p>
  </w:footnote>
  <w:footnote w:type="continuationSeparator" w:id="0">
    <w:p w14:paraId="57A14E38" w14:textId="77777777" w:rsidR="006D4E64" w:rsidRDefault="006D4E64" w:rsidP="002F29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65B77"/>
    <w:multiLevelType w:val="hybridMultilevel"/>
    <w:tmpl w:val="6EBCA7F4"/>
    <w:lvl w:ilvl="0" w:tplc="07E645FE">
      <w:start w:val="1"/>
      <w:numFmt w:val="decimal"/>
      <w:lvlText w:val="8.%1."/>
      <w:lvlJc w:val="left"/>
      <w:pPr>
        <w:ind w:left="144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484C99"/>
    <w:multiLevelType w:val="hybridMultilevel"/>
    <w:tmpl w:val="84D44632"/>
    <w:lvl w:ilvl="0" w:tplc="72245B44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448B2"/>
    <w:multiLevelType w:val="multilevel"/>
    <w:tmpl w:val="767834B4"/>
    <w:lvl w:ilvl="0">
      <w:start w:val="7"/>
      <w:numFmt w:val="decimal"/>
      <w:lvlText w:val="%1"/>
      <w:lvlJc w:val="left"/>
      <w:pPr>
        <w:ind w:left="360" w:hanging="360"/>
      </w:pPr>
      <w:rPr>
        <w:rFonts w:eastAsiaTheme="minorHAnsi" w:cstheme="minorBid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HAnsi" w:cstheme="minorBidi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cstheme="minorBid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cstheme="min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cstheme="minorBid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cstheme="minorBidi" w:hint="default"/>
      </w:rPr>
    </w:lvl>
  </w:abstractNum>
  <w:abstractNum w:abstractNumId="3" w15:restartNumberingAfterBreak="0">
    <w:nsid w:val="1343363E"/>
    <w:multiLevelType w:val="hybridMultilevel"/>
    <w:tmpl w:val="241A5914"/>
    <w:lvl w:ilvl="0" w:tplc="8DB86B70">
      <w:start w:val="1"/>
      <w:numFmt w:val="upp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5D5CAE"/>
    <w:multiLevelType w:val="hybridMultilevel"/>
    <w:tmpl w:val="8BEA26F6"/>
    <w:lvl w:ilvl="0" w:tplc="BCBC1D0C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03AA9"/>
    <w:multiLevelType w:val="hybridMultilevel"/>
    <w:tmpl w:val="6E7A9F50"/>
    <w:lvl w:ilvl="0" w:tplc="C99C0D44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06092E"/>
    <w:multiLevelType w:val="hybridMultilevel"/>
    <w:tmpl w:val="2D2A19D8"/>
    <w:lvl w:ilvl="0" w:tplc="4230781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21E3428C"/>
    <w:multiLevelType w:val="hybridMultilevel"/>
    <w:tmpl w:val="1B70E290"/>
    <w:lvl w:ilvl="0" w:tplc="8A103088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BF7E70"/>
    <w:multiLevelType w:val="hybridMultilevel"/>
    <w:tmpl w:val="C568C19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461660A"/>
    <w:multiLevelType w:val="hybridMultilevel"/>
    <w:tmpl w:val="A4E680CE"/>
    <w:lvl w:ilvl="0" w:tplc="398C3278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4DA70B8"/>
    <w:multiLevelType w:val="hybridMultilevel"/>
    <w:tmpl w:val="B9A6C57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62B1F"/>
    <w:multiLevelType w:val="hybridMultilevel"/>
    <w:tmpl w:val="D3865826"/>
    <w:lvl w:ilvl="0" w:tplc="FE72EE46">
      <w:start w:val="1"/>
      <w:numFmt w:val="decimal"/>
      <w:lvlText w:val="%1."/>
      <w:lvlJc w:val="left"/>
      <w:pPr>
        <w:ind w:left="720" w:hanging="360"/>
      </w:pPr>
      <w:rPr>
        <w:rFonts w:ascii="Garamond" w:hAnsi="Garamond" w:hint="default"/>
        <w:b w:val="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891947"/>
    <w:multiLevelType w:val="multilevel"/>
    <w:tmpl w:val="67FA4C16"/>
    <w:lvl w:ilvl="0">
      <w:start w:val="1"/>
      <w:numFmt w:val="decimal"/>
      <w:lvlText w:val="%1"/>
      <w:lvlJc w:val="left"/>
      <w:pPr>
        <w:ind w:left="121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ascii="Garamond" w:hAnsi="Garamond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0" w:hanging="1800"/>
      </w:pPr>
      <w:rPr>
        <w:rFonts w:hint="default"/>
      </w:rPr>
    </w:lvl>
  </w:abstractNum>
  <w:abstractNum w:abstractNumId="13" w15:restartNumberingAfterBreak="0">
    <w:nsid w:val="2DA42C63"/>
    <w:multiLevelType w:val="hybridMultilevel"/>
    <w:tmpl w:val="30164D14"/>
    <w:lvl w:ilvl="0" w:tplc="BCBC1D0C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D944EE"/>
    <w:multiLevelType w:val="hybridMultilevel"/>
    <w:tmpl w:val="94EA46D4"/>
    <w:lvl w:ilvl="0" w:tplc="B36E26FC">
      <w:start w:val="1"/>
      <w:numFmt w:val="lowerLetter"/>
      <w:lvlText w:val="(%1)"/>
      <w:lvlJc w:val="left"/>
      <w:pPr>
        <w:ind w:left="1777" w:hanging="360"/>
      </w:pPr>
      <w:rPr>
        <w:rFonts w:ascii="Garamond" w:eastAsiaTheme="minorHAnsi" w:hAnsi="Garamond" w:cstheme="minorBidi"/>
      </w:rPr>
    </w:lvl>
    <w:lvl w:ilvl="1" w:tplc="041B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15" w15:restartNumberingAfterBreak="0">
    <w:nsid w:val="3BFB4258"/>
    <w:multiLevelType w:val="multilevel"/>
    <w:tmpl w:val="8E864308"/>
    <w:lvl w:ilvl="0">
      <w:start w:val="8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778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E1C69EC"/>
    <w:multiLevelType w:val="hybridMultilevel"/>
    <w:tmpl w:val="08923BCE"/>
    <w:lvl w:ilvl="0" w:tplc="F2901376">
      <w:start w:val="1"/>
      <w:numFmt w:val="decimal"/>
      <w:lvlText w:val="%1."/>
      <w:lvlJc w:val="left"/>
      <w:pPr>
        <w:ind w:left="786" w:hanging="360"/>
      </w:pPr>
      <w:rPr>
        <w:rFonts w:ascii="Garamond" w:hAnsi="Garamond" w:hint="default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272604C"/>
    <w:multiLevelType w:val="hybridMultilevel"/>
    <w:tmpl w:val="CB367C40"/>
    <w:lvl w:ilvl="0" w:tplc="2E68A792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5B3203"/>
    <w:multiLevelType w:val="multilevel"/>
    <w:tmpl w:val="6096DEFC"/>
    <w:name w:val="AOSch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5760" w:firstLine="0"/>
      </w:pPr>
    </w:lvl>
  </w:abstractNum>
  <w:abstractNum w:abstractNumId="19" w15:restartNumberingAfterBreak="0">
    <w:nsid w:val="484B1EEC"/>
    <w:multiLevelType w:val="hybridMultilevel"/>
    <w:tmpl w:val="089EE7FC"/>
    <w:lvl w:ilvl="0" w:tplc="A960610A">
      <w:start w:val="1"/>
      <w:numFmt w:val="decimal"/>
      <w:lvlText w:val="11.%1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7B2451"/>
    <w:multiLevelType w:val="multilevel"/>
    <w:tmpl w:val="D8FCCEF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56066F40"/>
    <w:multiLevelType w:val="hybridMultilevel"/>
    <w:tmpl w:val="684A6DB6"/>
    <w:lvl w:ilvl="0" w:tplc="F78AF0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9F3495"/>
    <w:multiLevelType w:val="multilevel"/>
    <w:tmpl w:val="1E621780"/>
    <w:lvl w:ilvl="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E97205D"/>
    <w:multiLevelType w:val="hybridMultilevel"/>
    <w:tmpl w:val="9F8A080C"/>
    <w:lvl w:ilvl="0" w:tplc="D1BA5E92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A35FFB"/>
    <w:multiLevelType w:val="hybridMultilevel"/>
    <w:tmpl w:val="DBEC765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0C05FDA"/>
    <w:multiLevelType w:val="hybridMultilevel"/>
    <w:tmpl w:val="147632BE"/>
    <w:lvl w:ilvl="0" w:tplc="A7001786">
      <w:start w:val="1"/>
      <w:numFmt w:val="decimal"/>
      <w:lvlText w:val="9.%1"/>
      <w:lvlJc w:val="left"/>
      <w:pPr>
        <w:ind w:left="144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BD47A42"/>
    <w:multiLevelType w:val="hybridMultilevel"/>
    <w:tmpl w:val="1D549584"/>
    <w:lvl w:ilvl="0" w:tplc="6DB2C62A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110B4D"/>
    <w:multiLevelType w:val="hybridMultilevel"/>
    <w:tmpl w:val="3E8E59E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AB251F"/>
    <w:multiLevelType w:val="hybridMultilevel"/>
    <w:tmpl w:val="98465786"/>
    <w:lvl w:ilvl="0" w:tplc="21F07344">
      <w:start w:val="1"/>
      <w:numFmt w:val="lowerLetter"/>
      <w:lvlText w:val="(%1)"/>
      <w:lvlJc w:val="left"/>
      <w:pPr>
        <w:ind w:left="1211" w:hanging="360"/>
      </w:pPr>
      <w:rPr>
        <w:rFonts w:hint="default"/>
        <w:b w:val="0"/>
        <w:color w:val="000000" w:themeColor="text1"/>
      </w:r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CE71EC4"/>
    <w:multiLevelType w:val="hybridMultilevel"/>
    <w:tmpl w:val="CC92B676"/>
    <w:lvl w:ilvl="0" w:tplc="96548B34">
      <w:start w:val="1"/>
      <w:numFmt w:val="lowerLetter"/>
      <w:lvlText w:val="(%1)"/>
      <w:lvlJc w:val="left"/>
      <w:pPr>
        <w:ind w:left="56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84" w:hanging="360"/>
      </w:pPr>
    </w:lvl>
    <w:lvl w:ilvl="2" w:tplc="041B001B" w:tentative="1">
      <w:start w:val="1"/>
      <w:numFmt w:val="lowerRoman"/>
      <w:lvlText w:val="%3."/>
      <w:lvlJc w:val="right"/>
      <w:pPr>
        <w:ind w:left="2004" w:hanging="180"/>
      </w:pPr>
    </w:lvl>
    <w:lvl w:ilvl="3" w:tplc="041B000F" w:tentative="1">
      <w:start w:val="1"/>
      <w:numFmt w:val="decimal"/>
      <w:lvlText w:val="%4."/>
      <w:lvlJc w:val="left"/>
      <w:pPr>
        <w:ind w:left="2724" w:hanging="360"/>
      </w:pPr>
    </w:lvl>
    <w:lvl w:ilvl="4" w:tplc="041B0019" w:tentative="1">
      <w:start w:val="1"/>
      <w:numFmt w:val="lowerLetter"/>
      <w:lvlText w:val="%5."/>
      <w:lvlJc w:val="left"/>
      <w:pPr>
        <w:ind w:left="3444" w:hanging="360"/>
      </w:pPr>
    </w:lvl>
    <w:lvl w:ilvl="5" w:tplc="041B001B" w:tentative="1">
      <w:start w:val="1"/>
      <w:numFmt w:val="lowerRoman"/>
      <w:lvlText w:val="%6."/>
      <w:lvlJc w:val="right"/>
      <w:pPr>
        <w:ind w:left="4164" w:hanging="180"/>
      </w:pPr>
    </w:lvl>
    <w:lvl w:ilvl="6" w:tplc="041B000F" w:tentative="1">
      <w:start w:val="1"/>
      <w:numFmt w:val="decimal"/>
      <w:lvlText w:val="%7."/>
      <w:lvlJc w:val="left"/>
      <w:pPr>
        <w:ind w:left="4884" w:hanging="360"/>
      </w:pPr>
    </w:lvl>
    <w:lvl w:ilvl="7" w:tplc="041B0019" w:tentative="1">
      <w:start w:val="1"/>
      <w:numFmt w:val="lowerLetter"/>
      <w:lvlText w:val="%8."/>
      <w:lvlJc w:val="left"/>
      <w:pPr>
        <w:ind w:left="5604" w:hanging="360"/>
      </w:pPr>
    </w:lvl>
    <w:lvl w:ilvl="8" w:tplc="041B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30" w15:restartNumberingAfterBreak="0">
    <w:nsid w:val="6F025FAA"/>
    <w:multiLevelType w:val="multilevel"/>
    <w:tmpl w:val="076867DE"/>
    <w:lvl w:ilvl="0">
      <w:start w:val="1"/>
      <w:numFmt w:val="none"/>
      <w:pStyle w:val="AODefHead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mallCaps w:val="0"/>
        <w:sz w:val="22"/>
      </w:rPr>
    </w:lvl>
    <w:lvl w:ilvl="1">
      <w:start w:val="1"/>
      <w:numFmt w:val="decimal"/>
      <w:pStyle w:val="AODefPara"/>
      <w:lvlText w:val="7.%2"/>
      <w:lvlJc w:val="left"/>
      <w:pPr>
        <w:ind w:left="0" w:firstLine="0"/>
      </w:pPr>
      <w:rPr>
        <w:rFonts w:hint="default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1" w15:restartNumberingAfterBreak="0">
    <w:nsid w:val="71C72935"/>
    <w:multiLevelType w:val="hybridMultilevel"/>
    <w:tmpl w:val="07325DE0"/>
    <w:lvl w:ilvl="0" w:tplc="F000AF3C">
      <w:start w:val="1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2" w15:restartNumberingAfterBreak="0">
    <w:nsid w:val="73472CA6"/>
    <w:multiLevelType w:val="hybridMultilevel"/>
    <w:tmpl w:val="DA2E9798"/>
    <w:lvl w:ilvl="0" w:tplc="4D529F8C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746349"/>
    <w:multiLevelType w:val="multilevel"/>
    <w:tmpl w:val="7EAAAB7C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234777387">
    <w:abstractNumId w:val="1"/>
  </w:num>
  <w:num w:numId="2" w16cid:durableId="47992795">
    <w:abstractNumId w:val="3"/>
  </w:num>
  <w:num w:numId="3" w16cid:durableId="1937715423">
    <w:abstractNumId w:val="12"/>
  </w:num>
  <w:num w:numId="4" w16cid:durableId="1365670140">
    <w:abstractNumId w:val="20"/>
  </w:num>
  <w:num w:numId="5" w16cid:durableId="640039059">
    <w:abstractNumId w:val="28"/>
  </w:num>
  <w:num w:numId="6" w16cid:durableId="141968735">
    <w:abstractNumId w:val="30"/>
  </w:num>
  <w:num w:numId="7" w16cid:durableId="1247805489">
    <w:abstractNumId w:val="5"/>
  </w:num>
  <w:num w:numId="8" w16cid:durableId="560017489">
    <w:abstractNumId w:val="17"/>
  </w:num>
  <w:num w:numId="9" w16cid:durableId="978145370">
    <w:abstractNumId w:val="18"/>
  </w:num>
  <w:num w:numId="10" w16cid:durableId="717167715">
    <w:abstractNumId w:val="33"/>
  </w:num>
  <w:num w:numId="11" w16cid:durableId="1826512165">
    <w:abstractNumId w:val="8"/>
  </w:num>
  <w:num w:numId="12" w16cid:durableId="1156338365">
    <w:abstractNumId w:val="24"/>
  </w:num>
  <w:num w:numId="13" w16cid:durableId="1178694886">
    <w:abstractNumId w:val="15"/>
  </w:num>
  <w:num w:numId="14" w16cid:durableId="299044062">
    <w:abstractNumId w:val="7"/>
  </w:num>
  <w:num w:numId="15" w16cid:durableId="1647932393">
    <w:abstractNumId w:val="6"/>
  </w:num>
  <w:num w:numId="16" w16cid:durableId="189296297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20423661">
    <w:abstractNumId w:val="31"/>
  </w:num>
  <w:num w:numId="18" w16cid:durableId="497114602">
    <w:abstractNumId w:val="14"/>
  </w:num>
  <w:num w:numId="19" w16cid:durableId="1918127520">
    <w:abstractNumId w:val="16"/>
  </w:num>
  <w:num w:numId="20" w16cid:durableId="702051122">
    <w:abstractNumId w:val="11"/>
  </w:num>
  <w:num w:numId="21" w16cid:durableId="496728330">
    <w:abstractNumId w:val="2"/>
  </w:num>
  <w:num w:numId="22" w16cid:durableId="1449860804">
    <w:abstractNumId w:val="10"/>
  </w:num>
  <w:num w:numId="23" w16cid:durableId="1365910161">
    <w:abstractNumId w:val="29"/>
  </w:num>
  <w:num w:numId="24" w16cid:durableId="1397318686">
    <w:abstractNumId w:val="27"/>
  </w:num>
  <w:num w:numId="25" w16cid:durableId="138551786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71199944">
    <w:abstractNumId w:val="32"/>
  </w:num>
  <w:num w:numId="27" w16cid:durableId="1306010847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852961664">
    <w:abstractNumId w:val="21"/>
  </w:num>
  <w:num w:numId="29" w16cid:durableId="40095316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034636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26906165">
    <w:abstractNumId w:val="30"/>
  </w:num>
  <w:num w:numId="32" w16cid:durableId="864438116">
    <w:abstractNumId w:val="30"/>
  </w:num>
  <w:num w:numId="33" w16cid:durableId="105006757">
    <w:abstractNumId w:val="30"/>
  </w:num>
  <w:num w:numId="34" w16cid:durableId="2109540242">
    <w:abstractNumId w:val="22"/>
  </w:num>
  <w:num w:numId="35" w16cid:durableId="1571311797">
    <w:abstractNumId w:val="0"/>
  </w:num>
  <w:num w:numId="36" w16cid:durableId="1909919889">
    <w:abstractNumId w:val="4"/>
  </w:num>
  <w:num w:numId="37" w16cid:durableId="116989115">
    <w:abstractNumId w:val="26"/>
  </w:num>
  <w:num w:numId="38" w16cid:durableId="810445606">
    <w:abstractNumId w:val="30"/>
  </w:num>
  <w:num w:numId="39" w16cid:durableId="965624572">
    <w:abstractNumId w:val="30"/>
  </w:num>
  <w:num w:numId="40" w16cid:durableId="1927222161">
    <w:abstractNumId w:val="30"/>
  </w:num>
  <w:num w:numId="41" w16cid:durableId="2107071769">
    <w:abstractNumId w:val="9"/>
  </w:num>
  <w:num w:numId="42" w16cid:durableId="236480089">
    <w:abstractNumId w:val="25"/>
  </w:num>
  <w:num w:numId="43" w16cid:durableId="1342976305">
    <w:abstractNumId w:val="30"/>
  </w:num>
  <w:num w:numId="44" w16cid:durableId="1207454365">
    <w:abstractNumId w:val="30"/>
  </w:num>
  <w:num w:numId="45" w16cid:durableId="1444153046">
    <w:abstractNumId w:val="13"/>
  </w:num>
  <w:num w:numId="46" w16cid:durableId="561911679">
    <w:abstractNumId w:val="23"/>
  </w:num>
  <w:num w:numId="47" w16cid:durableId="1452939219">
    <w:abstractNumId w:val="30"/>
  </w:num>
  <w:num w:numId="48" w16cid:durableId="14629204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017122658">
    <w:abstractNumId w:val="3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DE"/>
    <w:rsid w:val="000005BD"/>
    <w:rsid w:val="00015B98"/>
    <w:rsid w:val="00034B58"/>
    <w:rsid w:val="000404B6"/>
    <w:rsid w:val="00040992"/>
    <w:rsid w:val="000453A7"/>
    <w:rsid w:val="00047FC7"/>
    <w:rsid w:val="000559F3"/>
    <w:rsid w:val="00056381"/>
    <w:rsid w:val="00062F47"/>
    <w:rsid w:val="000637AD"/>
    <w:rsid w:val="000679C2"/>
    <w:rsid w:val="00067AE5"/>
    <w:rsid w:val="0007184E"/>
    <w:rsid w:val="00072CED"/>
    <w:rsid w:val="0007377A"/>
    <w:rsid w:val="00074D95"/>
    <w:rsid w:val="000758AD"/>
    <w:rsid w:val="00075F85"/>
    <w:rsid w:val="00081006"/>
    <w:rsid w:val="0008417B"/>
    <w:rsid w:val="00090F0A"/>
    <w:rsid w:val="0009568E"/>
    <w:rsid w:val="0009573D"/>
    <w:rsid w:val="000A1262"/>
    <w:rsid w:val="000A2DD1"/>
    <w:rsid w:val="000A32F0"/>
    <w:rsid w:val="000A6C44"/>
    <w:rsid w:val="000A769A"/>
    <w:rsid w:val="000B0018"/>
    <w:rsid w:val="000B25B0"/>
    <w:rsid w:val="000B2840"/>
    <w:rsid w:val="000B5141"/>
    <w:rsid w:val="000B7B5D"/>
    <w:rsid w:val="000C16CE"/>
    <w:rsid w:val="000C1EAF"/>
    <w:rsid w:val="000C371D"/>
    <w:rsid w:val="000C6199"/>
    <w:rsid w:val="000D6794"/>
    <w:rsid w:val="000D7EFF"/>
    <w:rsid w:val="000E02C8"/>
    <w:rsid w:val="000E1404"/>
    <w:rsid w:val="000E2C9F"/>
    <w:rsid w:val="000E47C3"/>
    <w:rsid w:val="000E6964"/>
    <w:rsid w:val="000E6F0E"/>
    <w:rsid w:val="000E6F54"/>
    <w:rsid w:val="000F000F"/>
    <w:rsid w:val="000F0177"/>
    <w:rsid w:val="000F1B2C"/>
    <w:rsid w:val="000F1E01"/>
    <w:rsid w:val="000F4FAC"/>
    <w:rsid w:val="0010205B"/>
    <w:rsid w:val="001049CE"/>
    <w:rsid w:val="001111A5"/>
    <w:rsid w:val="00115221"/>
    <w:rsid w:val="0011679A"/>
    <w:rsid w:val="00116DAD"/>
    <w:rsid w:val="001173A1"/>
    <w:rsid w:val="00117E96"/>
    <w:rsid w:val="00122610"/>
    <w:rsid w:val="00125358"/>
    <w:rsid w:val="00126F8D"/>
    <w:rsid w:val="00130473"/>
    <w:rsid w:val="00135B1D"/>
    <w:rsid w:val="001379EF"/>
    <w:rsid w:val="0014221E"/>
    <w:rsid w:val="0014567C"/>
    <w:rsid w:val="0014679A"/>
    <w:rsid w:val="00151716"/>
    <w:rsid w:val="00156AB4"/>
    <w:rsid w:val="00160448"/>
    <w:rsid w:val="00163891"/>
    <w:rsid w:val="00164204"/>
    <w:rsid w:val="0016434C"/>
    <w:rsid w:val="001662DB"/>
    <w:rsid w:val="00167B18"/>
    <w:rsid w:val="00167BC1"/>
    <w:rsid w:val="00170F51"/>
    <w:rsid w:val="00171D58"/>
    <w:rsid w:val="0017376D"/>
    <w:rsid w:val="00173AE8"/>
    <w:rsid w:val="00175093"/>
    <w:rsid w:val="00175D96"/>
    <w:rsid w:val="0017702C"/>
    <w:rsid w:val="00181C81"/>
    <w:rsid w:val="00187BDD"/>
    <w:rsid w:val="00190ADE"/>
    <w:rsid w:val="00193BFD"/>
    <w:rsid w:val="00195731"/>
    <w:rsid w:val="00197385"/>
    <w:rsid w:val="001A2096"/>
    <w:rsid w:val="001B29BA"/>
    <w:rsid w:val="001B5E27"/>
    <w:rsid w:val="001C1F90"/>
    <w:rsid w:val="001C6EEC"/>
    <w:rsid w:val="001C71B2"/>
    <w:rsid w:val="001D122F"/>
    <w:rsid w:val="001D3FAA"/>
    <w:rsid w:val="001D4530"/>
    <w:rsid w:val="001D4E65"/>
    <w:rsid w:val="001D6B04"/>
    <w:rsid w:val="001D78EF"/>
    <w:rsid w:val="001E3062"/>
    <w:rsid w:val="001E3C4E"/>
    <w:rsid w:val="001E4FB5"/>
    <w:rsid w:val="001E5E6F"/>
    <w:rsid w:val="001E7A28"/>
    <w:rsid w:val="001E7FCE"/>
    <w:rsid w:val="001F1B83"/>
    <w:rsid w:val="001F24D0"/>
    <w:rsid w:val="001F3D73"/>
    <w:rsid w:val="001F6EC6"/>
    <w:rsid w:val="0020187A"/>
    <w:rsid w:val="00204EF7"/>
    <w:rsid w:val="0020595B"/>
    <w:rsid w:val="00205DF1"/>
    <w:rsid w:val="002101D3"/>
    <w:rsid w:val="002109BE"/>
    <w:rsid w:val="00212194"/>
    <w:rsid w:val="002155F7"/>
    <w:rsid w:val="00215FDF"/>
    <w:rsid w:val="002209D2"/>
    <w:rsid w:val="00224D18"/>
    <w:rsid w:val="00224DFD"/>
    <w:rsid w:val="00226508"/>
    <w:rsid w:val="00230FF6"/>
    <w:rsid w:val="00231D14"/>
    <w:rsid w:val="002332E7"/>
    <w:rsid w:val="00234F39"/>
    <w:rsid w:val="00236811"/>
    <w:rsid w:val="00252192"/>
    <w:rsid w:val="00252C02"/>
    <w:rsid w:val="00253D51"/>
    <w:rsid w:val="00255239"/>
    <w:rsid w:val="00255615"/>
    <w:rsid w:val="00255954"/>
    <w:rsid w:val="002649C4"/>
    <w:rsid w:val="00265A7D"/>
    <w:rsid w:val="00266211"/>
    <w:rsid w:val="00272D05"/>
    <w:rsid w:val="00275DF1"/>
    <w:rsid w:val="00277876"/>
    <w:rsid w:val="00284A08"/>
    <w:rsid w:val="0028730C"/>
    <w:rsid w:val="00291528"/>
    <w:rsid w:val="00292B8E"/>
    <w:rsid w:val="00293FEB"/>
    <w:rsid w:val="00294350"/>
    <w:rsid w:val="002A1DE5"/>
    <w:rsid w:val="002B3BDE"/>
    <w:rsid w:val="002B525C"/>
    <w:rsid w:val="002B7CB5"/>
    <w:rsid w:val="002C2897"/>
    <w:rsid w:val="002C2FFB"/>
    <w:rsid w:val="002C5D6D"/>
    <w:rsid w:val="002C6CD2"/>
    <w:rsid w:val="002D4C79"/>
    <w:rsid w:val="002E3FFF"/>
    <w:rsid w:val="002E415C"/>
    <w:rsid w:val="002E55A9"/>
    <w:rsid w:val="002E5686"/>
    <w:rsid w:val="002F29F5"/>
    <w:rsid w:val="002F6448"/>
    <w:rsid w:val="0030153E"/>
    <w:rsid w:val="00301E85"/>
    <w:rsid w:val="00312CF1"/>
    <w:rsid w:val="00314A73"/>
    <w:rsid w:val="00315D84"/>
    <w:rsid w:val="00316862"/>
    <w:rsid w:val="00316922"/>
    <w:rsid w:val="003177C2"/>
    <w:rsid w:val="0032230E"/>
    <w:rsid w:val="00326532"/>
    <w:rsid w:val="00330021"/>
    <w:rsid w:val="00331E4B"/>
    <w:rsid w:val="00335E78"/>
    <w:rsid w:val="00346810"/>
    <w:rsid w:val="00354280"/>
    <w:rsid w:val="00356D2A"/>
    <w:rsid w:val="00361228"/>
    <w:rsid w:val="00361252"/>
    <w:rsid w:val="003642AE"/>
    <w:rsid w:val="003648A6"/>
    <w:rsid w:val="00374535"/>
    <w:rsid w:val="003751B6"/>
    <w:rsid w:val="003767EA"/>
    <w:rsid w:val="00377AE1"/>
    <w:rsid w:val="00383E11"/>
    <w:rsid w:val="003913DC"/>
    <w:rsid w:val="003926F8"/>
    <w:rsid w:val="00392A3C"/>
    <w:rsid w:val="003932A5"/>
    <w:rsid w:val="00394029"/>
    <w:rsid w:val="00394F2A"/>
    <w:rsid w:val="003B090F"/>
    <w:rsid w:val="003B0929"/>
    <w:rsid w:val="003B1843"/>
    <w:rsid w:val="003C03E4"/>
    <w:rsid w:val="003C3CAE"/>
    <w:rsid w:val="003C4AE6"/>
    <w:rsid w:val="003D1403"/>
    <w:rsid w:val="003D57AC"/>
    <w:rsid w:val="003D6746"/>
    <w:rsid w:val="003E1860"/>
    <w:rsid w:val="003E22D9"/>
    <w:rsid w:val="003E41DC"/>
    <w:rsid w:val="003F4DB2"/>
    <w:rsid w:val="004014F0"/>
    <w:rsid w:val="00401F6E"/>
    <w:rsid w:val="00402748"/>
    <w:rsid w:val="00406C5C"/>
    <w:rsid w:val="004110DA"/>
    <w:rsid w:val="004135D4"/>
    <w:rsid w:val="00414788"/>
    <w:rsid w:val="00415786"/>
    <w:rsid w:val="004164FE"/>
    <w:rsid w:val="00424C30"/>
    <w:rsid w:val="004310D0"/>
    <w:rsid w:val="004334E4"/>
    <w:rsid w:val="00440FFA"/>
    <w:rsid w:val="0044369B"/>
    <w:rsid w:val="004457AC"/>
    <w:rsid w:val="00446C43"/>
    <w:rsid w:val="00454C57"/>
    <w:rsid w:val="00455E8E"/>
    <w:rsid w:val="004600F8"/>
    <w:rsid w:val="0046155A"/>
    <w:rsid w:val="00462420"/>
    <w:rsid w:val="004657B6"/>
    <w:rsid w:val="00466A1F"/>
    <w:rsid w:val="00466F64"/>
    <w:rsid w:val="00470C9F"/>
    <w:rsid w:val="004712CC"/>
    <w:rsid w:val="00474C7E"/>
    <w:rsid w:val="00477536"/>
    <w:rsid w:val="00477BDA"/>
    <w:rsid w:val="0048028A"/>
    <w:rsid w:val="00482DBD"/>
    <w:rsid w:val="00486375"/>
    <w:rsid w:val="004903CA"/>
    <w:rsid w:val="00491BDB"/>
    <w:rsid w:val="00496B9B"/>
    <w:rsid w:val="004A1922"/>
    <w:rsid w:val="004A1C83"/>
    <w:rsid w:val="004A6D00"/>
    <w:rsid w:val="004A7888"/>
    <w:rsid w:val="004B0127"/>
    <w:rsid w:val="004B16DD"/>
    <w:rsid w:val="004B63C1"/>
    <w:rsid w:val="004B679A"/>
    <w:rsid w:val="004B74BD"/>
    <w:rsid w:val="004C2513"/>
    <w:rsid w:val="004C7DCF"/>
    <w:rsid w:val="004D2A6E"/>
    <w:rsid w:val="004D4501"/>
    <w:rsid w:val="004D5B6D"/>
    <w:rsid w:val="004D6116"/>
    <w:rsid w:val="004E1D63"/>
    <w:rsid w:val="004E440F"/>
    <w:rsid w:val="004E587B"/>
    <w:rsid w:val="004F0B26"/>
    <w:rsid w:val="004F6A8A"/>
    <w:rsid w:val="004F6FC1"/>
    <w:rsid w:val="005015E9"/>
    <w:rsid w:val="0050243E"/>
    <w:rsid w:val="00505A3A"/>
    <w:rsid w:val="00506E6E"/>
    <w:rsid w:val="00510378"/>
    <w:rsid w:val="00511BE1"/>
    <w:rsid w:val="005146A9"/>
    <w:rsid w:val="00522AA6"/>
    <w:rsid w:val="00526D17"/>
    <w:rsid w:val="00533D31"/>
    <w:rsid w:val="00533DE0"/>
    <w:rsid w:val="0053669D"/>
    <w:rsid w:val="00541865"/>
    <w:rsid w:val="005443F7"/>
    <w:rsid w:val="00544487"/>
    <w:rsid w:val="00545005"/>
    <w:rsid w:val="005578BE"/>
    <w:rsid w:val="005649FE"/>
    <w:rsid w:val="00564D36"/>
    <w:rsid w:val="00566B16"/>
    <w:rsid w:val="00567C47"/>
    <w:rsid w:val="005726A4"/>
    <w:rsid w:val="0057306D"/>
    <w:rsid w:val="00573435"/>
    <w:rsid w:val="0057579E"/>
    <w:rsid w:val="00584B82"/>
    <w:rsid w:val="005859E0"/>
    <w:rsid w:val="005915A7"/>
    <w:rsid w:val="00592A3D"/>
    <w:rsid w:val="00592D49"/>
    <w:rsid w:val="00593BE1"/>
    <w:rsid w:val="00593BE7"/>
    <w:rsid w:val="0059534A"/>
    <w:rsid w:val="005A2503"/>
    <w:rsid w:val="005A3A1B"/>
    <w:rsid w:val="005A4604"/>
    <w:rsid w:val="005A4705"/>
    <w:rsid w:val="005A4DA7"/>
    <w:rsid w:val="005A68D5"/>
    <w:rsid w:val="005A7712"/>
    <w:rsid w:val="005B368D"/>
    <w:rsid w:val="005B5263"/>
    <w:rsid w:val="005B63CA"/>
    <w:rsid w:val="005B6DA5"/>
    <w:rsid w:val="005C26B0"/>
    <w:rsid w:val="005C3BAC"/>
    <w:rsid w:val="005C40FB"/>
    <w:rsid w:val="005D1A2B"/>
    <w:rsid w:val="005D1CCA"/>
    <w:rsid w:val="005D271B"/>
    <w:rsid w:val="005D2DEB"/>
    <w:rsid w:val="005D3949"/>
    <w:rsid w:val="005D5867"/>
    <w:rsid w:val="005D7AD9"/>
    <w:rsid w:val="005E00D0"/>
    <w:rsid w:val="005E1AAD"/>
    <w:rsid w:val="005E2843"/>
    <w:rsid w:val="005E3A89"/>
    <w:rsid w:val="005E63D5"/>
    <w:rsid w:val="005F36BD"/>
    <w:rsid w:val="005F4DFA"/>
    <w:rsid w:val="005F67A0"/>
    <w:rsid w:val="00601487"/>
    <w:rsid w:val="00602072"/>
    <w:rsid w:val="00604592"/>
    <w:rsid w:val="00605468"/>
    <w:rsid w:val="00614171"/>
    <w:rsid w:val="006142C4"/>
    <w:rsid w:val="00615686"/>
    <w:rsid w:val="006174D6"/>
    <w:rsid w:val="00621046"/>
    <w:rsid w:val="0062582A"/>
    <w:rsid w:val="0062589B"/>
    <w:rsid w:val="0062617F"/>
    <w:rsid w:val="006264EB"/>
    <w:rsid w:val="0062717A"/>
    <w:rsid w:val="0062723D"/>
    <w:rsid w:val="0062726E"/>
    <w:rsid w:val="00631923"/>
    <w:rsid w:val="006331F6"/>
    <w:rsid w:val="00640E56"/>
    <w:rsid w:val="0064187E"/>
    <w:rsid w:val="00641E74"/>
    <w:rsid w:val="00643E30"/>
    <w:rsid w:val="006443D0"/>
    <w:rsid w:val="00647CCA"/>
    <w:rsid w:val="0065105C"/>
    <w:rsid w:val="00652FDE"/>
    <w:rsid w:val="006544C4"/>
    <w:rsid w:val="00656114"/>
    <w:rsid w:val="00660667"/>
    <w:rsid w:val="0066116F"/>
    <w:rsid w:val="00661BF3"/>
    <w:rsid w:val="006627BA"/>
    <w:rsid w:val="00662C24"/>
    <w:rsid w:val="006640FD"/>
    <w:rsid w:val="006644FB"/>
    <w:rsid w:val="00664677"/>
    <w:rsid w:val="00665C1E"/>
    <w:rsid w:val="0066730A"/>
    <w:rsid w:val="00670E2E"/>
    <w:rsid w:val="00670E30"/>
    <w:rsid w:val="00676228"/>
    <w:rsid w:val="00680D26"/>
    <w:rsid w:val="00681491"/>
    <w:rsid w:val="00685DC9"/>
    <w:rsid w:val="00690F34"/>
    <w:rsid w:val="00693B33"/>
    <w:rsid w:val="00696B20"/>
    <w:rsid w:val="006A1CFE"/>
    <w:rsid w:val="006B103B"/>
    <w:rsid w:val="006B76F2"/>
    <w:rsid w:val="006C0907"/>
    <w:rsid w:val="006C28B7"/>
    <w:rsid w:val="006C488D"/>
    <w:rsid w:val="006C503D"/>
    <w:rsid w:val="006D4E64"/>
    <w:rsid w:val="006D50BB"/>
    <w:rsid w:val="006D73E9"/>
    <w:rsid w:val="006D7FFC"/>
    <w:rsid w:val="006E5A4B"/>
    <w:rsid w:val="006F1EE3"/>
    <w:rsid w:val="006F2FFC"/>
    <w:rsid w:val="006F42F8"/>
    <w:rsid w:val="006F6BC9"/>
    <w:rsid w:val="00702E85"/>
    <w:rsid w:val="007045F5"/>
    <w:rsid w:val="00705A15"/>
    <w:rsid w:val="0070774D"/>
    <w:rsid w:val="00716C16"/>
    <w:rsid w:val="00717849"/>
    <w:rsid w:val="007221C7"/>
    <w:rsid w:val="00722414"/>
    <w:rsid w:val="00724AA8"/>
    <w:rsid w:val="007306AC"/>
    <w:rsid w:val="00731DA9"/>
    <w:rsid w:val="00732BB3"/>
    <w:rsid w:val="00733CA8"/>
    <w:rsid w:val="0073423B"/>
    <w:rsid w:val="00734ECB"/>
    <w:rsid w:val="00745FB1"/>
    <w:rsid w:val="00746434"/>
    <w:rsid w:val="0074760C"/>
    <w:rsid w:val="007512BA"/>
    <w:rsid w:val="007530B9"/>
    <w:rsid w:val="00753CCD"/>
    <w:rsid w:val="00754E85"/>
    <w:rsid w:val="00755B51"/>
    <w:rsid w:val="00763BDF"/>
    <w:rsid w:val="007651F0"/>
    <w:rsid w:val="00766F30"/>
    <w:rsid w:val="007765BD"/>
    <w:rsid w:val="007807AF"/>
    <w:rsid w:val="00783148"/>
    <w:rsid w:val="0078326B"/>
    <w:rsid w:val="00784F3D"/>
    <w:rsid w:val="007859EF"/>
    <w:rsid w:val="00790C69"/>
    <w:rsid w:val="007918A5"/>
    <w:rsid w:val="00791C77"/>
    <w:rsid w:val="0079220D"/>
    <w:rsid w:val="007949C9"/>
    <w:rsid w:val="007A022D"/>
    <w:rsid w:val="007A6BF5"/>
    <w:rsid w:val="007B090A"/>
    <w:rsid w:val="007B1A35"/>
    <w:rsid w:val="007B3405"/>
    <w:rsid w:val="007B4363"/>
    <w:rsid w:val="007C3979"/>
    <w:rsid w:val="007D0B85"/>
    <w:rsid w:val="007D215C"/>
    <w:rsid w:val="007D6093"/>
    <w:rsid w:val="007D79CF"/>
    <w:rsid w:val="007E0770"/>
    <w:rsid w:val="007E7035"/>
    <w:rsid w:val="007E7288"/>
    <w:rsid w:val="007F1544"/>
    <w:rsid w:val="007F201A"/>
    <w:rsid w:val="007F3677"/>
    <w:rsid w:val="007F68AC"/>
    <w:rsid w:val="0080174F"/>
    <w:rsid w:val="00802ED6"/>
    <w:rsid w:val="0080415F"/>
    <w:rsid w:val="00805EA4"/>
    <w:rsid w:val="008064DC"/>
    <w:rsid w:val="00806A50"/>
    <w:rsid w:val="00806BB1"/>
    <w:rsid w:val="00811AB6"/>
    <w:rsid w:val="00815272"/>
    <w:rsid w:val="00821222"/>
    <w:rsid w:val="00821E64"/>
    <w:rsid w:val="008276D7"/>
    <w:rsid w:val="00834688"/>
    <w:rsid w:val="008348D7"/>
    <w:rsid w:val="008370A4"/>
    <w:rsid w:val="00846296"/>
    <w:rsid w:val="00846C60"/>
    <w:rsid w:val="008503D8"/>
    <w:rsid w:val="0085139C"/>
    <w:rsid w:val="008514D1"/>
    <w:rsid w:val="00856D11"/>
    <w:rsid w:val="00857690"/>
    <w:rsid w:val="00857AD7"/>
    <w:rsid w:val="00860F6F"/>
    <w:rsid w:val="0086370D"/>
    <w:rsid w:val="00866C0E"/>
    <w:rsid w:val="00871769"/>
    <w:rsid w:val="00871E0B"/>
    <w:rsid w:val="008726C8"/>
    <w:rsid w:val="008727CF"/>
    <w:rsid w:val="008822D9"/>
    <w:rsid w:val="00882B90"/>
    <w:rsid w:val="00887186"/>
    <w:rsid w:val="00887DA0"/>
    <w:rsid w:val="00891B6F"/>
    <w:rsid w:val="00892302"/>
    <w:rsid w:val="008934C3"/>
    <w:rsid w:val="008A10EE"/>
    <w:rsid w:val="008A6F09"/>
    <w:rsid w:val="008A70BD"/>
    <w:rsid w:val="008A7918"/>
    <w:rsid w:val="008B038B"/>
    <w:rsid w:val="008B122D"/>
    <w:rsid w:val="008B4DF6"/>
    <w:rsid w:val="008C0DC3"/>
    <w:rsid w:val="008C1200"/>
    <w:rsid w:val="008C4197"/>
    <w:rsid w:val="008C58CB"/>
    <w:rsid w:val="008C5BF2"/>
    <w:rsid w:val="008D2107"/>
    <w:rsid w:val="008D28A1"/>
    <w:rsid w:val="008D2CF8"/>
    <w:rsid w:val="008D6477"/>
    <w:rsid w:val="008E03FE"/>
    <w:rsid w:val="008E0832"/>
    <w:rsid w:val="008E75B0"/>
    <w:rsid w:val="008F0579"/>
    <w:rsid w:val="008F0864"/>
    <w:rsid w:val="008F0B12"/>
    <w:rsid w:val="008F716A"/>
    <w:rsid w:val="008F7FBC"/>
    <w:rsid w:val="00903686"/>
    <w:rsid w:val="00907250"/>
    <w:rsid w:val="00917FFE"/>
    <w:rsid w:val="0092327B"/>
    <w:rsid w:val="00924572"/>
    <w:rsid w:val="00925C79"/>
    <w:rsid w:val="00925D3C"/>
    <w:rsid w:val="00926AAD"/>
    <w:rsid w:val="009459A5"/>
    <w:rsid w:val="00947E96"/>
    <w:rsid w:val="00953602"/>
    <w:rsid w:val="0095569C"/>
    <w:rsid w:val="009570FB"/>
    <w:rsid w:val="00957688"/>
    <w:rsid w:val="00964F4E"/>
    <w:rsid w:val="009650AF"/>
    <w:rsid w:val="00971AEB"/>
    <w:rsid w:val="00972E48"/>
    <w:rsid w:val="00977799"/>
    <w:rsid w:val="009808A5"/>
    <w:rsid w:val="0098091B"/>
    <w:rsid w:val="00980C31"/>
    <w:rsid w:val="0098208D"/>
    <w:rsid w:val="0098354E"/>
    <w:rsid w:val="00984D66"/>
    <w:rsid w:val="00990758"/>
    <w:rsid w:val="00992F99"/>
    <w:rsid w:val="009971F7"/>
    <w:rsid w:val="0099729F"/>
    <w:rsid w:val="009A0C9B"/>
    <w:rsid w:val="009A5E3F"/>
    <w:rsid w:val="009B114F"/>
    <w:rsid w:val="009B2C94"/>
    <w:rsid w:val="009B5347"/>
    <w:rsid w:val="009B548D"/>
    <w:rsid w:val="009B612B"/>
    <w:rsid w:val="009C2742"/>
    <w:rsid w:val="009C47EA"/>
    <w:rsid w:val="009C5F95"/>
    <w:rsid w:val="009C7A68"/>
    <w:rsid w:val="009D3007"/>
    <w:rsid w:val="009D3C05"/>
    <w:rsid w:val="009D5B29"/>
    <w:rsid w:val="009D5E1E"/>
    <w:rsid w:val="009E03FA"/>
    <w:rsid w:val="009E1A3B"/>
    <w:rsid w:val="009E4169"/>
    <w:rsid w:val="009E43AE"/>
    <w:rsid w:val="009F0217"/>
    <w:rsid w:val="009F56A0"/>
    <w:rsid w:val="009F5C10"/>
    <w:rsid w:val="009F6B2F"/>
    <w:rsid w:val="009F7B0A"/>
    <w:rsid w:val="00A045DA"/>
    <w:rsid w:val="00A05EBD"/>
    <w:rsid w:val="00A06D3D"/>
    <w:rsid w:val="00A07BD0"/>
    <w:rsid w:val="00A120D7"/>
    <w:rsid w:val="00A1309B"/>
    <w:rsid w:val="00A1403B"/>
    <w:rsid w:val="00A15E9C"/>
    <w:rsid w:val="00A17872"/>
    <w:rsid w:val="00A22301"/>
    <w:rsid w:val="00A23C9F"/>
    <w:rsid w:val="00A24E05"/>
    <w:rsid w:val="00A2677E"/>
    <w:rsid w:val="00A273CF"/>
    <w:rsid w:val="00A27F59"/>
    <w:rsid w:val="00A35E37"/>
    <w:rsid w:val="00A430C7"/>
    <w:rsid w:val="00A44681"/>
    <w:rsid w:val="00A467C1"/>
    <w:rsid w:val="00A51609"/>
    <w:rsid w:val="00A53572"/>
    <w:rsid w:val="00A546E6"/>
    <w:rsid w:val="00A6028F"/>
    <w:rsid w:val="00A63383"/>
    <w:rsid w:val="00A63D15"/>
    <w:rsid w:val="00A66BC8"/>
    <w:rsid w:val="00A675EB"/>
    <w:rsid w:val="00A70383"/>
    <w:rsid w:val="00A70DE6"/>
    <w:rsid w:val="00A75FD6"/>
    <w:rsid w:val="00A83AE2"/>
    <w:rsid w:val="00A860CF"/>
    <w:rsid w:val="00A934D5"/>
    <w:rsid w:val="00A94EF0"/>
    <w:rsid w:val="00AA3625"/>
    <w:rsid w:val="00AA53EE"/>
    <w:rsid w:val="00AB132C"/>
    <w:rsid w:val="00AB17AD"/>
    <w:rsid w:val="00AC1076"/>
    <w:rsid w:val="00AC56D2"/>
    <w:rsid w:val="00AC5F40"/>
    <w:rsid w:val="00AC6D58"/>
    <w:rsid w:val="00AD3AAA"/>
    <w:rsid w:val="00AD49AD"/>
    <w:rsid w:val="00AD60C1"/>
    <w:rsid w:val="00AE1389"/>
    <w:rsid w:val="00AE2FDC"/>
    <w:rsid w:val="00AF3B21"/>
    <w:rsid w:val="00AF3D83"/>
    <w:rsid w:val="00AF6ACD"/>
    <w:rsid w:val="00B025DF"/>
    <w:rsid w:val="00B0304D"/>
    <w:rsid w:val="00B03574"/>
    <w:rsid w:val="00B04EFE"/>
    <w:rsid w:val="00B054DB"/>
    <w:rsid w:val="00B05921"/>
    <w:rsid w:val="00B05B3B"/>
    <w:rsid w:val="00B06D4F"/>
    <w:rsid w:val="00B07B8F"/>
    <w:rsid w:val="00B116B3"/>
    <w:rsid w:val="00B12DF5"/>
    <w:rsid w:val="00B211F1"/>
    <w:rsid w:val="00B2270C"/>
    <w:rsid w:val="00B24C45"/>
    <w:rsid w:val="00B26DB4"/>
    <w:rsid w:val="00B36FD9"/>
    <w:rsid w:val="00B41A84"/>
    <w:rsid w:val="00B473CD"/>
    <w:rsid w:val="00B47AAA"/>
    <w:rsid w:val="00B47CDD"/>
    <w:rsid w:val="00B518E0"/>
    <w:rsid w:val="00B51B79"/>
    <w:rsid w:val="00B53876"/>
    <w:rsid w:val="00B53CA9"/>
    <w:rsid w:val="00B541DB"/>
    <w:rsid w:val="00B54247"/>
    <w:rsid w:val="00B56C81"/>
    <w:rsid w:val="00B611E0"/>
    <w:rsid w:val="00B64E0D"/>
    <w:rsid w:val="00B67167"/>
    <w:rsid w:val="00B748E1"/>
    <w:rsid w:val="00B74D49"/>
    <w:rsid w:val="00B76D98"/>
    <w:rsid w:val="00B77730"/>
    <w:rsid w:val="00B81E14"/>
    <w:rsid w:val="00B827BF"/>
    <w:rsid w:val="00B8388C"/>
    <w:rsid w:val="00B84DA7"/>
    <w:rsid w:val="00B86C69"/>
    <w:rsid w:val="00B91957"/>
    <w:rsid w:val="00B96768"/>
    <w:rsid w:val="00BA00F1"/>
    <w:rsid w:val="00BA10FB"/>
    <w:rsid w:val="00BA1EC9"/>
    <w:rsid w:val="00BA70AE"/>
    <w:rsid w:val="00BB047B"/>
    <w:rsid w:val="00BC5D0E"/>
    <w:rsid w:val="00BD1725"/>
    <w:rsid w:val="00BD7E4C"/>
    <w:rsid w:val="00BE0880"/>
    <w:rsid w:val="00BE2FF4"/>
    <w:rsid w:val="00BE453C"/>
    <w:rsid w:val="00BE4AF1"/>
    <w:rsid w:val="00BE4C8B"/>
    <w:rsid w:val="00BF026B"/>
    <w:rsid w:val="00BF15FF"/>
    <w:rsid w:val="00BF20FC"/>
    <w:rsid w:val="00BF52D2"/>
    <w:rsid w:val="00BF644A"/>
    <w:rsid w:val="00BF7753"/>
    <w:rsid w:val="00C0200E"/>
    <w:rsid w:val="00C12CB6"/>
    <w:rsid w:val="00C2089C"/>
    <w:rsid w:val="00C223CD"/>
    <w:rsid w:val="00C224CA"/>
    <w:rsid w:val="00C248C6"/>
    <w:rsid w:val="00C24DC0"/>
    <w:rsid w:val="00C2585D"/>
    <w:rsid w:val="00C26D83"/>
    <w:rsid w:val="00C34433"/>
    <w:rsid w:val="00C36CE8"/>
    <w:rsid w:val="00C416E8"/>
    <w:rsid w:val="00C41A04"/>
    <w:rsid w:val="00C42ABB"/>
    <w:rsid w:val="00C452FD"/>
    <w:rsid w:val="00C469FE"/>
    <w:rsid w:val="00C46C46"/>
    <w:rsid w:val="00C47933"/>
    <w:rsid w:val="00C538D6"/>
    <w:rsid w:val="00C541CF"/>
    <w:rsid w:val="00C55D99"/>
    <w:rsid w:val="00C6182E"/>
    <w:rsid w:val="00C629FA"/>
    <w:rsid w:val="00C67B38"/>
    <w:rsid w:val="00C70DA7"/>
    <w:rsid w:val="00C748A0"/>
    <w:rsid w:val="00C75348"/>
    <w:rsid w:val="00C75BBD"/>
    <w:rsid w:val="00C80263"/>
    <w:rsid w:val="00C84ADB"/>
    <w:rsid w:val="00C87B89"/>
    <w:rsid w:val="00C917EF"/>
    <w:rsid w:val="00C918F6"/>
    <w:rsid w:val="00C92366"/>
    <w:rsid w:val="00C92ADB"/>
    <w:rsid w:val="00CA155A"/>
    <w:rsid w:val="00CA501F"/>
    <w:rsid w:val="00CB0BFF"/>
    <w:rsid w:val="00CB3292"/>
    <w:rsid w:val="00CB680A"/>
    <w:rsid w:val="00CB6C52"/>
    <w:rsid w:val="00CB7C7A"/>
    <w:rsid w:val="00CC22E9"/>
    <w:rsid w:val="00CC259B"/>
    <w:rsid w:val="00CC267B"/>
    <w:rsid w:val="00CD4F19"/>
    <w:rsid w:val="00CD60E1"/>
    <w:rsid w:val="00CD619D"/>
    <w:rsid w:val="00CD65A5"/>
    <w:rsid w:val="00CE29CF"/>
    <w:rsid w:val="00CE7217"/>
    <w:rsid w:val="00CF3C91"/>
    <w:rsid w:val="00D00FA5"/>
    <w:rsid w:val="00D016C3"/>
    <w:rsid w:val="00D05F4F"/>
    <w:rsid w:val="00D10217"/>
    <w:rsid w:val="00D10ED9"/>
    <w:rsid w:val="00D12DB4"/>
    <w:rsid w:val="00D14B5F"/>
    <w:rsid w:val="00D17E38"/>
    <w:rsid w:val="00D22CB8"/>
    <w:rsid w:val="00D23175"/>
    <w:rsid w:val="00D23DCA"/>
    <w:rsid w:val="00D300DD"/>
    <w:rsid w:val="00D3096C"/>
    <w:rsid w:val="00D43D20"/>
    <w:rsid w:val="00D507D2"/>
    <w:rsid w:val="00D53C1D"/>
    <w:rsid w:val="00D554F8"/>
    <w:rsid w:val="00D569D8"/>
    <w:rsid w:val="00D57B1D"/>
    <w:rsid w:val="00D60804"/>
    <w:rsid w:val="00D622AE"/>
    <w:rsid w:val="00D63D72"/>
    <w:rsid w:val="00D67056"/>
    <w:rsid w:val="00D671A3"/>
    <w:rsid w:val="00D67D3A"/>
    <w:rsid w:val="00D70190"/>
    <w:rsid w:val="00D74BC5"/>
    <w:rsid w:val="00D750D3"/>
    <w:rsid w:val="00D83708"/>
    <w:rsid w:val="00D83881"/>
    <w:rsid w:val="00D83A4D"/>
    <w:rsid w:val="00D841BC"/>
    <w:rsid w:val="00D84DEF"/>
    <w:rsid w:val="00D86A0D"/>
    <w:rsid w:val="00D92D88"/>
    <w:rsid w:val="00D942FC"/>
    <w:rsid w:val="00D95A14"/>
    <w:rsid w:val="00DA02BE"/>
    <w:rsid w:val="00DA5EC4"/>
    <w:rsid w:val="00DB2E2E"/>
    <w:rsid w:val="00DB3639"/>
    <w:rsid w:val="00DB4FFE"/>
    <w:rsid w:val="00DB53DB"/>
    <w:rsid w:val="00DC4006"/>
    <w:rsid w:val="00DC438A"/>
    <w:rsid w:val="00DC4E9D"/>
    <w:rsid w:val="00DD4B3B"/>
    <w:rsid w:val="00DD5A7D"/>
    <w:rsid w:val="00DE0772"/>
    <w:rsid w:val="00DE160F"/>
    <w:rsid w:val="00DF4A85"/>
    <w:rsid w:val="00DF4AE4"/>
    <w:rsid w:val="00DF4FBF"/>
    <w:rsid w:val="00DF58C0"/>
    <w:rsid w:val="00DF5CC8"/>
    <w:rsid w:val="00E04C8B"/>
    <w:rsid w:val="00E0618F"/>
    <w:rsid w:val="00E11965"/>
    <w:rsid w:val="00E13A15"/>
    <w:rsid w:val="00E218F9"/>
    <w:rsid w:val="00E239F3"/>
    <w:rsid w:val="00E265D5"/>
    <w:rsid w:val="00E30137"/>
    <w:rsid w:val="00E307E0"/>
    <w:rsid w:val="00E309B0"/>
    <w:rsid w:val="00E32917"/>
    <w:rsid w:val="00E335F1"/>
    <w:rsid w:val="00E3399F"/>
    <w:rsid w:val="00E33D18"/>
    <w:rsid w:val="00E43F64"/>
    <w:rsid w:val="00E5014A"/>
    <w:rsid w:val="00E56531"/>
    <w:rsid w:val="00E5776D"/>
    <w:rsid w:val="00E64806"/>
    <w:rsid w:val="00E65B79"/>
    <w:rsid w:val="00E67306"/>
    <w:rsid w:val="00E67A7B"/>
    <w:rsid w:val="00E67B11"/>
    <w:rsid w:val="00E7098F"/>
    <w:rsid w:val="00E7157A"/>
    <w:rsid w:val="00E77628"/>
    <w:rsid w:val="00E77821"/>
    <w:rsid w:val="00E824ED"/>
    <w:rsid w:val="00E85C1C"/>
    <w:rsid w:val="00E94F4E"/>
    <w:rsid w:val="00EA03E2"/>
    <w:rsid w:val="00EA2EED"/>
    <w:rsid w:val="00EA51E7"/>
    <w:rsid w:val="00EA7387"/>
    <w:rsid w:val="00EA77C4"/>
    <w:rsid w:val="00EB247E"/>
    <w:rsid w:val="00EB34BA"/>
    <w:rsid w:val="00EB55A3"/>
    <w:rsid w:val="00EB6139"/>
    <w:rsid w:val="00EC20A8"/>
    <w:rsid w:val="00EC2F25"/>
    <w:rsid w:val="00EC4E8F"/>
    <w:rsid w:val="00EC6C28"/>
    <w:rsid w:val="00ED1643"/>
    <w:rsid w:val="00ED2E32"/>
    <w:rsid w:val="00ED3A77"/>
    <w:rsid w:val="00EE0D76"/>
    <w:rsid w:val="00EF382B"/>
    <w:rsid w:val="00EF6129"/>
    <w:rsid w:val="00EF6DF6"/>
    <w:rsid w:val="00F0099B"/>
    <w:rsid w:val="00F04BEB"/>
    <w:rsid w:val="00F14E2D"/>
    <w:rsid w:val="00F25A37"/>
    <w:rsid w:val="00F26249"/>
    <w:rsid w:val="00F306A4"/>
    <w:rsid w:val="00F31898"/>
    <w:rsid w:val="00F33F52"/>
    <w:rsid w:val="00F348A9"/>
    <w:rsid w:val="00F363F6"/>
    <w:rsid w:val="00F365A4"/>
    <w:rsid w:val="00F36C9D"/>
    <w:rsid w:val="00F40006"/>
    <w:rsid w:val="00F411A7"/>
    <w:rsid w:val="00F414EA"/>
    <w:rsid w:val="00F42B6B"/>
    <w:rsid w:val="00F44AE7"/>
    <w:rsid w:val="00F473D3"/>
    <w:rsid w:val="00F503B0"/>
    <w:rsid w:val="00F50560"/>
    <w:rsid w:val="00F517A8"/>
    <w:rsid w:val="00F517BB"/>
    <w:rsid w:val="00F5197F"/>
    <w:rsid w:val="00F52173"/>
    <w:rsid w:val="00F542D9"/>
    <w:rsid w:val="00F56B69"/>
    <w:rsid w:val="00F56C08"/>
    <w:rsid w:val="00F60A8B"/>
    <w:rsid w:val="00F60C18"/>
    <w:rsid w:val="00F66B38"/>
    <w:rsid w:val="00F67E1A"/>
    <w:rsid w:val="00F718A3"/>
    <w:rsid w:val="00F761D9"/>
    <w:rsid w:val="00F76812"/>
    <w:rsid w:val="00F769DC"/>
    <w:rsid w:val="00F82C04"/>
    <w:rsid w:val="00F83E28"/>
    <w:rsid w:val="00F84BFD"/>
    <w:rsid w:val="00F852BD"/>
    <w:rsid w:val="00F87FDC"/>
    <w:rsid w:val="00F90D1B"/>
    <w:rsid w:val="00F92C93"/>
    <w:rsid w:val="00F92D21"/>
    <w:rsid w:val="00F93280"/>
    <w:rsid w:val="00F964EE"/>
    <w:rsid w:val="00F97B83"/>
    <w:rsid w:val="00FA1F8D"/>
    <w:rsid w:val="00FA3D22"/>
    <w:rsid w:val="00FB0B88"/>
    <w:rsid w:val="00FB1D3D"/>
    <w:rsid w:val="00FB3319"/>
    <w:rsid w:val="00FB4B44"/>
    <w:rsid w:val="00FB515C"/>
    <w:rsid w:val="00FC4BF3"/>
    <w:rsid w:val="00FC7614"/>
    <w:rsid w:val="00FC7781"/>
    <w:rsid w:val="00FD0575"/>
    <w:rsid w:val="00FD0E61"/>
    <w:rsid w:val="00FD2125"/>
    <w:rsid w:val="00FD4DB8"/>
    <w:rsid w:val="00FD5DB6"/>
    <w:rsid w:val="00FD6D9B"/>
    <w:rsid w:val="00FE1F8B"/>
    <w:rsid w:val="00FE28DD"/>
    <w:rsid w:val="00FE4794"/>
    <w:rsid w:val="00FE61DE"/>
    <w:rsid w:val="00FE65E4"/>
    <w:rsid w:val="00FE7BAE"/>
    <w:rsid w:val="00FF0EED"/>
    <w:rsid w:val="00FF0F1A"/>
    <w:rsid w:val="00FF2B59"/>
    <w:rsid w:val="00FF7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CFC2E4"/>
  <w15:docId w15:val="{8BA6DABE-C714-4AA1-8FD5-A5C412279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7918"/>
  </w:style>
  <w:style w:type="paragraph" w:styleId="Nadpis1">
    <w:name w:val="heading 1"/>
    <w:basedOn w:val="Normlny"/>
    <w:next w:val="Normlny"/>
    <w:link w:val="Nadpis1Char"/>
    <w:uiPriority w:val="9"/>
    <w:qFormat/>
    <w:rsid w:val="002C5D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21219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99"/>
    <w:qFormat/>
    <w:rsid w:val="00212194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rsid w:val="00212194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ODefHead">
    <w:name w:val="AODefHead"/>
    <w:basedOn w:val="Normlny"/>
    <w:next w:val="AODefPara"/>
    <w:rsid w:val="00440FFA"/>
    <w:pPr>
      <w:numPr>
        <w:numId w:val="6"/>
      </w:numPr>
      <w:spacing w:before="240" w:after="0" w:line="260" w:lineRule="atLeast"/>
      <w:jc w:val="both"/>
      <w:outlineLvl w:val="5"/>
    </w:pPr>
    <w:rPr>
      <w:rFonts w:ascii="Times New Roman" w:eastAsia="Times New Roman" w:hAnsi="Times New Roman" w:cs="Times New Roman"/>
      <w:szCs w:val="20"/>
    </w:rPr>
  </w:style>
  <w:style w:type="paragraph" w:customStyle="1" w:styleId="AODefPara">
    <w:name w:val="AODefPara"/>
    <w:basedOn w:val="AODefHead"/>
    <w:rsid w:val="00440FFA"/>
    <w:pPr>
      <w:numPr>
        <w:ilvl w:val="1"/>
      </w:numPr>
      <w:outlineLvl w:val="6"/>
    </w:pPr>
  </w:style>
  <w:style w:type="paragraph" w:styleId="Hlavika">
    <w:name w:val="header"/>
    <w:basedOn w:val="Normlny"/>
    <w:link w:val="HlavikaChar"/>
    <w:uiPriority w:val="99"/>
    <w:unhideWhenUsed/>
    <w:rsid w:val="002F29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F29F5"/>
  </w:style>
  <w:style w:type="paragraph" w:styleId="Pta">
    <w:name w:val="footer"/>
    <w:basedOn w:val="Normlny"/>
    <w:link w:val="PtaChar"/>
    <w:uiPriority w:val="99"/>
    <w:unhideWhenUsed/>
    <w:rsid w:val="002F29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F29F5"/>
  </w:style>
  <w:style w:type="paragraph" w:customStyle="1" w:styleId="AODocTxt">
    <w:name w:val="AODocTxt"/>
    <w:basedOn w:val="Normlny"/>
    <w:rsid w:val="003E41DC"/>
    <w:pPr>
      <w:numPr>
        <w:numId w:val="9"/>
      </w:numPr>
      <w:spacing w:before="240" w:after="0" w:line="260" w:lineRule="atLeast"/>
      <w:jc w:val="both"/>
    </w:pPr>
    <w:rPr>
      <w:rFonts w:ascii="Times New Roman" w:eastAsia="SimSun" w:hAnsi="Times New Roman" w:cs="Times New Roman"/>
    </w:rPr>
  </w:style>
  <w:style w:type="paragraph" w:customStyle="1" w:styleId="AODocTxtL1">
    <w:name w:val="AODocTxtL1"/>
    <w:basedOn w:val="AODocTxt"/>
    <w:rsid w:val="003E41DC"/>
    <w:pPr>
      <w:numPr>
        <w:ilvl w:val="1"/>
      </w:numPr>
    </w:pPr>
  </w:style>
  <w:style w:type="paragraph" w:customStyle="1" w:styleId="AODocTxtL2">
    <w:name w:val="AODocTxtL2"/>
    <w:basedOn w:val="AODocTxt"/>
    <w:rsid w:val="003E41DC"/>
    <w:pPr>
      <w:numPr>
        <w:ilvl w:val="2"/>
      </w:numPr>
    </w:pPr>
  </w:style>
  <w:style w:type="paragraph" w:customStyle="1" w:styleId="AODocTxtL3">
    <w:name w:val="AODocTxtL3"/>
    <w:basedOn w:val="AODocTxt"/>
    <w:rsid w:val="003E41DC"/>
    <w:pPr>
      <w:numPr>
        <w:ilvl w:val="3"/>
      </w:numPr>
    </w:pPr>
  </w:style>
  <w:style w:type="paragraph" w:customStyle="1" w:styleId="AODocTxtL4">
    <w:name w:val="AODocTxtL4"/>
    <w:basedOn w:val="AODocTxt"/>
    <w:rsid w:val="003E41DC"/>
    <w:pPr>
      <w:numPr>
        <w:ilvl w:val="4"/>
      </w:numPr>
    </w:pPr>
  </w:style>
  <w:style w:type="paragraph" w:customStyle="1" w:styleId="AODocTxtL5">
    <w:name w:val="AODocTxtL5"/>
    <w:basedOn w:val="AODocTxt"/>
    <w:rsid w:val="003E41DC"/>
    <w:pPr>
      <w:numPr>
        <w:ilvl w:val="5"/>
      </w:numPr>
    </w:pPr>
  </w:style>
  <w:style w:type="paragraph" w:customStyle="1" w:styleId="AODocTxtL6">
    <w:name w:val="AODocTxtL6"/>
    <w:basedOn w:val="AODocTxt"/>
    <w:rsid w:val="003E41DC"/>
    <w:pPr>
      <w:numPr>
        <w:ilvl w:val="6"/>
      </w:numPr>
    </w:pPr>
  </w:style>
  <w:style w:type="paragraph" w:customStyle="1" w:styleId="AODocTxtL7">
    <w:name w:val="AODocTxtL7"/>
    <w:basedOn w:val="AODocTxt"/>
    <w:rsid w:val="003E41DC"/>
    <w:pPr>
      <w:numPr>
        <w:ilvl w:val="7"/>
      </w:numPr>
    </w:pPr>
  </w:style>
  <w:style w:type="paragraph" w:customStyle="1" w:styleId="AODocTxtL8">
    <w:name w:val="AODocTxtL8"/>
    <w:basedOn w:val="AODocTxt"/>
    <w:rsid w:val="003E41DC"/>
    <w:pPr>
      <w:numPr>
        <w:ilvl w:val="8"/>
      </w:numPr>
    </w:pPr>
  </w:style>
  <w:style w:type="character" w:customStyle="1" w:styleId="ra">
    <w:name w:val="ra"/>
    <w:basedOn w:val="Predvolenpsmoodseku"/>
    <w:rsid w:val="003E41DC"/>
  </w:style>
  <w:style w:type="paragraph" w:customStyle="1" w:styleId="AONormal">
    <w:name w:val="AONormal"/>
    <w:rsid w:val="003E41DC"/>
    <w:pPr>
      <w:spacing w:after="0" w:line="260" w:lineRule="atLeast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AOSignatory">
    <w:name w:val="AOSignatory"/>
    <w:basedOn w:val="Normlny"/>
    <w:next w:val="AODocTxt"/>
    <w:rsid w:val="003E41DC"/>
    <w:pPr>
      <w:pageBreakBefore/>
      <w:spacing w:before="240" w:after="240" w:line="260" w:lineRule="atLeast"/>
      <w:jc w:val="center"/>
    </w:pPr>
    <w:rPr>
      <w:rFonts w:ascii="Times New Roman" w:eastAsia="Times New Roman" w:hAnsi="Times New Roman" w:cs="Times New Roman"/>
      <w:b/>
      <w:caps/>
      <w:szCs w:val="20"/>
    </w:rPr>
  </w:style>
  <w:style w:type="character" w:styleId="Hypertextovprepojenie">
    <w:name w:val="Hyperlink"/>
    <w:basedOn w:val="Predvolenpsmoodseku"/>
    <w:uiPriority w:val="99"/>
    <w:unhideWhenUsed/>
    <w:rsid w:val="005B63CA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C87B8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87B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87B8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87B8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87B89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87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87B8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Predvolenpsmoodseku"/>
    <w:rsid w:val="000D6794"/>
  </w:style>
  <w:style w:type="character" w:customStyle="1" w:styleId="Zmienka1">
    <w:name w:val="Zmienka1"/>
    <w:basedOn w:val="Predvolenpsmoodseku"/>
    <w:uiPriority w:val="99"/>
    <w:semiHidden/>
    <w:unhideWhenUsed/>
    <w:rsid w:val="00A1403B"/>
    <w:rPr>
      <w:color w:val="2B579A"/>
      <w:shd w:val="clear" w:color="auto" w:fill="E6E6E6"/>
    </w:rPr>
  </w:style>
  <w:style w:type="paragraph" w:styleId="Zkladntext">
    <w:name w:val="Body Text"/>
    <w:basedOn w:val="Normlny"/>
    <w:link w:val="ZkladntextChar"/>
    <w:unhideWhenUsed/>
    <w:rsid w:val="00F542D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F542D9"/>
    <w:rPr>
      <w:rFonts w:ascii="Times New Roman" w:eastAsia="Times New Roman" w:hAnsi="Times New Roman" w:cs="Times New Roman"/>
      <w:sz w:val="24"/>
      <w:lang w:eastAsia="sk-SK"/>
    </w:rPr>
  </w:style>
  <w:style w:type="paragraph" w:styleId="Zkladntext3">
    <w:name w:val="Body Text 3"/>
    <w:basedOn w:val="Normlny"/>
    <w:link w:val="Zkladntext3Char"/>
    <w:semiHidden/>
    <w:unhideWhenUsed/>
    <w:rsid w:val="00DF5CC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Zkladntext3Char">
    <w:name w:val="Základný text 3 Char"/>
    <w:basedOn w:val="Predvolenpsmoodseku"/>
    <w:link w:val="Zkladntext3"/>
    <w:semiHidden/>
    <w:rsid w:val="00DF5CC8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DF5CC8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DF5CC8"/>
  </w:style>
  <w:style w:type="paragraph" w:customStyle="1" w:styleId="AOSchTitle">
    <w:name w:val="AOSchTitle"/>
    <w:basedOn w:val="Normlny"/>
    <w:next w:val="AODocTxt"/>
    <w:rsid w:val="00DF5CC8"/>
    <w:pPr>
      <w:spacing w:before="240" w:after="0" w:line="260" w:lineRule="atLeast"/>
      <w:jc w:val="center"/>
      <w:outlineLvl w:val="1"/>
    </w:pPr>
    <w:rPr>
      <w:rFonts w:ascii="Times New Roman" w:eastAsia="Times New Roman" w:hAnsi="Times New Roman" w:cs="Times New Roman"/>
      <w:b/>
      <w:caps/>
      <w:szCs w:val="20"/>
    </w:rPr>
  </w:style>
  <w:style w:type="table" w:styleId="Mriekatabuky">
    <w:name w:val="Table Grid"/>
    <w:basedOn w:val="Normlnatabuka"/>
    <w:uiPriority w:val="59"/>
    <w:rsid w:val="00DF5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D67056"/>
    <w:pPr>
      <w:spacing w:after="0" w:line="240" w:lineRule="auto"/>
    </w:pPr>
  </w:style>
  <w:style w:type="character" w:customStyle="1" w:styleId="xbe">
    <w:name w:val="_xbe"/>
    <w:basedOn w:val="Predvolenpsmoodseku"/>
    <w:rsid w:val="00414788"/>
  </w:style>
  <w:style w:type="paragraph" w:styleId="Zarkazkladnhotextu2">
    <w:name w:val="Body Text Indent 2"/>
    <w:basedOn w:val="Normlny"/>
    <w:link w:val="Zarkazkladnhotextu2Char"/>
    <w:uiPriority w:val="99"/>
    <w:unhideWhenUsed/>
    <w:rsid w:val="00A63D15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A63D15"/>
  </w:style>
  <w:style w:type="paragraph" w:styleId="Nzov">
    <w:name w:val="Title"/>
    <w:basedOn w:val="Normlny"/>
    <w:link w:val="NzovChar"/>
    <w:qFormat/>
    <w:rsid w:val="0099075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zovChar">
    <w:name w:val="Názov Char"/>
    <w:basedOn w:val="Predvolenpsmoodseku"/>
    <w:link w:val="Nzov"/>
    <w:rsid w:val="00990758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Oznaitext">
    <w:name w:val="Block Text"/>
    <w:basedOn w:val="Normlny"/>
    <w:unhideWhenUsed/>
    <w:rsid w:val="008D2107"/>
    <w:pPr>
      <w:spacing w:after="0" w:line="240" w:lineRule="auto"/>
      <w:ind w:left="426" w:right="-142" w:hanging="426"/>
    </w:pPr>
    <w:rPr>
      <w:rFonts w:ascii="Times New Roman" w:eastAsia="Times New Roman" w:hAnsi="Times New Roman" w:cs="Times New Roman"/>
      <w:sz w:val="24"/>
      <w:szCs w:val="20"/>
      <w:lang w:val="en-US" w:eastAsia="cs-CZ"/>
    </w:rPr>
  </w:style>
  <w:style w:type="paragraph" w:customStyle="1" w:styleId="F6-Body1">
    <w:name w:val="F6-Body 1."/>
    <w:basedOn w:val="Normlny"/>
    <w:link w:val="F6-Body1Char"/>
    <w:rsid w:val="009C2742"/>
    <w:pPr>
      <w:spacing w:after="0" w:line="240" w:lineRule="auto"/>
      <w:ind w:left="397" w:hanging="397"/>
      <w:jc w:val="both"/>
    </w:pPr>
    <w:rPr>
      <w:rFonts w:ascii="Times New Roman" w:eastAsia="Times New Roman" w:hAnsi="Times New Roman" w:cs="Times New Roman"/>
      <w:i/>
      <w:sz w:val="24"/>
      <w:szCs w:val="20"/>
      <w:lang w:eastAsia="sk-SK"/>
    </w:rPr>
  </w:style>
  <w:style w:type="character" w:customStyle="1" w:styleId="F6-Body1Char">
    <w:name w:val="F6-Body 1. Char"/>
    <w:link w:val="F6-Body1"/>
    <w:locked/>
    <w:rsid w:val="009C2742"/>
    <w:rPr>
      <w:rFonts w:ascii="Times New Roman" w:eastAsia="Times New Roman" w:hAnsi="Times New Roman" w:cs="Times New Roman"/>
      <w:i/>
      <w:sz w:val="24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rsid w:val="002C5D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99"/>
    <w:qFormat/>
    <w:locked/>
    <w:rsid w:val="00F414EA"/>
  </w:style>
  <w:style w:type="paragraph" w:styleId="Zkladntext2">
    <w:name w:val="Body Text 2"/>
    <w:basedOn w:val="Normlny"/>
    <w:link w:val="Zkladntext2Char"/>
    <w:uiPriority w:val="99"/>
    <w:unhideWhenUsed/>
    <w:rsid w:val="00D63D72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rsid w:val="00D63D72"/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66730A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541865"/>
    <w:rPr>
      <w:color w:val="605E5C"/>
      <w:shd w:val="clear" w:color="auto" w:fill="E1DFDD"/>
    </w:rPr>
  </w:style>
  <w:style w:type="paragraph" w:styleId="Revzia">
    <w:name w:val="Revision"/>
    <w:hidden/>
    <w:uiPriority w:val="99"/>
    <w:semiHidden/>
    <w:rsid w:val="00455E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6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4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4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2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1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8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71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vs.gov.sk/rpvs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C2F61-3A88-406A-9E54-4D7EA9836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4799</Words>
  <Characters>27360</Characters>
  <Application>Microsoft Office Word</Application>
  <DocSecurity>0</DocSecurity>
  <Lines>228</Lines>
  <Paragraphs>64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Peťovská Darina</dc:creator>
  <cp:lastModifiedBy>Krampl Herman</cp:lastModifiedBy>
  <cp:revision>2</cp:revision>
  <cp:lastPrinted>2019-03-26T07:13:00Z</cp:lastPrinted>
  <dcterms:created xsi:type="dcterms:W3CDTF">2025-09-01T11:56:00Z</dcterms:created>
  <dcterms:modified xsi:type="dcterms:W3CDTF">2025-09-01T11:56:00Z</dcterms:modified>
</cp:coreProperties>
</file>